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B8" w:rsidRDefault="00793902" w:rsidP="0037143A">
      <w:pPr>
        <w:spacing w:after="0" w:line="240" w:lineRule="auto"/>
        <w:ind w:right="-20"/>
        <w:jc w:val="both"/>
        <w:rPr>
          <w:rFonts w:ascii="Times New Roman" w:eastAsia="Arial" w:hAnsi="Times New Roman" w:cs="Times New Roman"/>
          <w:sz w:val="24"/>
          <w:szCs w:val="24"/>
        </w:rPr>
      </w:pPr>
      <w:r w:rsidRPr="008D729E">
        <w:rPr>
          <w:rFonts w:ascii="Times New Roman" w:hAnsi="Times New Roman" w:cs="Times New Roman"/>
          <w:color w:val="000000"/>
          <w:sz w:val="24"/>
          <w:szCs w:val="24"/>
        </w:rPr>
        <w:t>На основу члана 8. став</w:t>
      </w:r>
      <w:r w:rsidR="00B348DA" w:rsidRPr="008D729E">
        <w:rPr>
          <w:rFonts w:ascii="Times New Roman" w:hAnsi="Times New Roman" w:cs="Times New Roman"/>
          <w:color w:val="000000"/>
          <w:sz w:val="24"/>
          <w:szCs w:val="24"/>
        </w:rPr>
        <w:t xml:space="preserve"> 1</w:t>
      </w:r>
      <w:r w:rsidRPr="008D729E">
        <w:rPr>
          <w:rFonts w:ascii="Times New Roman" w:hAnsi="Times New Roman" w:cs="Times New Roman"/>
          <w:color w:val="000000"/>
          <w:sz w:val="24"/>
          <w:szCs w:val="24"/>
        </w:rPr>
        <w:t>. Закона о информационој безбедности („Службени гласник РС”, број</w:t>
      </w:r>
      <w:r w:rsidR="00B348DA" w:rsidRPr="008D729E">
        <w:rPr>
          <w:rFonts w:ascii="Times New Roman" w:hAnsi="Times New Roman" w:cs="Times New Roman"/>
          <w:color w:val="000000"/>
          <w:sz w:val="24"/>
          <w:szCs w:val="24"/>
        </w:rPr>
        <w:t xml:space="preserve"> 6/16), </w:t>
      </w:r>
      <w:r w:rsidR="00C57578">
        <w:rPr>
          <w:rFonts w:ascii="Times New Roman" w:hAnsi="Times New Roman" w:cs="Times New Roman"/>
          <w:color w:val="000000"/>
          <w:sz w:val="24"/>
          <w:szCs w:val="24"/>
        </w:rPr>
        <w:t>чл.</w:t>
      </w:r>
      <w:r w:rsidR="00B348DA" w:rsidRPr="008D729E">
        <w:rPr>
          <w:rFonts w:ascii="Times New Roman" w:hAnsi="Times New Roman" w:cs="Times New Roman"/>
          <w:color w:val="000000"/>
          <w:sz w:val="24"/>
          <w:szCs w:val="24"/>
        </w:rPr>
        <w:t xml:space="preserve"> </w:t>
      </w:r>
      <w:r w:rsidRPr="008D729E">
        <w:rPr>
          <w:rFonts w:ascii="Times New Roman" w:hAnsi="Times New Roman" w:cs="Times New Roman"/>
          <w:color w:val="000000"/>
          <w:sz w:val="24"/>
          <w:szCs w:val="24"/>
        </w:rPr>
        <w:t>2.</w:t>
      </w:r>
      <w:r w:rsidR="00C57578">
        <w:rPr>
          <w:rFonts w:ascii="Times New Roman" w:hAnsi="Times New Roman" w:cs="Times New Roman"/>
          <w:color w:val="000000"/>
          <w:sz w:val="24"/>
          <w:szCs w:val="24"/>
        </w:rPr>
        <w:t xml:space="preserve"> и 3.</w:t>
      </w:r>
      <w:r w:rsidRPr="008D729E">
        <w:rPr>
          <w:rFonts w:ascii="Times New Roman" w:hAnsi="Times New Roman" w:cs="Times New Roman"/>
          <w:color w:val="000000"/>
          <w:sz w:val="24"/>
          <w:szCs w:val="24"/>
        </w:rPr>
        <w:t xml:space="preserve"> </w:t>
      </w:r>
      <w:r w:rsidR="00B348DA" w:rsidRPr="008D729E">
        <w:rPr>
          <w:rFonts w:ascii="Times New Roman" w:hAnsi="Times New Roman" w:cs="Times New Roman"/>
          <w:color w:val="000000"/>
          <w:sz w:val="24"/>
          <w:szCs w:val="24"/>
        </w:rPr>
        <w:t>Уредбе о ближем садржају акта о безбедности информационо-комуникационих система од посебног значаја, начину провере и садржају извештаја о провери безбедн</w:t>
      </w:r>
      <w:r w:rsidR="00C57578">
        <w:rPr>
          <w:rFonts w:ascii="Times New Roman" w:hAnsi="Times New Roman" w:cs="Times New Roman"/>
          <w:color w:val="000000"/>
          <w:sz w:val="24"/>
          <w:szCs w:val="24"/>
        </w:rPr>
        <w:t>o</w:t>
      </w:r>
      <w:r w:rsidR="00B348DA" w:rsidRPr="008D729E">
        <w:rPr>
          <w:rFonts w:ascii="Times New Roman" w:hAnsi="Times New Roman" w:cs="Times New Roman"/>
          <w:color w:val="000000"/>
          <w:sz w:val="24"/>
          <w:szCs w:val="24"/>
        </w:rPr>
        <w:t>сти информационо-комуникационих система од посебног значаја</w:t>
      </w:r>
      <w:r w:rsidRPr="008D729E">
        <w:rPr>
          <w:rFonts w:ascii="Times New Roman" w:hAnsi="Times New Roman" w:cs="Times New Roman"/>
          <w:color w:val="000000"/>
          <w:sz w:val="24"/>
          <w:szCs w:val="24"/>
        </w:rPr>
        <w:t xml:space="preserve"> („Службени гласник РС”, бр</w:t>
      </w:r>
      <w:r w:rsidR="00C57578">
        <w:rPr>
          <w:rFonts w:ascii="Times New Roman" w:hAnsi="Times New Roman" w:cs="Times New Roman"/>
          <w:color w:val="000000"/>
          <w:sz w:val="24"/>
          <w:szCs w:val="24"/>
        </w:rPr>
        <w:t>ој</w:t>
      </w:r>
      <w:r w:rsidRPr="008D729E">
        <w:rPr>
          <w:rFonts w:ascii="Times New Roman" w:hAnsi="Times New Roman" w:cs="Times New Roman"/>
          <w:color w:val="000000"/>
          <w:sz w:val="24"/>
          <w:szCs w:val="24"/>
        </w:rPr>
        <w:t xml:space="preserve"> </w:t>
      </w:r>
      <w:r w:rsidR="003C0F9E" w:rsidRPr="008D729E">
        <w:rPr>
          <w:rFonts w:ascii="Times New Roman" w:hAnsi="Times New Roman" w:cs="Times New Roman"/>
          <w:color w:val="000000"/>
          <w:sz w:val="24"/>
          <w:szCs w:val="24"/>
        </w:rPr>
        <w:t>94/16</w:t>
      </w:r>
      <w:r w:rsidRPr="008D729E">
        <w:rPr>
          <w:rFonts w:ascii="Times New Roman" w:hAnsi="Times New Roman" w:cs="Times New Roman"/>
          <w:color w:val="000000"/>
          <w:sz w:val="24"/>
          <w:szCs w:val="24"/>
        </w:rPr>
        <w:t>),</w:t>
      </w:r>
      <w:r w:rsidR="003C0F9E" w:rsidRPr="008D729E">
        <w:rPr>
          <w:rFonts w:ascii="Times New Roman" w:eastAsia="Arial" w:hAnsi="Times New Roman" w:cs="Times New Roman"/>
          <w:spacing w:val="16"/>
          <w:sz w:val="24"/>
          <w:szCs w:val="24"/>
        </w:rPr>
        <w:t xml:space="preserve"> </w:t>
      </w:r>
      <w:r w:rsidR="00DE789E">
        <w:rPr>
          <w:rFonts w:ascii="Times New Roman" w:eastAsia="Arial" w:hAnsi="Times New Roman" w:cs="Times New Roman"/>
          <w:color w:val="FF0000"/>
          <w:spacing w:val="3"/>
          <w:sz w:val="24"/>
          <w:szCs w:val="24"/>
        </w:rPr>
        <w:t>&lt;закона или другог акта којим је основан Оператор ИКТ система, односно којима су дефинисани надлежности, послови и овлашћења&gt;</w:t>
      </w:r>
      <w:r w:rsidR="00AD3876">
        <w:rPr>
          <w:rFonts w:ascii="Times New Roman" w:eastAsia="Arial" w:hAnsi="Times New Roman" w:cs="Times New Roman"/>
          <w:color w:val="FF0000"/>
          <w:spacing w:val="3"/>
          <w:sz w:val="24"/>
          <w:szCs w:val="24"/>
        </w:rPr>
        <w:t>,</w:t>
      </w:r>
      <w:r w:rsidR="007230DC" w:rsidRPr="008D729E">
        <w:rPr>
          <w:rFonts w:ascii="Times New Roman" w:eastAsia="Arial" w:hAnsi="Times New Roman" w:cs="Times New Roman"/>
          <w:sz w:val="24"/>
          <w:szCs w:val="24"/>
        </w:rPr>
        <w:t xml:space="preserve"> </w:t>
      </w:r>
      <w:r w:rsidR="0032414B">
        <w:rPr>
          <w:rFonts w:ascii="Times New Roman" w:eastAsia="Arial" w:hAnsi="Times New Roman" w:cs="Times New Roman"/>
          <w:color w:val="FF0000"/>
          <w:sz w:val="24"/>
          <w:szCs w:val="24"/>
        </w:rPr>
        <w:t>&lt;одговорно лице</w:t>
      </w:r>
      <w:r w:rsidR="00AD3876">
        <w:rPr>
          <w:rFonts w:ascii="Times New Roman" w:eastAsia="Arial" w:hAnsi="Times New Roman" w:cs="Times New Roman"/>
          <w:color w:val="FF0000"/>
          <w:sz w:val="24"/>
          <w:szCs w:val="24"/>
        </w:rPr>
        <w:t xml:space="preserve"> или тело&gt; </w:t>
      </w:r>
      <w:r w:rsidR="007230DC" w:rsidRPr="008D729E">
        <w:rPr>
          <w:rFonts w:ascii="Times New Roman" w:eastAsia="Arial" w:hAnsi="Times New Roman" w:cs="Times New Roman"/>
          <w:spacing w:val="1"/>
          <w:sz w:val="24"/>
          <w:szCs w:val="24"/>
        </w:rPr>
        <w:t>д</w:t>
      </w:r>
      <w:r w:rsidR="007230DC" w:rsidRPr="008D729E">
        <w:rPr>
          <w:rFonts w:ascii="Times New Roman" w:eastAsia="Arial" w:hAnsi="Times New Roman" w:cs="Times New Roman"/>
          <w:spacing w:val="-2"/>
          <w:sz w:val="24"/>
          <w:szCs w:val="24"/>
        </w:rPr>
        <w:t>о</w:t>
      </w:r>
      <w:r w:rsidR="007230DC" w:rsidRPr="008D729E">
        <w:rPr>
          <w:rFonts w:ascii="Times New Roman" w:eastAsia="Arial" w:hAnsi="Times New Roman" w:cs="Times New Roman"/>
          <w:sz w:val="24"/>
          <w:szCs w:val="24"/>
        </w:rPr>
        <w:t>носи</w:t>
      </w:r>
    </w:p>
    <w:p w:rsidR="00C57578" w:rsidRPr="00C57578" w:rsidRDefault="00C57578" w:rsidP="0037143A">
      <w:pPr>
        <w:spacing w:after="0" w:line="240" w:lineRule="auto"/>
        <w:ind w:right="-20"/>
        <w:jc w:val="both"/>
        <w:rPr>
          <w:rFonts w:ascii="Times New Roman" w:eastAsia="Arial" w:hAnsi="Times New Roman" w:cs="Times New Roman"/>
          <w:sz w:val="24"/>
          <w:szCs w:val="24"/>
        </w:rPr>
      </w:pPr>
    </w:p>
    <w:p w:rsidR="00DE7ABB" w:rsidRPr="008D729E" w:rsidRDefault="00DE7ABB" w:rsidP="0037143A">
      <w:pPr>
        <w:spacing w:after="0" w:line="240" w:lineRule="auto"/>
        <w:ind w:right="-20"/>
        <w:jc w:val="both"/>
        <w:rPr>
          <w:rFonts w:ascii="Times New Roman" w:eastAsia="Arial" w:hAnsi="Times New Roman" w:cs="Times New Roman"/>
          <w:sz w:val="24"/>
          <w:szCs w:val="24"/>
        </w:rPr>
      </w:pPr>
    </w:p>
    <w:p w:rsidR="00602E80" w:rsidRPr="005A7919" w:rsidRDefault="009179C2" w:rsidP="005A7919">
      <w:pPr>
        <w:spacing w:after="0" w:line="240" w:lineRule="auto"/>
        <w:jc w:val="center"/>
        <w:rPr>
          <w:rFonts w:ascii="Times New Roman" w:hAnsi="Times New Roman" w:cs="Times New Roman"/>
          <w:b/>
          <w:color w:val="000000"/>
          <w:sz w:val="24"/>
          <w:szCs w:val="24"/>
        </w:rPr>
      </w:pPr>
      <w:r w:rsidRPr="005A7919">
        <w:rPr>
          <w:rFonts w:ascii="Times New Roman" w:hAnsi="Times New Roman" w:cs="Times New Roman"/>
          <w:b/>
          <w:color w:val="000000"/>
          <w:sz w:val="24"/>
          <w:szCs w:val="24"/>
        </w:rPr>
        <w:t>Акт</w:t>
      </w:r>
      <w:r w:rsidR="00793902" w:rsidRPr="005A7919">
        <w:rPr>
          <w:rFonts w:ascii="Times New Roman" w:hAnsi="Times New Roman" w:cs="Times New Roman"/>
          <w:b/>
          <w:color w:val="000000"/>
          <w:sz w:val="24"/>
          <w:szCs w:val="24"/>
        </w:rPr>
        <w:t xml:space="preserve"> о безбедности </w:t>
      </w:r>
      <w:r w:rsidR="002E3EBF" w:rsidRPr="005A7919">
        <w:rPr>
          <w:rFonts w:ascii="Times New Roman" w:hAnsi="Times New Roman" w:cs="Times New Roman"/>
          <w:b/>
          <w:color w:val="000000"/>
          <w:sz w:val="24"/>
          <w:szCs w:val="24"/>
        </w:rPr>
        <w:t>информационо-комуникацион</w:t>
      </w:r>
      <w:r w:rsidR="00AD3876" w:rsidRPr="005A7919">
        <w:rPr>
          <w:rFonts w:ascii="Times New Roman" w:hAnsi="Times New Roman" w:cs="Times New Roman"/>
          <w:b/>
          <w:color w:val="000000"/>
          <w:sz w:val="24"/>
          <w:szCs w:val="24"/>
        </w:rPr>
        <w:t>ог</w:t>
      </w:r>
      <w:r w:rsidR="00793902" w:rsidRPr="005A7919">
        <w:rPr>
          <w:rFonts w:ascii="Times New Roman" w:hAnsi="Times New Roman" w:cs="Times New Roman"/>
          <w:b/>
          <w:color w:val="000000"/>
          <w:sz w:val="24"/>
          <w:szCs w:val="24"/>
        </w:rPr>
        <w:t xml:space="preserve"> система</w:t>
      </w:r>
    </w:p>
    <w:p w:rsidR="00C57578" w:rsidRPr="005A7919" w:rsidRDefault="00AD3876" w:rsidP="005A7919">
      <w:pPr>
        <w:spacing w:after="0" w:line="240" w:lineRule="auto"/>
        <w:jc w:val="center"/>
        <w:rPr>
          <w:rFonts w:ascii="Times New Roman" w:hAnsi="Times New Roman" w:cs="Times New Roman"/>
          <w:b/>
          <w:color w:val="000000"/>
          <w:sz w:val="24"/>
          <w:szCs w:val="24"/>
        </w:rPr>
      </w:pPr>
      <w:bookmarkStart w:id="0" w:name="_GoBack"/>
      <w:r w:rsidRPr="005A7919">
        <w:rPr>
          <w:rFonts w:ascii="Times New Roman" w:hAnsi="Times New Roman" w:cs="Times New Roman"/>
          <w:b/>
          <w:color w:val="000000" w:themeColor="text1"/>
          <w:sz w:val="24"/>
          <w:szCs w:val="24"/>
          <w:shd w:val="clear" w:color="auto" w:fill="C6D9F1"/>
          <w:lang w:val="sr-Cyrl-CS"/>
        </w:rPr>
        <w:t>&lt; Оператора ИКТ система &gt;</w:t>
      </w:r>
      <w:bookmarkEnd w:id="0"/>
    </w:p>
    <w:p w:rsidR="00DB4FB8" w:rsidRPr="008D729E" w:rsidRDefault="00793902" w:rsidP="005A7919">
      <w:pPr>
        <w:spacing w:after="0" w:line="240" w:lineRule="auto"/>
        <w:jc w:val="center"/>
        <w:rPr>
          <w:rFonts w:ascii="Times New Roman" w:hAnsi="Times New Roman" w:cs="Times New Roman"/>
          <w:sz w:val="24"/>
          <w:szCs w:val="24"/>
        </w:rPr>
      </w:pPr>
      <w:r w:rsidRPr="008D729E">
        <w:rPr>
          <w:rFonts w:ascii="Times New Roman" w:hAnsi="Times New Roman" w:cs="Times New Roman"/>
          <w:sz w:val="24"/>
          <w:szCs w:val="24"/>
        </w:rPr>
        <w:br/>
      </w:r>
    </w:p>
    <w:p w:rsidR="00F21EFE" w:rsidRPr="005A7919" w:rsidRDefault="00F21EFE" w:rsidP="005A7919">
      <w:pPr>
        <w:pStyle w:val="ListParagraph"/>
        <w:numPr>
          <w:ilvl w:val="0"/>
          <w:numId w:val="47"/>
        </w:numPr>
        <w:spacing w:after="0" w:line="240" w:lineRule="auto"/>
        <w:ind w:left="360" w:hanging="360"/>
        <w:jc w:val="center"/>
        <w:rPr>
          <w:rFonts w:ascii="Times New Roman" w:hAnsi="Times New Roman" w:cs="Times New Roman"/>
          <w:b/>
          <w:sz w:val="24"/>
          <w:szCs w:val="24"/>
        </w:rPr>
      </w:pPr>
      <w:r w:rsidRPr="005A7919">
        <w:rPr>
          <w:rFonts w:ascii="Times New Roman" w:hAnsi="Times New Roman" w:cs="Times New Roman"/>
          <w:b/>
          <w:sz w:val="24"/>
          <w:szCs w:val="24"/>
        </w:rPr>
        <w:t>ОСНОВНЕ ОДРЕДБЕ</w:t>
      </w:r>
    </w:p>
    <w:p w:rsidR="00F21EFE" w:rsidRPr="008D729E" w:rsidRDefault="00F21EFE" w:rsidP="005A7919">
      <w:pPr>
        <w:spacing w:after="0" w:line="240" w:lineRule="auto"/>
        <w:jc w:val="center"/>
        <w:rPr>
          <w:rFonts w:ascii="Times New Roman" w:hAnsi="Times New Roman" w:cs="Times New Roman"/>
          <w:sz w:val="24"/>
          <w:szCs w:val="24"/>
        </w:rPr>
      </w:pPr>
    </w:p>
    <w:p w:rsidR="00DB4FB8" w:rsidRPr="008D729E" w:rsidRDefault="00793902" w:rsidP="005A7919">
      <w:pPr>
        <w:spacing w:after="0" w:line="240" w:lineRule="auto"/>
        <w:jc w:val="center"/>
        <w:rPr>
          <w:rFonts w:ascii="Times New Roman" w:hAnsi="Times New Roman" w:cs="Times New Roman"/>
          <w:sz w:val="24"/>
          <w:szCs w:val="24"/>
        </w:rPr>
      </w:pPr>
      <w:r w:rsidRPr="008D729E">
        <w:rPr>
          <w:rFonts w:ascii="Times New Roman" w:hAnsi="Times New Roman" w:cs="Times New Roman"/>
          <w:b/>
          <w:color w:val="000000"/>
          <w:sz w:val="24"/>
          <w:szCs w:val="24"/>
        </w:rPr>
        <w:t xml:space="preserve">Предмет </w:t>
      </w:r>
      <w:r w:rsidR="005A51AB" w:rsidRPr="008D729E">
        <w:rPr>
          <w:rFonts w:ascii="Times New Roman" w:hAnsi="Times New Roman" w:cs="Times New Roman"/>
          <w:b/>
          <w:color w:val="000000"/>
          <w:sz w:val="24"/>
          <w:szCs w:val="24"/>
        </w:rPr>
        <w:t>Акта</w:t>
      </w:r>
    </w:p>
    <w:p w:rsidR="00DB4FB8" w:rsidRPr="008D729E" w:rsidRDefault="00793902" w:rsidP="005A7919">
      <w:pPr>
        <w:spacing w:after="150" w:line="240" w:lineRule="auto"/>
        <w:jc w:val="center"/>
        <w:rPr>
          <w:rFonts w:ascii="Times New Roman" w:hAnsi="Times New Roman" w:cs="Times New Roman"/>
          <w:sz w:val="24"/>
          <w:szCs w:val="24"/>
        </w:rPr>
      </w:pPr>
      <w:r w:rsidRPr="008D729E">
        <w:rPr>
          <w:rFonts w:ascii="Times New Roman" w:hAnsi="Times New Roman" w:cs="Times New Roman"/>
          <w:color w:val="000000"/>
          <w:sz w:val="24"/>
          <w:szCs w:val="24"/>
        </w:rPr>
        <w:t>Члан 1.</w:t>
      </w:r>
    </w:p>
    <w:p w:rsidR="00540B0B" w:rsidRPr="008D729E" w:rsidRDefault="00793902" w:rsidP="0037143A">
      <w:pPr>
        <w:spacing w:after="150" w:line="240" w:lineRule="auto"/>
        <w:jc w:val="both"/>
        <w:rPr>
          <w:rFonts w:ascii="Times New Roman" w:hAnsi="Times New Roman" w:cs="Times New Roman"/>
          <w:color w:val="000000"/>
          <w:sz w:val="24"/>
          <w:szCs w:val="24"/>
        </w:rPr>
      </w:pPr>
      <w:r w:rsidRPr="008D729E">
        <w:rPr>
          <w:rFonts w:ascii="Times New Roman" w:hAnsi="Times New Roman" w:cs="Times New Roman"/>
          <w:color w:val="000000"/>
          <w:sz w:val="24"/>
          <w:szCs w:val="24"/>
        </w:rPr>
        <w:t>Актом о безбедности</w:t>
      </w:r>
      <w:r w:rsidR="005A51AB" w:rsidRPr="008D729E">
        <w:rPr>
          <w:rFonts w:ascii="Times New Roman" w:hAnsi="Times New Roman" w:cs="Times New Roman"/>
          <w:color w:val="000000"/>
          <w:sz w:val="24"/>
          <w:szCs w:val="24"/>
        </w:rPr>
        <w:t xml:space="preserve"> информационо-комуникацион</w:t>
      </w:r>
      <w:r w:rsidR="00AD3876">
        <w:rPr>
          <w:rFonts w:ascii="Times New Roman" w:hAnsi="Times New Roman" w:cs="Times New Roman"/>
          <w:color w:val="000000"/>
          <w:sz w:val="24"/>
          <w:szCs w:val="24"/>
        </w:rPr>
        <w:t>ог</w:t>
      </w:r>
      <w:r w:rsidR="005A51AB" w:rsidRPr="008D729E">
        <w:rPr>
          <w:rFonts w:ascii="Times New Roman" w:hAnsi="Times New Roman" w:cs="Times New Roman"/>
          <w:color w:val="000000"/>
          <w:sz w:val="24"/>
          <w:szCs w:val="24"/>
        </w:rPr>
        <w:t xml:space="preserve"> система </w:t>
      </w:r>
      <w:r w:rsidR="00AD3876" w:rsidRPr="008D729E">
        <w:rPr>
          <w:rFonts w:ascii="Times New Roman" w:hAnsi="Times New Roman" w:cs="Times New Roman"/>
          <w:color w:val="000000" w:themeColor="text1"/>
          <w:sz w:val="24"/>
          <w:szCs w:val="24"/>
          <w:shd w:val="clear" w:color="auto" w:fill="C6D9F1"/>
          <w:lang w:val="sr-Cyrl-CS"/>
        </w:rPr>
        <w:t>&lt; Оператор</w:t>
      </w:r>
      <w:r w:rsidR="00AD3876">
        <w:rPr>
          <w:rFonts w:ascii="Times New Roman" w:hAnsi="Times New Roman" w:cs="Times New Roman"/>
          <w:color w:val="000000" w:themeColor="text1"/>
          <w:sz w:val="24"/>
          <w:szCs w:val="24"/>
          <w:shd w:val="clear" w:color="auto" w:fill="C6D9F1"/>
          <w:lang w:val="sr-Cyrl-CS"/>
        </w:rPr>
        <w:t>а</w:t>
      </w:r>
      <w:r w:rsidR="00AD3876" w:rsidRPr="008D729E">
        <w:rPr>
          <w:rFonts w:ascii="Times New Roman" w:hAnsi="Times New Roman" w:cs="Times New Roman"/>
          <w:color w:val="000000" w:themeColor="text1"/>
          <w:sz w:val="24"/>
          <w:szCs w:val="24"/>
          <w:shd w:val="clear" w:color="auto" w:fill="C6D9F1"/>
          <w:lang w:val="sr-Cyrl-CS"/>
        </w:rPr>
        <w:t xml:space="preserve"> ИКТ система &gt;</w:t>
      </w:r>
      <w:r w:rsidR="00AD3876" w:rsidRPr="008D729E">
        <w:rPr>
          <w:rFonts w:ascii="Times New Roman" w:hAnsi="Times New Roman" w:cs="Times New Roman"/>
          <w:color w:val="000000" w:themeColor="text1"/>
          <w:sz w:val="24"/>
          <w:szCs w:val="24"/>
          <w:lang w:val="sr-Cyrl-CS"/>
        </w:rPr>
        <w:t xml:space="preserve"> </w:t>
      </w:r>
      <w:r w:rsidR="00DE7ABB" w:rsidRPr="008D729E">
        <w:rPr>
          <w:rFonts w:ascii="Times New Roman" w:hAnsi="Times New Roman" w:cs="Times New Roman"/>
          <w:color w:val="000000"/>
          <w:sz w:val="24"/>
          <w:szCs w:val="24"/>
        </w:rPr>
        <w:t xml:space="preserve"> (у даљем тексту: Акт о безбедности)</w:t>
      </w:r>
      <w:r w:rsidR="005A51AB" w:rsidRPr="008D729E">
        <w:rPr>
          <w:rFonts w:ascii="Times New Roman" w:hAnsi="Times New Roman" w:cs="Times New Roman"/>
          <w:color w:val="000000"/>
          <w:sz w:val="24"/>
          <w:szCs w:val="24"/>
        </w:rPr>
        <w:t>, у складу са Законом о информационој безбедности</w:t>
      </w:r>
      <w:r w:rsidR="00C57578" w:rsidRPr="008D729E">
        <w:rPr>
          <w:rFonts w:ascii="Times New Roman" w:hAnsi="Times New Roman" w:cs="Times New Roman"/>
          <w:color w:val="000000"/>
          <w:sz w:val="24"/>
          <w:szCs w:val="24"/>
        </w:rPr>
        <w:t>(„Службени гласник РС”, број 6/16</w:t>
      </w:r>
      <w:r w:rsidR="00C57578">
        <w:rPr>
          <w:rFonts w:ascii="Times New Roman" w:hAnsi="Times New Roman" w:cs="Times New Roman"/>
          <w:color w:val="000000"/>
          <w:sz w:val="24"/>
          <w:szCs w:val="24"/>
        </w:rPr>
        <w:t>, у даљем тексту: Закон</w:t>
      </w:r>
      <w:r w:rsidR="00C57578" w:rsidRPr="008D729E">
        <w:rPr>
          <w:rFonts w:ascii="Times New Roman" w:hAnsi="Times New Roman" w:cs="Times New Roman"/>
          <w:color w:val="000000"/>
          <w:sz w:val="24"/>
          <w:szCs w:val="24"/>
        </w:rPr>
        <w:t>)</w:t>
      </w:r>
      <w:r w:rsidR="005A51AB" w:rsidRPr="008D729E">
        <w:rPr>
          <w:rFonts w:ascii="Times New Roman" w:hAnsi="Times New Roman" w:cs="Times New Roman"/>
          <w:color w:val="000000"/>
          <w:sz w:val="24"/>
          <w:szCs w:val="24"/>
        </w:rPr>
        <w:t xml:space="preserve">, </w:t>
      </w:r>
      <w:r w:rsidR="00075F94" w:rsidRPr="008D729E">
        <w:rPr>
          <w:rFonts w:ascii="Times New Roman" w:hAnsi="Times New Roman" w:cs="Times New Roman"/>
          <w:color w:val="000000"/>
          <w:sz w:val="24"/>
          <w:szCs w:val="24"/>
        </w:rPr>
        <w:t>ближе се уређују</w:t>
      </w:r>
      <w:r w:rsidRPr="008D729E">
        <w:rPr>
          <w:rFonts w:ascii="Times New Roman" w:hAnsi="Times New Roman" w:cs="Times New Roman"/>
          <w:color w:val="000000"/>
          <w:sz w:val="24"/>
          <w:szCs w:val="24"/>
        </w:rPr>
        <w:t xml:space="preserve"> мере заштите, принципи, начин и процедуре постизања и одржавања адекватног нивоа безбедности система, као и овлашћења и одговорности у вези са безбедношћу и ресурсима </w:t>
      </w:r>
      <w:r w:rsidR="002E3EBF" w:rsidRPr="008D729E">
        <w:rPr>
          <w:rFonts w:ascii="Times New Roman" w:hAnsi="Times New Roman" w:cs="Times New Roman"/>
          <w:color w:val="000000"/>
          <w:sz w:val="24"/>
          <w:szCs w:val="24"/>
        </w:rPr>
        <w:t>информационо-комуникацион</w:t>
      </w:r>
      <w:r w:rsidR="00AD3876">
        <w:rPr>
          <w:rFonts w:ascii="Times New Roman" w:hAnsi="Times New Roman" w:cs="Times New Roman"/>
          <w:color w:val="000000"/>
          <w:sz w:val="24"/>
          <w:szCs w:val="24"/>
        </w:rPr>
        <w:t>ог</w:t>
      </w:r>
      <w:r w:rsidR="002E3EBF" w:rsidRPr="008D729E">
        <w:rPr>
          <w:rFonts w:ascii="Times New Roman" w:hAnsi="Times New Roman" w:cs="Times New Roman"/>
          <w:color w:val="000000"/>
          <w:sz w:val="24"/>
          <w:szCs w:val="24"/>
        </w:rPr>
        <w:t xml:space="preserve"> </w:t>
      </w:r>
      <w:r w:rsidRPr="008D729E">
        <w:rPr>
          <w:rFonts w:ascii="Times New Roman" w:hAnsi="Times New Roman" w:cs="Times New Roman"/>
          <w:color w:val="000000"/>
          <w:sz w:val="24"/>
          <w:szCs w:val="24"/>
        </w:rPr>
        <w:t xml:space="preserve">система </w:t>
      </w:r>
      <w:r w:rsidR="00AD3876" w:rsidRPr="008D729E">
        <w:rPr>
          <w:rFonts w:ascii="Times New Roman" w:hAnsi="Times New Roman" w:cs="Times New Roman"/>
          <w:color w:val="000000" w:themeColor="text1"/>
          <w:sz w:val="24"/>
          <w:szCs w:val="24"/>
          <w:shd w:val="clear" w:color="auto" w:fill="C6D9F1"/>
          <w:lang w:val="sr-Cyrl-CS"/>
        </w:rPr>
        <w:t>&lt; Оператор</w:t>
      </w:r>
      <w:r w:rsidR="00AD3876">
        <w:rPr>
          <w:rFonts w:ascii="Times New Roman" w:hAnsi="Times New Roman" w:cs="Times New Roman"/>
          <w:color w:val="000000" w:themeColor="text1"/>
          <w:sz w:val="24"/>
          <w:szCs w:val="24"/>
          <w:shd w:val="clear" w:color="auto" w:fill="C6D9F1"/>
          <w:lang w:val="sr-Cyrl-CS"/>
        </w:rPr>
        <w:t>а</w:t>
      </w:r>
      <w:r w:rsidR="00AD3876" w:rsidRPr="008D729E">
        <w:rPr>
          <w:rFonts w:ascii="Times New Roman" w:hAnsi="Times New Roman" w:cs="Times New Roman"/>
          <w:color w:val="000000" w:themeColor="text1"/>
          <w:sz w:val="24"/>
          <w:szCs w:val="24"/>
          <w:shd w:val="clear" w:color="auto" w:fill="C6D9F1"/>
          <w:lang w:val="sr-Cyrl-CS"/>
        </w:rPr>
        <w:t xml:space="preserve"> ИКТ система &gt;</w:t>
      </w:r>
      <w:r w:rsidR="00AD3876" w:rsidRPr="008D729E">
        <w:rPr>
          <w:rFonts w:ascii="Times New Roman" w:hAnsi="Times New Roman" w:cs="Times New Roman"/>
          <w:color w:val="000000" w:themeColor="text1"/>
          <w:sz w:val="24"/>
          <w:szCs w:val="24"/>
          <w:lang w:val="sr-Cyrl-CS"/>
        </w:rPr>
        <w:t xml:space="preserve"> </w:t>
      </w:r>
      <w:r w:rsidRPr="008D729E">
        <w:rPr>
          <w:rFonts w:ascii="Times New Roman" w:hAnsi="Times New Roman" w:cs="Times New Roman"/>
          <w:color w:val="000000"/>
          <w:sz w:val="24"/>
          <w:szCs w:val="24"/>
        </w:rPr>
        <w:t xml:space="preserve"> (у даљем тексту: ИКТ систем).</w:t>
      </w:r>
    </w:p>
    <w:p w:rsidR="00540B0B" w:rsidRPr="008D729E" w:rsidRDefault="00540B0B" w:rsidP="0037143A">
      <w:pPr>
        <w:spacing w:after="0" w:line="240" w:lineRule="auto"/>
        <w:jc w:val="both"/>
        <w:rPr>
          <w:rFonts w:ascii="Times New Roman" w:hAnsi="Times New Roman" w:cs="Times New Roman"/>
          <w:color w:val="000000"/>
          <w:sz w:val="24"/>
          <w:szCs w:val="24"/>
        </w:rPr>
      </w:pPr>
    </w:p>
    <w:p w:rsidR="0068618D" w:rsidRPr="008D729E" w:rsidRDefault="0068618D" w:rsidP="005A7919">
      <w:pPr>
        <w:spacing w:after="0" w:line="240" w:lineRule="auto"/>
        <w:jc w:val="center"/>
        <w:rPr>
          <w:rFonts w:ascii="Times New Roman" w:hAnsi="Times New Roman" w:cs="Times New Roman"/>
          <w:sz w:val="24"/>
          <w:szCs w:val="24"/>
        </w:rPr>
      </w:pPr>
      <w:r w:rsidRPr="008D729E">
        <w:rPr>
          <w:rFonts w:ascii="Times New Roman" w:hAnsi="Times New Roman" w:cs="Times New Roman"/>
          <w:b/>
          <w:color w:val="000000"/>
          <w:sz w:val="24"/>
          <w:szCs w:val="24"/>
        </w:rPr>
        <w:t>Циљеви</w:t>
      </w:r>
      <w:r w:rsidRPr="008D729E">
        <w:rPr>
          <w:rFonts w:ascii="Times New Roman" w:hAnsi="Times New Roman" w:cs="Times New Roman"/>
          <w:b/>
          <w:color w:val="000000"/>
          <w:sz w:val="24"/>
          <w:szCs w:val="24"/>
          <w:lang w:val="sr-Latn-CS"/>
        </w:rPr>
        <w:t xml:space="preserve"> </w:t>
      </w:r>
      <w:r w:rsidRPr="008D729E">
        <w:rPr>
          <w:rFonts w:ascii="Times New Roman" w:hAnsi="Times New Roman" w:cs="Times New Roman"/>
          <w:b/>
          <w:color w:val="000000"/>
          <w:sz w:val="24"/>
          <w:szCs w:val="24"/>
        </w:rPr>
        <w:t>Акта</w:t>
      </w:r>
      <w:r w:rsidRPr="008D729E">
        <w:rPr>
          <w:rFonts w:ascii="Times New Roman" w:hAnsi="Times New Roman" w:cs="Times New Roman"/>
          <w:b/>
          <w:color w:val="000000"/>
          <w:sz w:val="24"/>
          <w:szCs w:val="24"/>
          <w:lang w:val="sr-Latn-CS"/>
        </w:rPr>
        <w:t xml:space="preserve"> </w:t>
      </w:r>
      <w:r w:rsidRPr="008D729E">
        <w:rPr>
          <w:rFonts w:ascii="Times New Roman" w:hAnsi="Times New Roman" w:cs="Times New Roman"/>
          <w:b/>
          <w:color w:val="000000"/>
          <w:sz w:val="24"/>
          <w:szCs w:val="24"/>
        </w:rPr>
        <w:t>о</w:t>
      </w:r>
      <w:r w:rsidRPr="008D729E">
        <w:rPr>
          <w:rFonts w:ascii="Times New Roman" w:hAnsi="Times New Roman" w:cs="Times New Roman"/>
          <w:b/>
          <w:color w:val="000000"/>
          <w:sz w:val="24"/>
          <w:szCs w:val="24"/>
          <w:lang w:val="sr-Latn-CS"/>
        </w:rPr>
        <w:t xml:space="preserve"> </w:t>
      </w:r>
      <w:r w:rsidRPr="008D729E">
        <w:rPr>
          <w:rFonts w:ascii="Times New Roman" w:hAnsi="Times New Roman" w:cs="Times New Roman"/>
          <w:b/>
          <w:color w:val="000000"/>
          <w:sz w:val="24"/>
          <w:szCs w:val="24"/>
        </w:rPr>
        <w:t>безбедности</w:t>
      </w:r>
    </w:p>
    <w:p w:rsidR="0068618D" w:rsidRDefault="0068618D" w:rsidP="005A7919">
      <w:pPr>
        <w:spacing w:after="0" w:line="240" w:lineRule="auto"/>
        <w:jc w:val="center"/>
        <w:rPr>
          <w:rFonts w:ascii="Times New Roman" w:hAnsi="Times New Roman" w:cs="Times New Roman"/>
          <w:color w:val="000000"/>
          <w:sz w:val="24"/>
          <w:szCs w:val="24"/>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sidR="00376A08" w:rsidRPr="008D729E">
        <w:rPr>
          <w:rFonts w:ascii="Times New Roman" w:hAnsi="Times New Roman" w:cs="Times New Roman"/>
          <w:color w:val="000000"/>
          <w:sz w:val="24"/>
          <w:szCs w:val="24"/>
          <w:lang w:val="sr-Latn-CS"/>
        </w:rPr>
        <w:t>2</w:t>
      </w:r>
      <w:r w:rsidRPr="008D729E">
        <w:rPr>
          <w:rFonts w:ascii="Times New Roman" w:hAnsi="Times New Roman" w:cs="Times New Roman"/>
          <w:color w:val="000000"/>
          <w:sz w:val="24"/>
          <w:szCs w:val="24"/>
          <w:lang w:val="sr-Latn-CS"/>
        </w:rPr>
        <w:t>.</w:t>
      </w:r>
    </w:p>
    <w:p w:rsidR="00C57578" w:rsidRPr="00C57578" w:rsidRDefault="00C57578" w:rsidP="0037143A">
      <w:pPr>
        <w:spacing w:after="0" w:line="240" w:lineRule="auto"/>
        <w:jc w:val="center"/>
        <w:rPr>
          <w:rFonts w:ascii="Times New Roman" w:hAnsi="Times New Roman" w:cs="Times New Roman"/>
          <w:color w:val="000000"/>
          <w:sz w:val="24"/>
          <w:szCs w:val="24"/>
        </w:rPr>
      </w:pPr>
    </w:p>
    <w:p w:rsidR="00C57578" w:rsidRPr="00C57578" w:rsidRDefault="00C57578" w:rsidP="0037143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Циљеви доношења Акта о безбедности су:</w:t>
      </w:r>
    </w:p>
    <w:p w:rsidR="00293073" w:rsidRPr="008D729E" w:rsidRDefault="00C57578" w:rsidP="00011445">
      <w:pPr>
        <w:pStyle w:val="ListParagraph"/>
        <w:numPr>
          <w:ilvl w:val="0"/>
          <w:numId w:val="2"/>
        </w:num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о</w:t>
      </w:r>
      <w:r w:rsidR="00293073" w:rsidRPr="00C57578">
        <w:rPr>
          <w:rFonts w:ascii="Times New Roman" w:hAnsi="Times New Roman" w:cs="Times New Roman"/>
          <w:color w:val="000000"/>
          <w:sz w:val="24"/>
          <w:szCs w:val="24"/>
        </w:rPr>
        <w:t>дређивање</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начина</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и</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процедура</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за</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постизање</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и</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одржавање</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адекватног</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нивоа</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безбедности</w:t>
      </w:r>
      <w:r w:rsidR="00293073" w:rsidRPr="008D729E">
        <w:rPr>
          <w:rFonts w:ascii="Times New Roman" w:hAnsi="Times New Roman" w:cs="Times New Roman"/>
          <w:color w:val="000000"/>
          <w:sz w:val="24"/>
          <w:szCs w:val="24"/>
          <w:lang w:val="sr-Latn-CS"/>
        </w:rPr>
        <w:t xml:space="preserve"> </w:t>
      </w:r>
      <w:r w:rsidR="00293073" w:rsidRPr="00C57578">
        <w:rPr>
          <w:rFonts w:ascii="Times New Roman" w:hAnsi="Times New Roman" w:cs="Times New Roman"/>
          <w:color w:val="000000"/>
          <w:sz w:val="24"/>
          <w:szCs w:val="24"/>
        </w:rPr>
        <w:t>система</w:t>
      </w:r>
      <w:r w:rsidR="00293073" w:rsidRPr="008D729E">
        <w:rPr>
          <w:rFonts w:ascii="Times New Roman" w:hAnsi="Times New Roman" w:cs="Times New Roman"/>
          <w:color w:val="000000"/>
          <w:sz w:val="24"/>
          <w:szCs w:val="24"/>
          <w:lang w:val="sr-Latn-CS"/>
        </w:rPr>
        <w:t>;</w:t>
      </w:r>
    </w:p>
    <w:p w:rsidR="00293073" w:rsidRPr="008D729E" w:rsidRDefault="00C57578" w:rsidP="00011445">
      <w:pPr>
        <w:pStyle w:val="ListParagraph"/>
        <w:numPr>
          <w:ilvl w:val="0"/>
          <w:numId w:val="2"/>
        </w:num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с</w:t>
      </w:r>
      <w:r w:rsidR="00293073" w:rsidRPr="008D729E">
        <w:rPr>
          <w:rFonts w:ascii="Times New Roman" w:hAnsi="Times New Roman" w:cs="Times New Roman"/>
          <w:color w:val="000000"/>
          <w:sz w:val="24"/>
          <w:szCs w:val="24"/>
        </w:rPr>
        <w:t>пречавање</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и</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ублажавање</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последица</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инцидената</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којим</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се</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угрожава</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или</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нарушава</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информациона</w:t>
      </w:r>
      <w:r w:rsidR="00293073" w:rsidRPr="008D729E">
        <w:rPr>
          <w:rFonts w:ascii="Times New Roman" w:hAnsi="Times New Roman" w:cs="Times New Roman"/>
          <w:color w:val="000000"/>
          <w:sz w:val="24"/>
          <w:szCs w:val="24"/>
          <w:lang w:val="sr-Latn-CS"/>
        </w:rPr>
        <w:t xml:space="preserve"> </w:t>
      </w:r>
      <w:r w:rsidR="00293073" w:rsidRPr="008D729E">
        <w:rPr>
          <w:rFonts w:ascii="Times New Roman" w:hAnsi="Times New Roman" w:cs="Times New Roman"/>
          <w:color w:val="000000"/>
          <w:sz w:val="24"/>
          <w:szCs w:val="24"/>
        </w:rPr>
        <w:t>безбедност</w:t>
      </w:r>
      <w:r w:rsidR="00293073" w:rsidRPr="008D729E">
        <w:rPr>
          <w:rFonts w:ascii="Times New Roman" w:hAnsi="Times New Roman" w:cs="Times New Roman"/>
          <w:color w:val="000000"/>
          <w:sz w:val="24"/>
          <w:szCs w:val="24"/>
          <w:lang w:val="sr-Latn-CS"/>
        </w:rPr>
        <w:t>;</w:t>
      </w:r>
    </w:p>
    <w:p w:rsidR="002771C7" w:rsidRPr="008D729E" w:rsidRDefault="00C57578" w:rsidP="00011445">
      <w:pPr>
        <w:pStyle w:val="ListParagraph"/>
        <w:numPr>
          <w:ilvl w:val="0"/>
          <w:numId w:val="2"/>
        </w:num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п</w:t>
      </w:r>
      <w:r w:rsidR="002771C7" w:rsidRPr="008D729E">
        <w:rPr>
          <w:rFonts w:ascii="Times New Roman" w:hAnsi="Times New Roman" w:cs="Times New Roman"/>
          <w:color w:val="000000"/>
          <w:sz w:val="24"/>
          <w:szCs w:val="24"/>
        </w:rPr>
        <w:t>одизање</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свести</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код</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запослених</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о</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значају</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информационе</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безбедности</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ризицима</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и</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мерама</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заштите</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приликом</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коришћења</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ИКТ</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система</w:t>
      </w:r>
      <w:r w:rsidR="002771C7" w:rsidRPr="008D729E">
        <w:rPr>
          <w:rFonts w:ascii="Times New Roman" w:hAnsi="Times New Roman" w:cs="Times New Roman"/>
          <w:color w:val="000000"/>
          <w:sz w:val="24"/>
          <w:szCs w:val="24"/>
          <w:lang w:val="sr-Latn-CS"/>
        </w:rPr>
        <w:t xml:space="preserve">; </w:t>
      </w:r>
    </w:p>
    <w:p w:rsidR="002771C7" w:rsidRPr="008D729E" w:rsidRDefault="00C57578" w:rsidP="00011445">
      <w:pPr>
        <w:pStyle w:val="ListParagraph"/>
        <w:numPr>
          <w:ilvl w:val="0"/>
          <w:numId w:val="2"/>
        </w:num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п</w:t>
      </w:r>
      <w:r w:rsidR="00BC56EF" w:rsidRPr="008D729E">
        <w:rPr>
          <w:rFonts w:ascii="Times New Roman" w:hAnsi="Times New Roman" w:cs="Times New Roman"/>
          <w:color w:val="000000"/>
          <w:sz w:val="24"/>
          <w:szCs w:val="24"/>
        </w:rPr>
        <w:t>рописивање</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овлашћења</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и</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одговорности</w:t>
      </w:r>
      <w:r w:rsidR="00C80FB6" w:rsidRPr="008D729E">
        <w:rPr>
          <w:rFonts w:ascii="Times New Roman" w:hAnsi="Times New Roman" w:cs="Times New Roman"/>
          <w:color w:val="000000"/>
          <w:sz w:val="24"/>
          <w:szCs w:val="24"/>
          <w:lang w:val="sr-Latn-CS"/>
        </w:rPr>
        <w:t xml:space="preserve"> </w:t>
      </w:r>
      <w:r w:rsidR="00C80FB6" w:rsidRPr="008D729E">
        <w:rPr>
          <w:rFonts w:ascii="Times New Roman" w:hAnsi="Times New Roman" w:cs="Times New Roman"/>
          <w:color w:val="000000"/>
          <w:sz w:val="24"/>
          <w:szCs w:val="24"/>
        </w:rPr>
        <w:t>запослених</w:t>
      </w:r>
      <w:r w:rsidR="00C80FB6"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у</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вези</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са</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безбедношћу</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и</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ресурсима</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ИКТ</w:t>
      </w:r>
      <w:r w:rsidR="002771C7" w:rsidRPr="008D729E">
        <w:rPr>
          <w:rFonts w:ascii="Times New Roman" w:hAnsi="Times New Roman" w:cs="Times New Roman"/>
          <w:color w:val="000000"/>
          <w:sz w:val="24"/>
          <w:szCs w:val="24"/>
          <w:lang w:val="sr-Latn-CS"/>
        </w:rPr>
        <w:t xml:space="preserve"> </w:t>
      </w:r>
      <w:r w:rsidR="002771C7" w:rsidRPr="008D729E">
        <w:rPr>
          <w:rFonts w:ascii="Times New Roman" w:hAnsi="Times New Roman" w:cs="Times New Roman"/>
          <w:color w:val="000000"/>
          <w:sz w:val="24"/>
          <w:szCs w:val="24"/>
        </w:rPr>
        <w:t>система</w:t>
      </w:r>
      <w:r w:rsidR="00C80FB6" w:rsidRPr="008D729E">
        <w:rPr>
          <w:rFonts w:ascii="Times New Roman" w:hAnsi="Times New Roman" w:cs="Times New Roman"/>
          <w:color w:val="000000"/>
          <w:sz w:val="24"/>
          <w:szCs w:val="24"/>
          <w:lang w:val="sr-Latn-CS"/>
        </w:rPr>
        <w:t>;</w:t>
      </w:r>
    </w:p>
    <w:p w:rsidR="00DE7ABB" w:rsidRPr="00C57578" w:rsidRDefault="00D27A9E" w:rsidP="00011445">
      <w:pPr>
        <w:pStyle w:val="ListParagraph"/>
        <w:numPr>
          <w:ilvl w:val="0"/>
          <w:numId w:val="2"/>
        </w:num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свеукупно </w:t>
      </w:r>
      <w:r w:rsidR="00C57578">
        <w:rPr>
          <w:rFonts w:ascii="Times New Roman" w:hAnsi="Times New Roman" w:cs="Times New Roman"/>
          <w:color w:val="000000"/>
          <w:sz w:val="24"/>
          <w:szCs w:val="24"/>
        </w:rPr>
        <w:t>у</w:t>
      </w:r>
      <w:r w:rsidR="00521A58" w:rsidRPr="008D729E">
        <w:rPr>
          <w:rFonts w:ascii="Times New Roman" w:hAnsi="Times New Roman" w:cs="Times New Roman"/>
          <w:color w:val="000000"/>
          <w:sz w:val="24"/>
          <w:szCs w:val="24"/>
        </w:rPr>
        <w:t>напређење</w:t>
      </w:r>
      <w:r w:rsidR="0068618D" w:rsidRPr="008D729E">
        <w:rPr>
          <w:rFonts w:ascii="Times New Roman" w:hAnsi="Times New Roman" w:cs="Times New Roman"/>
          <w:color w:val="000000"/>
          <w:sz w:val="24"/>
          <w:szCs w:val="24"/>
          <w:lang w:val="sr-Latn-CS"/>
        </w:rPr>
        <w:t xml:space="preserve"> </w:t>
      </w:r>
      <w:r w:rsidR="0068618D" w:rsidRPr="008D729E">
        <w:rPr>
          <w:rFonts w:ascii="Times New Roman" w:hAnsi="Times New Roman" w:cs="Times New Roman"/>
          <w:color w:val="000000"/>
          <w:sz w:val="24"/>
          <w:szCs w:val="24"/>
        </w:rPr>
        <w:t>информационе</w:t>
      </w:r>
      <w:r w:rsidR="0068618D" w:rsidRPr="008D729E">
        <w:rPr>
          <w:rFonts w:ascii="Times New Roman" w:hAnsi="Times New Roman" w:cs="Times New Roman"/>
          <w:color w:val="000000"/>
          <w:sz w:val="24"/>
          <w:szCs w:val="24"/>
          <w:lang w:val="sr-Latn-CS"/>
        </w:rPr>
        <w:t xml:space="preserve"> </w:t>
      </w:r>
      <w:r w:rsidR="0068618D" w:rsidRPr="008D729E">
        <w:rPr>
          <w:rFonts w:ascii="Times New Roman" w:hAnsi="Times New Roman" w:cs="Times New Roman"/>
          <w:color w:val="000000"/>
          <w:sz w:val="24"/>
          <w:szCs w:val="24"/>
        </w:rPr>
        <w:t>безбедности</w:t>
      </w:r>
      <w:r w:rsidR="0068618D" w:rsidRPr="008D729E">
        <w:rPr>
          <w:rFonts w:ascii="Times New Roman" w:hAnsi="Times New Roman" w:cs="Times New Roman"/>
          <w:color w:val="000000"/>
          <w:sz w:val="24"/>
          <w:szCs w:val="24"/>
          <w:lang w:val="sr-Latn-CS"/>
        </w:rPr>
        <w:t xml:space="preserve"> </w:t>
      </w:r>
      <w:r w:rsidR="0068618D" w:rsidRPr="008D729E">
        <w:rPr>
          <w:rFonts w:ascii="Times New Roman" w:hAnsi="Times New Roman" w:cs="Times New Roman"/>
          <w:color w:val="000000"/>
          <w:sz w:val="24"/>
          <w:szCs w:val="24"/>
        </w:rPr>
        <w:t>и</w:t>
      </w:r>
      <w:r w:rsidR="0068618D" w:rsidRPr="008D729E">
        <w:rPr>
          <w:rFonts w:ascii="Times New Roman" w:hAnsi="Times New Roman" w:cs="Times New Roman"/>
          <w:color w:val="000000"/>
          <w:sz w:val="24"/>
          <w:szCs w:val="24"/>
          <w:lang w:val="sr-Latn-CS"/>
        </w:rPr>
        <w:t xml:space="preserve"> </w:t>
      </w:r>
      <w:r w:rsidR="00521A58" w:rsidRPr="008D729E">
        <w:rPr>
          <w:rFonts w:ascii="Times New Roman" w:hAnsi="Times New Roman" w:cs="Times New Roman"/>
          <w:color w:val="000000"/>
          <w:sz w:val="24"/>
          <w:szCs w:val="24"/>
        </w:rPr>
        <w:t>провера</w:t>
      </w:r>
      <w:r w:rsidR="00521A58" w:rsidRPr="008D729E">
        <w:rPr>
          <w:rFonts w:ascii="Times New Roman" w:hAnsi="Times New Roman" w:cs="Times New Roman"/>
          <w:color w:val="000000"/>
          <w:sz w:val="24"/>
          <w:szCs w:val="24"/>
          <w:lang w:val="sr-Latn-CS"/>
        </w:rPr>
        <w:t xml:space="preserve"> </w:t>
      </w:r>
      <w:r w:rsidR="00521A58" w:rsidRPr="008D729E">
        <w:rPr>
          <w:rFonts w:ascii="Times New Roman" w:hAnsi="Times New Roman" w:cs="Times New Roman"/>
          <w:color w:val="000000"/>
          <w:sz w:val="24"/>
          <w:szCs w:val="24"/>
        </w:rPr>
        <w:t>усклађености</w:t>
      </w:r>
      <w:r w:rsidR="00521A58" w:rsidRPr="008D729E">
        <w:rPr>
          <w:rFonts w:ascii="Times New Roman" w:hAnsi="Times New Roman" w:cs="Times New Roman"/>
          <w:color w:val="000000"/>
          <w:sz w:val="24"/>
          <w:szCs w:val="24"/>
          <w:lang w:val="sr-Latn-CS"/>
        </w:rPr>
        <w:t xml:space="preserve"> </w:t>
      </w:r>
      <w:r w:rsidR="00521A58" w:rsidRPr="008D729E">
        <w:rPr>
          <w:rFonts w:ascii="Times New Roman" w:hAnsi="Times New Roman" w:cs="Times New Roman"/>
          <w:color w:val="000000"/>
          <w:sz w:val="24"/>
          <w:szCs w:val="24"/>
        </w:rPr>
        <w:t>примене</w:t>
      </w:r>
      <w:r w:rsidR="0068618D" w:rsidRPr="008D729E">
        <w:rPr>
          <w:rFonts w:ascii="Times New Roman" w:hAnsi="Times New Roman" w:cs="Times New Roman"/>
          <w:color w:val="000000"/>
          <w:sz w:val="24"/>
          <w:szCs w:val="24"/>
          <w:lang w:val="sr-Latn-CS"/>
        </w:rPr>
        <w:t xml:space="preserve"> </w:t>
      </w:r>
      <w:r w:rsidR="0068618D" w:rsidRPr="008D729E">
        <w:rPr>
          <w:rFonts w:ascii="Times New Roman" w:hAnsi="Times New Roman" w:cs="Times New Roman"/>
          <w:color w:val="000000"/>
          <w:sz w:val="24"/>
          <w:szCs w:val="24"/>
        </w:rPr>
        <w:t>мера</w:t>
      </w:r>
      <w:r w:rsidR="0068618D" w:rsidRPr="008D729E">
        <w:rPr>
          <w:rFonts w:ascii="Times New Roman" w:hAnsi="Times New Roman" w:cs="Times New Roman"/>
          <w:color w:val="000000"/>
          <w:sz w:val="24"/>
          <w:szCs w:val="24"/>
          <w:lang w:val="sr-Latn-CS"/>
        </w:rPr>
        <w:t xml:space="preserve"> </w:t>
      </w:r>
      <w:r w:rsidR="0068618D" w:rsidRPr="008D729E">
        <w:rPr>
          <w:rFonts w:ascii="Times New Roman" w:hAnsi="Times New Roman" w:cs="Times New Roman"/>
          <w:color w:val="000000"/>
          <w:sz w:val="24"/>
          <w:szCs w:val="24"/>
        </w:rPr>
        <w:t>заштите</w:t>
      </w:r>
      <w:r w:rsidR="00521A58" w:rsidRPr="008D729E">
        <w:rPr>
          <w:rFonts w:ascii="Times New Roman" w:hAnsi="Times New Roman" w:cs="Times New Roman"/>
          <w:color w:val="000000"/>
          <w:sz w:val="24"/>
          <w:szCs w:val="24"/>
          <w:lang w:val="sr-Latn-CS"/>
        </w:rPr>
        <w:t>.</w:t>
      </w:r>
    </w:p>
    <w:p w:rsidR="00C57578" w:rsidRPr="00265C0F" w:rsidRDefault="00C57578" w:rsidP="0037143A">
      <w:pPr>
        <w:pStyle w:val="ListParagraph"/>
        <w:spacing w:after="0" w:line="240" w:lineRule="auto"/>
        <w:jc w:val="both"/>
        <w:rPr>
          <w:rFonts w:ascii="Times New Roman" w:hAnsi="Times New Roman" w:cs="Times New Roman"/>
          <w:color w:val="000000"/>
          <w:sz w:val="24"/>
          <w:szCs w:val="24"/>
          <w:lang w:val="sr-Latn-CS"/>
        </w:rPr>
      </w:pPr>
    </w:p>
    <w:p w:rsidR="00D7248B" w:rsidRPr="008D729E" w:rsidRDefault="00D7248B" w:rsidP="0037143A">
      <w:pPr>
        <w:spacing w:after="0" w:line="240" w:lineRule="auto"/>
        <w:jc w:val="center"/>
        <w:rPr>
          <w:rFonts w:ascii="Times New Roman" w:hAnsi="Times New Roman" w:cs="Times New Roman"/>
          <w:b/>
          <w:color w:val="000000"/>
          <w:sz w:val="24"/>
          <w:szCs w:val="24"/>
          <w:lang w:val="sr-Latn-CS"/>
        </w:rPr>
      </w:pPr>
      <w:r w:rsidRPr="00C57578">
        <w:rPr>
          <w:rFonts w:ascii="Times New Roman" w:hAnsi="Times New Roman" w:cs="Times New Roman"/>
          <w:b/>
          <w:color w:val="000000"/>
          <w:sz w:val="24"/>
          <w:szCs w:val="24"/>
        </w:rPr>
        <w:t>Обавеза</w:t>
      </w:r>
      <w:r w:rsidRPr="008D729E">
        <w:rPr>
          <w:rFonts w:ascii="Times New Roman" w:hAnsi="Times New Roman" w:cs="Times New Roman"/>
          <w:b/>
          <w:color w:val="000000"/>
          <w:sz w:val="24"/>
          <w:szCs w:val="24"/>
          <w:lang w:val="sr-Latn-CS"/>
        </w:rPr>
        <w:t xml:space="preserve"> </w:t>
      </w:r>
      <w:r w:rsidR="00F12824">
        <w:rPr>
          <w:rFonts w:ascii="Times New Roman" w:hAnsi="Times New Roman" w:cs="Times New Roman"/>
          <w:b/>
          <w:color w:val="000000"/>
          <w:sz w:val="24"/>
          <w:szCs w:val="24"/>
        </w:rPr>
        <w:t>примене</w:t>
      </w:r>
      <w:r w:rsidRPr="008D729E">
        <w:rPr>
          <w:rFonts w:ascii="Times New Roman" w:hAnsi="Times New Roman" w:cs="Times New Roman"/>
          <w:b/>
          <w:color w:val="000000"/>
          <w:sz w:val="24"/>
          <w:szCs w:val="24"/>
          <w:lang w:val="sr-Latn-CS"/>
        </w:rPr>
        <w:t xml:space="preserve"> </w:t>
      </w:r>
      <w:r w:rsidRPr="00C57578">
        <w:rPr>
          <w:rFonts w:ascii="Times New Roman" w:hAnsi="Times New Roman" w:cs="Times New Roman"/>
          <w:b/>
          <w:color w:val="000000"/>
          <w:sz w:val="24"/>
          <w:szCs w:val="24"/>
        </w:rPr>
        <w:t>одредби</w:t>
      </w:r>
      <w:r w:rsidRPr="008D729E">
        <w:rPr>
          <w:rFonts w:ascii="Times New Roman" w:hAnsi="Times New Roman" w:cs="Times New Roman"/>
          <w:b/>
          <w:color w:val="000000"/>
          <w:sz w:val="24"/>
          <w:szCs w:val="24"/>
          <w:lang w:val="sr-Latn-CS"/>
        </w:rPr>
        <w:t xml:space="preserve"> </w:t>
      </w:r>
      <w:r w:rsidRPr="00C57578">
        <w:rPr>
          <w:rFonts w:ascii="Times New Roman" w:hAnsi="Times New Roman" w:cs="Times New Roman"/>
          <w:b/>
          <w:color w:val="000000"/>
          <w:sz w:val="24"/>
          <w:szCs w:val="24"/>
        </w:rPr>
        <w:t>Акта</w:t>
      </w:r>
      <w:r w:rsidRPr="008D729E">
        <w:rPr>
          <w:rFonts w:ascii="Times New Roman" w:hAnsi="Times New Roman" w:cs="Times New Roman"/>
          <w:b/>
          <w:color w:val="000000"/>
          <w:sz w:val="24"/>
          <w:szCs w:val="24"/>
          <w:lang w:val="sr-Latn-CS"/>
        </w:rPr>
        <w:t xml:space="preserve"> </w:t>
      </w:r>
      <w:r w:rsidRPr="00C57578">
        <w:rPr>
          <w:rFonts w:ascii="Times New Roman" w:hAnsi="Times New Roman" w:cs="Times New Roman"/>
          <w:b/>
          <w:color w:val="000000"/>
          <w:sz w:val="24"/>
          <w:szCs w:val="24"/>
        </w:rPr>
        <w:t>о</w:t>
      </w:r>
      <w:r w:rsidRPr="008D729E">
        <w:rPr>
          <w:rFonts w:ascii="Times New Roman" w:hAnsi="Times New Roman" w:cs="Times New Roman"/>
          <w:b/>
          <w:color w:val="000000"/>
          <w:sz w:val="24"/>
          <w:szCs w:val="24"/>
          <w:lang w:val="sr-Latn-CS"/>
        </w:rPr>
        <w:t xml:space="preserve"> </w:t>
      </w:r>
      <w:r w:rsidRPr="00C57578">
        <w:rPr>
          <w:rFonts w:ascii="Times New Roman" w:hAnsi="Times New Roman" w:cs="Times New Roman"/>
          <w:b/>
          <w:color w:val="000000"/>
          <w:sz w:val="24"/>
          <w:szCs w:val="24"/>
        </w:rPr>
        <w:t>безбедности</w:t>
      </w:r>
    </w:p>
    <w:p w:rsidR="00D7248B" w:rsidRPr="008D729E" w:rsidRDefault="00D7248B" w:rsidP="0037143A">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sidR="00465525" w:rsidRPr="008D729E">
        <w:rPr>
          <w:rFonts w:ascii="Times New Roman" w:hAnsi="Times New Roman" w:cs="Times New Roman"/>
          <w:color w:val="000000"/>
          <w:sz w:val="24"/>
          <w:szCs w:val="24"/>
          <w:lang w:val="sr-Latn-CS"/>
        </w:rPr>
        <w:t>3</w:t>
      </w:r>
      <w:r w:rsidRPr="008D729E">
        <w:rPr>
          <w:rFonts w:ascii="Times New Roman" w:hAnsi="Times New Roman" w:cs="Times New Roman"/>
          <w:color w:val="000000"/>
          <w:sz w:val="24"/>
          <w:szCs w:val="24"/>
          <w:lang w:val="sr-Latn-CS"/>
        </w:rPr>
        <w:t>.</w:t>
      </w:r>
    </w:p>
    <w:p w:rsidR="00CF500B" w:rsidRPr="008D729E" w:rsidRDefault="00CF500B" w:rsidP="0037143A">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lang w:val="sr-Latn-CS"/>
        </w:rPr>
        <w:t xml:space="preserve"> </w:t>
      </w:r>
    </w:p>
    <w:p w:rsidR="00F6684B" w:rsidRPr="008D729E" w:rsidRDefault="00F6684B" w:rsidP="00F6684B">
      <w:pPr>
        <w:spacing w:after="0" w:line="240" w:lineRule="auto"/>
        <w:jc w:val="both"/>
        <w:rPr>
          <w:rFonts w:ascii="Times New Roman" w:hAnsi="Times New Roman" w:cs="Times New Roman"/>
          <w:color w:val="000000"/>
          <w:sz w:val="24"/>
          <w:szCs w:val="24"/>
          <w:lang w:val="sr-Latn-CS"/>
        </w:rPr>
      </w:pPr>
      <w:proofErr w:type="gramStart"/>
      <w:r w:rsidRPr="008D729E">
        <w:rPr>
          <w:rFonts w:ascii="Times New Roman" w:hAnsi="Times New Roman" w:cs="Times New Roman"/>
          <w:color w:val="000000"/>
          <w:sz w:val="24"/>
          <w:szCs w:val="24"/>
        </w:rPr>
        <w:t>Мере</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заштите</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ИКТ</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система</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које</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су</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ближе</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уређене</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Актом</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о</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безбедности</w:t>
      </w:r>
      <w:r w:rsidRPr="008D729E">
        <w:rPr>
          <w:rFonts w:ascii="Times New Roman" w:hAnsi="Times New Roman" w:cs="Times New Roman"/>
          <w:color w:val="000000"/>
          <w:sz w:val="24"/>
          <w:szCs w:val="24"/>
          <w:lang w:val="sr-Latn-CS"/>
        </w:rPr>
        <w:t xml:space="preserve"> </w:t>
      </w:r>
      <w:r w:rsidR="007236CF">
        <w:rPr>
          <w:rFonts w:ascii="Times New Roman" w:hAnsi="Times New Roman" w:cs="Times New Roman"/>
          <w:color w:val="000000"/>
          <w:sz w:val="24"/>
          <w:szCs w:val="24"/>
        </w:rPr>
        <w:t xml:space="preserve">служе превенцији од настанка инцидената и минимизацији штете од инцидената </w:t>
      </w:r>
      <w:r w:rsidRPr="008D729E">
        <w:rPr>
          <w:rFonts w:ascii="Times New Roman" w:hAnsi="Times New Roman" w:cs="Times New Roman"/>
          <w:color w:val="000000"/>
          <w:sz w:val="24"/>
          <w:szCs w:val="24"/>
        </w:rPr>
        <w:t>и</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њихова</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примена</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је</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обавезна</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за</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све</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запослене</w:t>
      </w:r>
      <w:r w:rsidRPr="008D729E">
        <w:rPr>
          <w:rFonts w:ascii="Times New Roman" w:hAnsi="Times New Roman" w:cs="Times New Roman"/>
          <w:color w:val="000000"/>
          <w:sz w:val="24"/>
          <w:szCs w:val="24"/>
          <w:lang w:val="sr-Latn-CS"/>
        </w:rPr>
        <w:t>.</w:t>
      </w:r>
      <w:proofErr w:type="gramEnd"/>
    </w:p>
    <w:p w:rsidR="00540B0B" w:rsidRPr="008D729E" w:rsidRDefault="00540B0B" w:rsidP="0037143A">
      <w:pPr>
        <w:autoSpaceDE w:val="0"/>
        <w:autoSpaceDN w:val="0"/>
        <w:adjustRightInd w:val="0"/>
        <w:spacing w:after="0" w:line="240" w:lineRule="auto"/>
        <w:rPr>
          <w:rFonts w:ascii="Times New Roman" w:hAnsi="Times New Roman" w:cs="Times New Roman"/>
          <w:color w:val="000000"/>
          <w:sz w:val="24"/>
          <w:szCs w:val="24"/>
          <w:lang w:val="sr-Latn-CS"/>
        </w:rPr>
      </w:pPr>
    </w:p>
    <w:p w:rsidR="00BC56EF" w:rsidRDefault="0021444B" w:rsidP="0037143A">
      <w:pPr>
        <w:autoSpaceDE w:val="0"/>
        <w:autoSpaceDN w:val="0"/>
        <w:adjustRightInd w:val="0"/>
        <w:spacing w:after="0" w:line="240" w:lineRule="auto"/>
        <w:jc w:val="both"/>
        <w:rPr>
          <w:rFonts w:ascii="Times New Roman" w:hAnsi="Times New Roman" w:cs="Times New Roman"/>
          <w:sz w:val="24"/>
          <w:szCs w:val="24"/>
        </w:rPr>
      </w:pPr>
      <w:r w:rsidRPr="008D729E">
        <w:rPr>
          <w:rFonts w:ascii="Times New Roman" w:hAnsi="Times New Roman" w:cs="Times New Roman"/>
          <w:bCs/>
          <w:sz w:val="24"/>
          <w:szCs w:val="24"/>
          <w:lang w:val="sr-Latn-CS"/>
        </w:rPr>
        <w:lastRenderedPageBreak/>
        <w:t>Запослени</w:t>
      </w:r>
      <w:r w:rsidR="00FA1AEE" w:rsidRPr="008D729E">
        <w:rPr>
          <w:rFonts w:ascii="Times New Roman" w:hAnsi="Times New Roman" w:cs="Times New Roman"/>
          <w:bCs/>
          <w:sz w:val="24"/>
          <w:szCs w:val="24"/>
          <w:lang w:val="sr-Latn-CS"/>
        </w:rPr>
        <w:t xml:space="preserve"> </w:t>
      </w:r>
      <w:r w:rsidR="00FA1AEE" w:rsidRPr="008D729E">
        <w:rPr>
          <w:rFonts w:ascii="Times New Roman" w:hAnsi="Times New Roman" w:cs="Times New Roman"/>
          <w:bCs/>
          <w:sz w:val="24"/>
          <w:szCs w:val="24"/>
        </w:rPr>
        <w:t>у</w:t>
      </w:r>
      <w:r w:rsidR="00FA1AEE" w:rsidRPr="008D729E">
        <w:rPr>
          <w:rFonts w:ascii="Times New Roman" w:hAnsi="Times New Roman" w:cs="Times New Roman"/>
          <w:bCs/>
          <w:sz w:val="24"/>
          <w:szCs w:val="24"/>
          <w:lang w:val="sr-Latn-CS"/>
        </w:rPr>
        <w:t xml:space="preserve"> </w:t>
      </w:r>
      <w:r w:rsidR="00AD3876" w:rsidRPr="008D729E">
        <w:rPr>
          <w:rFonts w:ascii="Times New Roman" w:hAnsi="Times New Roman" w:cs="Times New Roman"/>
          <w:color w:val="000000" w:themeColor="text1"/>
          <w:sz w:val="24"/>
          <w:szCs w:val="24"/>
          <w:shd w:val="clear" w:color="auto" w:fill="C6D9F1"/>
          <w:lang w:val="sr-Cyrl-CS"/>
        </w:rPr>
        <w:t>&lt; Оператор</w:t>
      </w:r>
      <w:r w:rsidR="00AD3876">
        <w:rPr>
          <w:rFonts w:ascii="Times New Roman" w:hAnsi="Times New Roman" w:cs="Times New Roman"/>
          <w:color w:val="000000" w:themeColor="text1"/>
          <w:sz w:val="24"/>
          <w:szCs w:val="24"/>
          <w:shd w:val="clear" w:color="auto" w:fill="C6D9F1"/>
          <w:lang w:val="sr-Cyrl-CS"/>
        </w:rPr>
        <w:t>у</w:t>
      </w:r>
      <w:r w:rsidR="00AD3876" w:rsidRPr="008D729E">
        <w:rPr>
          <w:rFonts w:ascii="Times New Roman" w:hAnsi="Times New Roman" w:cs="Times New Roman"/>
          <w:color w:val="000000" w:themeColor="text1"/>
          <w:sz w:val="24"/>
          <w:szCs w:val="24"/>
          <w:shd w:val="clear" w:color="auto" w:fill="C6D9F1"/>
          <w:lang w:val="sr-Cyrl-CS"/>
        </w:rPr>
        <w:t xml:space="preserve"> ИКТ система &gt;</w:t>
      </w:r>
      <w:r w:rsidR="00AD3876" w:rsidRPr="008D729E">
        <w:rPr>
          <w:rFonts w:ascii="Times New Roman" w:hAnsi="Times New Roman" w:cs="Times New Roman"/>
          <w:color w:val="000000" w:themeColor="text1"/>
          <w:sz w:val="24"/>
          <w:szCs w:val="24"/>
          <w:lang w:val="sr-Cyrl-CS"/>
        </w:rPr>
        <w:t xml:space="preserve"> </w:t>
      </w:r>
      <w:r w:rsidRPr="008D729E">
        <w:rPr>
          <w:rFonts w:ascii="Times New Roman" w:hAnsi="Times New Roman" w:cs="Times New Roman"/>
          <w:sz w:val="24"/>
          <w:szCs w:val="24"/>
        </w:rPr>
        <w:t>м</w:t>
      </w:r>
      <w:r w:rsidRPr="008D729E">
        <w:rPr>
          <w:rFonts w:ascii="Times New Roman" w:hAnsi="Times New Roman" w:cs="Times New Roman"/>
          <w:sz w:val="24"/>
          <w:szCs w:val="24"/>
          <w:lang w:val="sr-Latn-CS"/>
        </w:rPr>
        <w:t>орају</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бити</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упознати</w:t>
      </w:r>
      <w:r w:rsidR="00FA6C0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са</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садржином</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Акта</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о</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безбедности</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и</w:t>
      </w:r>
      <w:r w:rsidRPr="008D729E">
        <w:rPr>
          <w:rFonts w:ascii="Times New Roman" w:hAnsi="Times New Roman" w:cs="Times New Roman"/>
          <w:sz w:val="24"/>
          <w:szCs w:val="24"/>
          <w:lang w:val="sr-Latn-CS"/>
        </w:rPr>
        <w:t xml:space="preserve"> дужни</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су</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да</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поступају</w:t>
      </w:r>
      <w:r w:rsidR="00FA6C0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у</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складу</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са</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одредба</w:t>
      </w:r>
      <w:r w:rsidRPr="008D729E">
        <w:rPr>
          <w:rFonts w:ascii="Times New Roman" w:hAnsi="Times New Roman" w:cs="Times New Roman"/>
          <w:sz w:val="24"/>
          <w:szCs w:val="24"/>
        </w:rPr>
        <w:t>ма</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овог</w:t>
      </w:r>
      <w:r w:rsidR="00FA6C0E" w:rsidRPr="008D729E">
        <w:rPr>
          <w:rFonts w:ascii="Times New Roman" w:hAnsi="Times New Roman" w:cs="Times New Roman"/>
          <w:sz w:val="24"/>
          <w:szCs w:val="24"/>
          <w:lang w:val="sr-Latn-CS"/>
        </w:rPr>
        <w:t xml:space="preserve"> </w:t>
      </w:r>
      <w:r w:rsidR="00AD3876">
        <w:rPr>
          <w:rFonts w:ascii="Times New Roman" w:hAnsi="Times New Roman" w:cs="Times New Roman"/>
          <w:sz w:val="24"/>
          <w:szCs w:val="24"/>
        </w:rPr>
        <w:t>а</w:t>
      </w:r>
      <w:r w:rsidRPr="008D729E">
        <w:rPr>
          <w:rFonts w:ascii="Times New Roman" w:hAnsi="Times New Roman" w:cs="Times New Roman"/>
          <w:sz w:val="24"/>
          <w:szCs w:val="24"/>
          <w:lang w:val="sr-Latn-CS"/>
        </w:rPr>
        <w:t>кта</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као</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и</w:t>
      </w:r>
      <w:r w:rsidR="00FA6C0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других</w:t>
      </w:r>
      <w:r w:rsidR="00FA1AE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интерних</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процедура</w:t>
      </w:r>
      <w:r w:rsidR="00FA1AEE" w:rsidRPr="008D729E">
        <w:rPr>
          <w:rFonts w:ascii="Times New Roman" w:hAnsi="Times New Roman" w:cs="Times New Roman"/>
          <w:sz w:val="24"/>
          <w:szCs w:val="24"/>
          <w:lang w:val="sr-Latn-CS"/>
        </w:rPr>
        <w:t xml:space="preserve"> </w:t>
      </w:r>
      <w:r w:rsidR="00540B0B" w:rsidRPr="008D729E">
        <w:rPr>
          <w:rFonts w:ascii="Times New Roman" w:hAnsi="Times New Roman" w:cs="Times New Roman"/>
          <w:sz w:val="24"/>
          <w:szCs w:val="24"/>
          <w:lang w:val="sr-Latn-CS"/>
        </w:rPr>
        <w:t>кој</w:t>
      </w:r>
      <w:r w:rsidR="00540B0B" w:rsidRPr="008D729E">
        <w:rPr>
          <w:rFonts w:ascii="Times New Roman" w:hAnsi="Times New Roman" w:cs="Times New Roman"/>
          <w:sz w:val="24"/>
          <w:szCs w:val="24"/>
        </w:rPr>
        <w:t>е</w:t>
      </w:r>
      <w:r w:rsidR="00FA1AE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регулишу</w:t>
      </w:r>
      <w:r w:rsidR="00FA1AEE"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информаци</w:t>
      </w:r>
      <w:r w:rsidR="00FA1AEE" w:rsidRPr="008D729E">
        <w:rPr>
          <w:rFonts w:ascii="Times New Roman" w:hAnsi="Times New Roman" w:cs="Times New Roman"/>
          <w:sz w:val="24"/>
          <w:szCs w:val="24"/>
        </w:rPr>
        <w:t>ону</w:t>
      </w:r>
      <w:r w:rsidR="00FA1AEE" w:rsidRPr="008D729E">
        <w:rPr>
          <w:rFonts w:ascii="Times New Roman" w:hAnsi="Times New Roman" w:cs="Times New Roman"/>
          <w:sz w:val="24"/>
          <w:szCs w:val="24"/>
          <w:lang w:val="sr-Latn-CS"/>
        </w:rPr>
        <w:t xml:space="preserve"> </w:t>
      </w:r>
      <w:r w:rsidR="00FA1AEE" w:rsidRPr="008D729E">
        <w:rPr>
          <w:rFonts w:ascii="Times New Roman" w:hAnsi="Times New Roman" w:cs="Times New Roman"/>
          <w:sz w:val="24"/>
          <w:szCs w:val="24"/>
        </w:rPr>
        <w:t>безбедност</w:t>
      </w:r>
      <w:r w:rsidR="00FA1AEE" w:rsidRPr="008D729E">
        <w:rPr>
          <w:rFonts w:ascii="Times New Roman" w:hAnsi="Times New Roman" w:cs="Times New Roman"/>
          <w:sz w:val="24"/>
          <w:szCs w:val="24"/>
          <w:lang w:val="sr-Latn-CS"/>
        </w:rPr>
        <w:t>.</w:t>
      </w:r>
      <w:r w:rsidR="00FA6C0E" w:rsidRPr="008D729E">
        <w:rPr>
          <w:rFonts w:ascii="Times New Roman" w:hAnsi="Times New Roman" w:cs="Times New Roman"/>
          <w:sz w:val="24"/>
          <w:szCs w:val="24"/>
          <w:lang w:val="sr-Latn-CS"/>
        </w:rPr>
        <w:t xml:space="preserve"> </w:t>
      </w:r>
    </w:p>
    <w:p w:rsidR="00426192" w:rsidRDefault="00426192" w:rsidP="0037143A">
      <w:pPr>
        <w:autoSpaceDE w:val="0"/>
        <w:autoSpaceDN w:val="0"/>
        <w:adjustRightInd w:val="0"/>
        <w:spacing w:after="0" w:line="240" w:lineRule="auto"/>
        <w:jc w:val="both"/>
        <w:rPr>
          <w:rFonts w:ascii="Times New Roman" w:hAnsi="Times New Roman" w:cs="Times New Roman"/>
          <w:sz w:val="24"/>
          <w:szCs w:val="24"/>
        </w:rPr>
      </w:pPr>
    </w:p>
    <w:p w:rsidR="00426192" w:rsidRPr="008D729E" w:rsidRDefault="00426192" w:rsidP="00426192">
      <w:pPr>
        <w:autoSpaceDE w:val="0"/>
        <w:autoSpaceDN w:val="0"/>
        <w:adjustRightInd w:val="0"/>
        <w:spacing w:after="0" w:line="240" w:lineRule="auto"/>
        <w:jc w:val="both"/>
        <w:rPr>
          <w:rFonts w:ascii="Times New Roman" w:hAnsi="Times New Roman" w:cs="Times New Roman"/>
          <w:sz w:val="24"/>
          <w:szCs w:val="24"/>
          <w:lang w:val="sr-Latn-CS"/>
        </w:rPr>
      </w:pPr>
      <w:r w:rsidRPr="00F6684B">
        <w:rPr>
          <w:rFonts w:ascii="Times New Roman" w:hAnsi="Times New Roman" w:cs="Times New Roman"/>
          <w:color w:val="FF0000"/>
          <w:sz w:val="24"/>
          <w:szCs w:val="24"/>
          <w:lang w:val="sr-Latn-CS"/>
        </w:rPr>
        <w:t xml:space="preserve">&lt; </w:t>
      </w:r>
      <w:r>
        <w:rPr>
          <w:rFonts w:ascii="Times New Roman" w:hAnsi="Times New Roman" w:cs="Times New Roman"/>
          <w:i/>
          <w:color w:val="FF0000"/>
          <w:sz w:val="24"/>
          <w:szCs w:val="24"/>
        </w:rPr>
        <w:t>Навести</w:t>
      </w:r>
      <w:r w:rsidRPr="00F6684B">
        <w:rPr>
          <w:rFonts w:ascii="Times New Roman" w:hAnsi="Times New Roman" w:cs="Times New Roman"/>
          <w:i/>
          <w:color w:val="FF0000"/>
          <w:sz w:val="24"/>
          <w:szCs w:val="24"/>
          <w:lang w:val="sr-Latn-CS"/>
        </w:rPr>
        <w:t xml:space="preserve"> </w:t>
      </w:r>
      <w:r>
        <w:rPr>
          <w:rFonts w:ascii="Times New Roman" w:hAnsi="Times New Roman" w:cs="Times New Roman"/>
          <w:i/>
          <w:color w:val="FF0000"/>
          <w:sz w:val="24"/>
          <w:szCs w:val="24"/>
        </w:rPr>
        <w:t>одабране</w:t>
      </w:r>
      <w:r w:rsidRPr="00F6684B">
        <w:rPr>
          <w:rFonts w:ascii="Times New Roman" w:hAnsi="Times New Roman" w:cs="Times New Roman"/>
          <w:i/>
          <w:color w:val="FF0000"/>
          <w:sz w:val="24"/>
          <w:szCs w:val="24"/>
          <w:lang w:val="sr-Latn-CS"/>
        </w:rPr>
        <w:t xml:space="preserve"> </w:t>
      </w:r>
      <w:r>
        <w:rPr>
          <w:rFonts w:ascii="Times New Roman" w:hAnsi="Times New Roman" w:cs="Times New Roman"/>
          <w:i/>
          <w:color w:val="FF0000"/>
          <w:sz w:val="24"/>
          <w:szCs w:val="24"/>
        </w:rPr>
        <w:t>руководеће</w:t>
      </w:r>
      <w:r w:rsidRPr="00F6684B">
        <w:rPr>
          <w:rFonts w:ascii="Times New Roman" w:hAnsi="Times New Roman" w:cs="Times New Roman"/>
          <w:i/>
          <w:color w:val="FF0000"/>
          <w:sz w:val="24"/>
          <w:szCs w:val="24"/>
          <w:lang w:val="sr-Latn-CS"/>
        </w:rPr>
        <w:t xml:space="preserve"> </w:t>
      </w:r>
      <w:r>
        <w:rPr>
          <w:rFonts w:ascii="Times New Roman" w:hAnsi="Times New Roman" w:cs="Times New Roman"/>
          <w:i/>
          <w:color w:val="FF0000"/>
          <w:sz w:val="24"/>
          <w:szCs w:val="24"/>
        </w:rPr>
        <w:t>позиције</w:t>
      </w:r>
      <w:r w:rsidRPr="00F6684B">
        <w:rPr>
          <w:rFonts w:ascii="Times New Roman" w:hAnsi="Times New Roman" w:cs="Times New Roman"/>
          <w:i/>
          <w:color w:val="FF0000"/>
          <w:sz w:val="24"/>
          <w:szCs w:val="24"/>
          <w:lang w:val="sr-Latn-CS"/>
        </w:rPr>
        <w:t xml:space="preserve"> </w:t>
      </w:r>
      <w:r w:rsidRPr="00F6684B">
        <w:rPr>
          <w:rFonts w:ascii="Times New Roman" w:hAnsi="Times New Roman" w:cs="Times New Roman"/>
          <w:color w:val="FF0000"/>
          <w:sz w:val="24"/>
          <w:szCs w:val="24"/>
          <w:lang w:val="sr-Latn-CS"/>
        </w:rPr>
        <w:t>&gt;</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sz w:val="24"/>
          <w:szCs w:val="24"/>
          <w:lang w:val="sr-Latn-CS"/>
        </w:rPr>
        <w:t xml:space="preserve">oдговорни </w:t>
      </w:r>
      <w:r w:rsidRPr="008D729E">
        <w:rPr>
          <w:rFonts w:ascii="Times New Roman" w:hAnsi="Times New Roman" w:cs="Times New Roman"/>
          <w:sz w:val="24"/>
          <w:szCs w:val="24"/>
        </w:rPr>
        <w:t>су</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за</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праћење</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примене</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мера</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безбедности</w:t>
      </w:r>
      <w:r w:rsidR="002C1798">
        <w:rPr>
          <w:rFonts w:ascii="Times New Roman" w:hAnsi="Times New Roman" w:cs="Times New Roman"/>
          <w:sz w:val="24"/>
          <w:szCs w:val="24"/>
        </w:rPr>
        <w:t>, као и за проверу да су подаци заштићени на начин који је</w:t>
      </w:r>
      <w:r w:rsidRPr="008D729E">
        <w:rPr>
          <w:rFonts w:ascii="Times New Roman" w:hAnsi="Times New Roman" w:cs="Times New Roman"/>
          <w:sz w:val="24"/>
          <w:szCs w:val="24"/>
          <w:lang w:val="sr-Latn-CS"/>
        </w:rPr>
        <w:t xml:space="preserve"> </w:t>
      </w:r>
      <w:r w:rsidR="002C1798">
        <w:rPr>
          <w:rFonts w:ascii="Times New Roman" w:hAnsi="Times New Roman" w:cs="Times New Roman"/>
          <w:sz w:val="24"/>
          <w:szCs w:val="24"/>
        </w:rPr>
        <w:t>утврђен</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овим</w:t>
      </w:r>
      <w:r w:rsidRPr="008D729E">
        <w:rPr>
          <w:rFonts w:ascii="Times New Roman" w:hAnsi="Times New Roman" w:cs="Times New Roman"/>
          <w:sz w:val="24"/>
          <w:szCs w:val="24"/>
          <w:lang w:val="sr-Latn-CS"/>
        </w:rPr>
        <w:t xml:space="preserve"> </w:t>
      </w:r>
      <w:r>
        <w:rPr>
          <w:rFonts w:ascii="Times New Roman" w:hAnsi="Times New Roman" w:cs="Times New Roman"/>
          <w:sz w:val="24"/>
          <w:szCs w:val="24"/>
        </w:rPr>
        <w:t>а</w:t>
      </w:r>
      <w:r w:rsidRPr="008D729E">
        <w:rPr>
          <w:rFonts w:ascii="Times New Roman" w:hAnsi="Times New Roman" w:cs="Times New Roman"/>
          <w:sz w:val="24"/>
          <w:szCs w:val="24"/>
        </w:rPr>
        <w:t>ктом</w:t>
      </w:r>
      <w:r w:rsidR="002C1798">
        <w:rPr>
          <w:rFonts w:ascii="Times New Roman" w:hAnsi="Times New Roman" w:cs="Times New Roman"/>
          <w:sz w:val="24"/>
          <w:szCs w:val="24"/>
        </w:rPr>
        <w:t xml:space="preserve"> и </w:t>
      </w:r>
      <w:r w:rsidRPr="008D729E">
        <w:rPr>
          <w:rFonts w:ascii="Times New Roman" w:hAnsi="Times New Roman" w:cs="Times New Roman"/>
          <w:sz w:val="24"/>
          <w:szCs w:val="24"/>
        </w:rPr>
        <w:t>интерним</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процедурама</w:t>
      </w:r>
      <w:r w:rsidRPr="008D729E">
        <w:rPr>
          <w:rFonts w:ascii="Times New Roman" w:hAnsi="Times New Roman" w:cs="Times New Roman"/>
          <w:sz w:val="24"/>
          <w:szCs w:val="24"/>
          <w:lang w:val="sr-Latn-CS"/>
        </w:rPr>
        <w:t>.</w:t>
      </w:r>
    </w:p>
    <w:p w:rsidR="00D7248B" w:rsidRPr="0087004D" w:rsidRDefault="00D7248B" w:rsidP="0087004D">
      <w:pPr>
        <w:spacing w:after="0" w:line="240" w:lineRule="auto"/>
        <w:rPr>
          <w:rFonts w:ascii="Times New Roman" w:hAnsi="Times New Roman" w:cs="Times New Roman"/>
          <w:b/>
          <w:color w:val="000000"/>
          <w:sz w:val="24"/>
          <w:szCs w:val="24"/>
        </w:rPr>
      </w:pPr>
    </w:p>
    <w:p w:rsidR="00D7248B" w:rsidRPr="008D729E" w:rsidRDefault="00D7248B" w:rsidP="005A7919">
      <w:pPr>
        <w:pStyle w:val="ListParagraph"/>
        <w:spacing w:after="0" w:line="240" w:lineRule="auto"/>
        <w:ind w:left="0"/>
        <w:jc w:val="center"/>
        <w:rPr>
          <w:rFonts w:ascii="Times New Roman" w:hAnsi="Times New Roman" w:cs="Times New Roman"/>
          <w:b/>
          <w:color w:val="000000"/>
          <w:sz w:val="24"/>
          <w:szCs w:val="24"/>
          <w:lang w:val="sr-Latn-CS"/>
        </w:rPr>
      </w:pPr>
      <w:r w:rsidRPr="008D729E">
        <w:rPr>
          <w:rFonts w:ascii="Times New Roman" w:hAnsi="Times New Roman" w:cs="Times New Roman"/>
          <w:b/>
          <w:color w:val="000000"/>
          <w:sz w:val="24"/>
          <w:szCs w:val="24"/>
        </w:rPr>
        <w:t>Одговорност</w:t>
      </w:r>
      <w:r w:rsidRPr="008D729E">
        <w:rPr>
          <w:rFonts w:ascii="Times New Roman" w:hAnsi="Times New Roman" w:cs="Times New Roman"/>
          <w:b/>
          <w:color w:val="000000"/>
          <w:sz w:val="24"/>
          <w:szCs w:val="24"/>
          <w:lang w:val="sr-Latn-CS"/>
        </w:rPr>
        <w:t xml:space="preserve"> </w:t>
      </w:r>
      <w:r w:rsidRPr="008D729E">
        <w:rPr>
          <w:rFonts w:ascii="Times New Roman" w:hAnsi="Times New Roman" w:cs="Times New Roman"/>
          <w:b/>
          <w:color w:val="000000"/>
          <w:sz w:val="24"/>
          <w:szCs w:val="24"/>
        </w:rPr>
        <w:t>запослених</w:t>
      </w:r>
    </w:p>
    <w:p w:rsidR="00D7248B" w:rsidRDefault="00D7248B" w:rsidP="005A7919">
      <w:pPr>
        <w:pStyle w:val="ListParagraph"/>
        <w:spacing w:after="0" w:line="240" w:lineRule="auto"/>
        <w:ind w:left="0"/>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0021444B" w:rsidRPr="008D729E">
        <w:rPr>
          <w:rFonts w:ascii="Times New Roman" w:hAnsi="Times New Roman" w:cs="Times New Roman"/>
          <w:color w:val="000000"/>
          <w:sz w:val="24"/>
          <w:szCs w:val="24"/>
          <w:lang w:val="sr-Latn-CS"/>
        </w:rPr>
        <w:t xml:space="preserve"> </w:t>
      </w:r>
      <w:r w:rsidR="00127D9B" w:rsidRPr="008D729E">
        <w:rPr>
          <w:rFonts w:ascii="Times New Roman" w:hAnsi="Times New Roman" w:cs="Times New Roman"/>
          <w:color w:val="000000"/>
          <w:sz w:val="24"/>
          <w:szCs w:val="24"/>
          <w:lang w:val="sr-Latn-CS"/>
        </w:rPr>
        <w:t>4</w:t>
      </w:r>
      <w:r w:rsidRPr="008D729E">
        <w:rPr>
          <w:rFonts w:ascii="Times New Roman" w:hAnsi="Times New Roman" w:cs="Times New Roman"/>
          <w:color w:val="000000"/>
          <w:sz w:val="24"/>
          <w:szCs w:val="24"/>
          <w:lang w:val="sr-Latn-CS"/>
        </w:rPr>
        <w:t>.</w:t>
      </w:r>
    </w:p>
    <w:p w:rsidR="00F6684B" w:rsidRPr="008D729E" w:rsidRDefault="00F6684B" w:rsidP="005A7919">
      <w:pPr>
        <w:pStyle w:val="ListParagraph"/>
        <w:spacing w:after="0" w:line="240" w:lineRule="auto"/>
        <w:ind w:left="0"/>
        <w:jc w:val="center"/>
        <w:rPr>
          <w:rFonts w:ascii="Times New Roman" w:hAnsi="Times New Roman" w:cs="Times New Roman"/>
          <w:color w:val="000000"/>
          <w:sz w:val="24"/>
          <w:szCs w:val="24"/>
          <w:lang w:val="sr-Latn-CS"/>
        </w:rPr>
      </w:pPr>
    </w:p>
    <w:p w:rsidR="00760F49" w:rsidRPr="00426192" w:rsidRDefault="00BC56EF" w:rsidP="00426192">
      <w:pPr>
        <w:spacing w:after="0" w:line="240" w:lineRule="auto"/>
        <w:jc w:val="both"/>
        <w:rPr>
          <w:rFonts w:ascii="Times New Roman" w:hAnsi="Times New Roman" w:cs="Times New Roman"/>
          <w:color w:val="000000"/>
          <w:sz w:val="24"/>
          <w:szCs w:val="24"/>
          <w:lang w:val="sr-Latn-CS"/>
        </w:rPr>
      </w:pPr>
      <w:r w:rsidRPr="008D729E">
        <w:rPr>
          <w:rFonts w:ascii="Times New Roman" w:hAnsi="Times New Roman" w:cs="Times New Roman"/>
          <w:bCs/>
          <w:sz w:val="24"/>
          <w:szCs w:val="24"/>
          <w:lang w:val="sr-Latn-CS"/>
        </w:rPr>
        <w:t xml:space="preserve">Запослени </w:t>
      </w:r>
      <w:r w:rsidRPr="008D729E">
        <w:rPr>
          <w:rFonts w:ascii="Times New Roman" w:hAnsi="Times New Roman" w:cs="Times New Roman"/>
          <w:bCs/>
          <w:sz w:val="24"/>
          <w:szCs w:val="24"/>
        </w:rPr>
        <w:t>у</w:t>
      </w:r>
      <w:r w:rsidRPr="008D729E">
        <w:rPr>
          <w:rFonts w:ascii="Times New Roman" w:hAnsi="Times New Roman" w:cs="Times New Roman"/>
          <w:bCs/>
          <w:sz w:val="24"/>
          <w:szCs w:val="24"/>
          <w:lang w:val="sr-Latn-CS"/>
        </w:rPr>
        <w:t xml:space="preserve"> </w:t>
      </w:r>
      <w:r w:rsidR="00AD3876" w:rsidRPr="008D729E">
        <w:rPr>
          <w:rFonts w:ascii="Times New Roman" w:hAnsi="Times New Roman" w:cs="Times New Roman"/>
          <w:color w:val="000000" w:themeColor="text1"/>
          <w:sz w:val="24"/>
          <w:szCs w:val="24"/>
          <w:shd w:val="clear" w:color="auto" w:fill="C6D9F1"/>
          <w:lang w:val="sr-Cyrl-CS"/>
        </w:rPr>
        <w:t>&lt; Оператор</w:t>
      </w:r>
      <w:r w:rsidR="00AD3876">
        <w:rPr>
          <w:rFonts w:ascii="Times New Roman" w:hAnsi="Times New Roman" w:cs="Times New Roman"/>
          <w:color w:val="000000" w:themeColor="text1"/>
          <w:sz w:val="24"/>
          <w:szCs w:val="24"/>
          <w:shd w:val="clear" w:color="auto" w:fill="C6D9F1"/>
          <w:lang w:val="sr-Cyrl-CS"/>
        </w:rPr>
        <w:t>у</w:t>
      </w:r>
      <w:r w:rsidR="00AD3876" w:rsidRPr="008D729E">
        <w:rPr>
          <w:rFonts w:ascii="Times New Roman" w:hAnsi="Times New Roman" w:cs="Times New Roman"/>
          <w:color w:val="000000" w:themeColor="text1"/>
          <w:sz w:val="24"/>
          <w:szCs w:val="24"/>
          <w:shd w:val="clear" w:color="auto" w:fill="C6D9F1"/>
          <w:lang w:val="sr-Cyrl-CS"/>
        </w:rPr>
        <w:t xml:space="preserve"> ИКТ система &gt;</w:t>
      </w:r>
      <w:r w:rsidR="00AD3876" w:rsidRPr="008D729E">
        <w:rPr>
          <w:rFonts w:ascii="Times New Roman" w:hAnsi="Times New Roman" w:cs="Times New Roman"/>
          <w:color w:val="000000" w:themeColor="text1"/>
          <w:sz w:val="24"/>
          <w:szCs w:val="24"/>
          <w:lang w:val="sr-Cyrl-CS"/>
        </w:rPr>
        <w:t xml:space="preserve"> </w:t>
      </w:r>
      <w:r w:rsidRPr="008D729E">
        <w:rPr>
          <w:rFonts w:ascii="Times New Roman" w:hAnsi="Times New Roman" w:cs="Times New Roman"/>
          <w:sz w:val="24"/>
          <w:szCs w:val="24"/>
          <w:lang w:val="sr-Latn-CS"/>
        </w:rPr>
        <w:t xml:space="preserve">су </w:t>
      </w:r>
      <w:r w:rsidRPr="008D729E">
        <w:rPr>
          <w:rFonts w:ascii="Times New Roman" w:hAnsi="Times New Roman" w:cs="Times New Roman"/>
          <w:sz w:val="24"/>
          <w:szCs w:val="24"/>
        </w:rPr>
        <w:t>дужни</w:t>
      </w:r>
      <w:r w:rsidRPr="008D729E">
        <w:rPr>
          <w:rFonts w:ascii="Times New Roman" w:hAnsi="Times New Roman" w:cs="Times New Roman"/>
          <w:sz w:val="24"/>
          <w:szCs w:val="24"/>
          <w:lang w:val="sr-Latn-CS"/>
        </w:rPr>
        <w:t xml:space="preserve"> да приступају информацијама и ресурсима </w:t>
      </w:r>
      <w:r w:rsidRPr="008D729E">
        <w:rPr>
          <w:rFonts w:ascii="Times New Roman" w:hAnsi="Times New Roman" w:cs="Times New Roman"/>
          <w:sz w:val="24"/>
          <w:szCs w:val="24"/>
        </w:rPr>
        <w:t>ИКТ</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система</w:t>
      </w:r>
      <w:r w:rsidRPr="008D729E">
        <w:rPr>
          <w:rFonts w:ascii="Times New Roman" w:hAnsi="Times New Roman" w:cs="Times New Roman"/>
          <w:sz w:val="24"/>
          <w:szCs w:val="24"/>
          <w:lang w:val="sr-Latn-CS"/>
        </w:rPr>
        <w:t xml:space="preserve"> само </w:t>
      </w:r>
      <w:r w:rsidR="00AE12A8">
        <w:rPr>
          <w:rFonts w:ascii="Times New Roman" w:hAnsi="Times New Roman" w:cs="Times New Roman"/>
          <w:sz w:val="24"/>
          <w:szCs w:val="24"/>
        </w:rPr>
        <w:t>ради</w:t>
      </w:r>
      <w:r w:rsidRPr="008D729E">
        <w:rPr>
          <w:rFonts w:ascii="Times New Roman" w:hAnsi="Times New Roman" w:cs="Times New Roman"/>
          <w:sz w:val="24"/>
          <w:szCs w:val="24"/>
          <w:lang w:val="sr-Latn-CS"/>
        </w:rPr>
        <w:t xml:space="preserve"> обављања редовних пословних активности, </w:t>
      </w:r>
      <w:r w:rsidRPr="008D729E">
        <w:rPr>
          <w:rFonts w:ascii="Times New Roman" w:hAnsi="Times New Roman" w:cs="Times New Roman"/>
          <w:sz w:val="24"/>
          <w:szCs w:val="24"/>
        </w:rPr>
        <w:t>као</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и</w:t>
      </w:r>
      <w:r w:rsidRPr="008D729E">
        <w:rPr>
          <w:rFonts w:ascii="Times New Roman" w:hAnsi="Times New Roman" w:cs="Times New Roman"/>
          <w:sz w:val="24"/>
          <w:szCs w:val="24"/>
          <w:lang w:val="sr-Latn-CS"/>
        </w:rPr>
        <w:t xml:space="preserve"> </w:t>
      </w:r>
      <w:r w:rsidRPr="008D729E">
        <w:rPr>
          <w:rFonts w:ascii="Times New Roman" w:hAnsi="Times New Roman" w:cs="Times New Roman"/>
          <w:sz w:val="24"/>
          <w:szCs w:val="24"/>
        </w:rPr>
        <w:t>да</w:t>
      </w:r>
      <w:r w:rsidR="0028627A">
        <w:rPr>
          <w:rFonts w:ascii="Times New Roman" w:hAnsi="Times New Roman" w:cs="Times New Roman"/>
          <w:sz w:val="24"/>
          <w:szCs w:val="24"/>
          <w:lang w:val="sr-Latn-CS"/>
        </w:rPr>
        <w:t xml:space="preserve"> </w:t>
      </w:r>
      <w:r w:rsidRPr="008D729E">
        <w:rPr>
          <w:rFonts w:ascii="Times New Roman" w:hAnsi="Times New Roman" w:cs="Times New Roman"/>
          <w:sz w:val="24"/>
          <w:szCs w:val="24"/>
          <w:lang w:val="sr-Latn-CS"/>
        </w:rPr>
        <w:t>благовремено информиш</w:t>
      </w:r>
      <w:r w:rsidRPr="008D729E">
        <w:rPr>
          <w:rFonts w:ascii="Times New Roman" w:hAnsi="Times New Roman" w:cs="Times New Roman"/>
          <w:sz w:val="24"/>
          <w:szCs w:val="24"/>
        </w:rPr>
        <w:t>у</w:t>
      </w:r>
      <w:r w:rsidRPr="008D729E">
        <w:rPr>
          <w:rFonts w:ascii="Times New Roman" w:hAnsi="Times New Roman" w:cs="Times New Roman"/>
          <w:sz w:val="24"/>
          <w:szCs w:val="24"/>
          <w:lang w:val="sr-Latn-CS"/>
        </w:rPr>
        <w:t xml:space="preserve"> овлашћено лице о свим сигурносним инцидентима и проблемима. </w:t>
      </w:r>
      <w:r w:rsidRPr="008D729E">
        <w:rPr>
          <w:rFonts w:ascii="Times New Roman" w:hAnsi="Times New Roman" w:cs="Times New Roman"/>
          <w:color w:val="000000"/>
          <w:sz w:val="24"/>
          <w:szCs w:val="24"/>
          <w:lang w:val="sr-Latn-CS"/>
        </w:rPr>
        <w:t xml:space="preserve"> </w:t>
      </w:r>
    </w:p>
    <w:p w:rsidR="00BC56EF" w:rsidRPr="008D729E" w:rsidRDefault="00BC56EF" w:rsidP="0037143A">
      <w:pPr>
        <w:autoSpaceDE w:val="0"/>
        <w:autoSpaceDN w:val="0"/>
        <w:adjustRightInd w:val="0"/>
        <w:spacing w:after="0" w:line="240" w:lineRule="auto"/>
        <w:jc w:val="both"/>
        <w:rPr>
          <w:rFonts w:ascii="Times New Roman" w:hAnsi="Times New Roman" w:cs="Times New Roman"/>
          <w:sz w:val="24"/>
          <w:szCs w:val="24"/>
          <w:lang w:val="sr-Latn-CS"/>
        </w:rPr>
      </w:pPr>
    </w:p>
    <w:p w:rsidR="00760F49" w:rsidRPr="008D729E" w:rsidRDefault="00760F49" w:rsidP="0037143A">
      <w:pPr>
        <w:spacing w:after="0" w:line="240" w:lineRule="auto"/>
        <w:jc w:val="both"/>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Непоштовање</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одредби</w:t>
      </w:r>
      <w:r w:rsidR="00182610"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Акта</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о</w:t>
      </w:r>
      <w:r w:rsidRPr="008D729E">
        <w:rPr>
          <w:rFonts w:ascii="Times New Roman" w:hAnsi="Times New Roman" w:cs="Times New Roman"/>
          <w:color w:val="000000"/>
          <w:sz w:val="24"/>
          <w:szCs w:val="24"/>
          <w:lang w:val="sr-Latn-CS"/>
        </w:rPr>
        <w:t xml:space="preserve"> </w:t>
      </w:r>
      <w:r w:rsidRPr="008D729E">
        <w:rPr>
          <w:rFonts w:ascii="Times New Roman" w:hAnsi="Times New Roman" w:cs="Times New Roman"/>
          <w:color w:val="000000"/>
          <w:sz w:val="24"/>
          <w:szCs w:val="24"/>
        </w:rPr>
        <w:t>безбедности</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као</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и</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свако</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угрожавање</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или</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нарушавање</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информационе</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безбедности</w:t>
      </w:r>
      <w:r w:rsidR="00182610" w:rsidRPr="008D729E">
        <w:rPr>
          <w:rFonts w:ascii="Times New Roman" w:hAnsi="Times New Roman" w:cs="Times New Roman"/>
          <w:color w:val="000000"/>
          <w:sz w:val="24"/>
          <w:szCs w:val="24"/>
          <w:lang w:val="sr-Latn-CS"/>
        </w:rPr>
        <w:t>,</w:t>
      </w:r>
      <w:r w:rsidR="00013C66" w:rsidRPr="008D729E">
        <w:rPr>
          <w:rFonts w:ascii="Times New Roman" w:hAnsi="Times New Roman" w:cs="Times New Roman"/>
          <w:color w:val="000000"/>
          <w:sz w:val="24"/>
          <w:szCs w:val="24"/>
          <w:lang w:val="sr-Latn-CS"/>
        </w:rPr>
        <w:t xml:space="preserve"> </w:t>
      </w:r>
      <w:r w:rsidR="00013C66" w:rsidRPr="008D729E">
        <w:rPr>
          <w:rFonts w:ascii="Times New Roman" w:hAnsi="Times New Roman" w:cs="Times New Roman"/>
          <w:color w:val="000000"/>
          <w:sz w:val="24"/>
          <w:szCs w:val="24"/>
        </w:rPr>
        <w:t>повлачи</w:t>
      </w:r>
      <w:r w:rsidR="00013C66" w:rsidRPr="008D729E">
        <w:rPr>
          <w:rFonts w:ascii="Times New Roman" w:hAnsi="Times New Roman" w:cs="Times New Roman"/>
          <w:color w:val="000000"/>
          <w:sz w:val="24"/>
          <w:szCs w:val="24"/>
          <w:lang w:val="sr-Latn-CS"/>
        </w:rPr>
        <w:t xml:space="preserve"> </w:t>
      </w:r>
      <w:r w:rsidR="00013C66" w:rsidRPr="008D729E">
        <w:rPr>
          <w:rFonts w:ascii="Times New Roman" w:hAnsi="Times New Roman" w:cs="Times New Roman"/>
          <w:color w:val="000000"/>
          <w:sz w:val="24"/>
          <w:szCs w:val="24"/>
        </w:rPr>
        <w:t>дисциплинск</w:t>
      </w:r>
      <w:r w:rsidR="00182610" w:rsidRPr="008D729E">
        <w:rPr>
          <w:rFonts w:ascii="Times New Roman" w:hAnsi="Times New Roman" w:cs="Times New Roman"/>
          <w:color w:val="000000"/>
          <w:sz w:val="24"/>
          <w:szCs w:val="24"/>
        </w:rPr>
        <w:t>у</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одговорност</w:t>
      </w:r>
      <w:r w:rsidR="00182610" w:rsidRPr="008D729E">
        <w:rPr>
          <w:rFonts w:ascii="Times New Roman" w:hAnsi="Times New Roman" w:cs="Times New Roman"/>
          <w:color w:val="000000"/>
          <w:sz w:val="24"/>
          <w:szCs w:val="24"/>
          <w:lang w:val="sr-Latn-CS"/>
        </w:rPr>
        <w:t xml:space="preserve"> </w:t>
      </w:r>
      <w:r w:rsidR="00182610" w:rsidRPr="008D729E">
        <w:rPr>
          <w:rFonts w:ascii="Times New Roman" w:hAnsi="Times New Roman" w:cs="Times New Roman"/>
          <w:color w:val="000000"/>
          <w:sz w:val="24"/>
          <w:szCs w:val="24"/>
        </w:rPr>
        <w:t>запосленог</w:t>
      </w:r>
      <w:r w:rsidR="00182610" w:rsidRPr="008D729E">
        <w:rPr>
          <w:rFonts w:ascii="Times New Roman" w:hAnsi="Times New Roman" w:cs="Times New Roman"/>
          <w:color w:val="000000"/>
          <w:sz w:val="24"/>
          <w:szCs w:val="24"/>
          <w:lang w:val="sr-Latn-CS"/>
        </w:rPr>
        <w:t>.</w:t>
      </w:r>
    </w:p>
    <w:p w:rsidR="00465525" w:rsidRPr="008D729E" w:rsidRDefault="00465525" w:rsidP="0037143A">
      <w:pPr>
        <w:spacing w:after="0" w:line="240" w:lineRule="auto"/>
        <w:jc w:val="both"/>
        <w:rPr>
          <w:rFonts w:ascii="Times New Roman" w:hAnsi="Times New Roman" w:cs="Times New Roman"/>
          <w:color w:val="000000"/>
          <w:sz w:val="24"/>
          <w:szCs w:val="24"/>
          <w:lang w:val="sr-Latn-CS"/>
        </w:rPr>
      </w:pPr>
    </w:p>
    <w:p w:rsidR="00465525" w:rsidRPr="008D729E" w:rsidRDefault="00465525" w:rsidP="0037143A">
      <w:pPr>
        <w:spacing w:after="0" w:line="240" w:lineRule="auto"/>
        <w:jc w:val="center"/>
        <w:rPr>
          <w:rFonts w:ascii="Times New Roman" w:hAnsi="Times New Roman" w:cs="Times New Roman"/>
          <w:b/>
          <w:color w:val="000000"/>
          <w:sz w:val="24"/>
          <w:szCs w:val="24"/>
          <w:lang w:val="sr-Latn-CS"/>
        </w:rPr>
      </w:pPr>
      <w:r w:rsidRPr="008D729E">
        <w:rPr>
          <w:rFonts w:ascii="Times New Roman" w:hAnsi="Times New Roman" w:cs="Times New Roman"/>
          <w:b/>
          <w:color w:val="000000"/>
          <w:sz w:val="24"/>
          <w:szCs w:val="24"/>
        </w:rPr>
        <w:t>Предмет</w:t>
      </w:r>
      <w:r w:rsidRPr="008D729E">
        <w:rPr>
          <w:rFonts w:ascii="Times New Roman" w:hAnsi="Times New Roman" w:cs="Times New Roman"/>
          <w:b/>
          <w:color w:val="000000"/>
          <w:sz w:val="24"/>
          <w:szCs w:val="24"/>
          <w:lang w:val="sr-Latn-CS"/>
        </w:rPr>
        <w:t xml:space="preserve"> </w:t>
      </w:r>
      <w:r w:rsidRPr="008D729E">
        <w:rPr>
          <w:rFonts w:ascii="Times New Roman" w:hAnsi="Times New Roman" w:cs="Times New Roman"/>
          <w:b/>
          <w:color w:val="000000"/>
          <w:sz w:val="24"/>
          <w:szCs w:val="24"/>
        </w:rPr>
        <w:t>заштите</w:t>
      </w:r>
    </w:p>
    <w:p w:rsidR="00465525" w:rsidRPr="008D729E" w:rsidRDefault="00465525" w:rsidP="0037143A">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5.</w:t>
      </w:r>
    </w:p>
    <w:p w:rsidR="00465525" w:rsidRPr="008D729E" w:rsidRDefault="00465525" w:rsidP="0037143A">
      <w:pPr>
        <w:spacing w:after="0" w:line="240" w:lineRule="auto"/>
        <w:jc w:val="center"/>
        <w:rPr>
          <w:rFonts w:ascii="Times New Roman" w:hAnsi="Times New Roman" w:cs="Times New Roman"/>
          <w:color w:val="000000"/>
          <w:sz w:val="24"/>
          <w:szCs w:val="24"/>
          <w:lang w:val="sr-Latn-CS"/>
        </w:rPr>
      </w:pPr>
    </w:p>
    <w:p w:rsidR="00A61629" w:rsidRDefault="00AF0F0D" w:rsidP="00A61629">
      <w:pPr>
        <w:pStyle w:val="ListParagraph"/>
        <w:spacing w:after="0" w:line="240" w:lineRule="auto"/>
        <w:ind w:left="0"/>
        <w:jc w:val="both"/>
        <w:rPr>
          <w:rFonts w:ascii="Times New Roman" w:hAnsi="Times New Roman" w:cs="Times New Roman"/>
          <w:color w:val="000000"/>
          <w:sz w:val="24"/>
          <w:szCs w:val="24"/>
        </w:rPr>
      </w:pPr>
      <w:r w:rsidRPr="008D729E">
        <w:rPr>
          <w:rFonts w:ascii="Times New Roman" w:hAnsi="Times New Roman" w:cs="Times New Roman"/>
          <w:color w:val="000000"/>
          <w:sz w:val="24"/>
          <w:szCs w:val="24"/>
          <w:lang w:val="sr-Latn-CS"/>
        </w:rPr>
        <w:tab/>
      </w:r>
      <w:r w:rsidR="00465525" w:rsidRPr="008D729E">
        <w:rPr>
          <w:rFonts w:ascii="Times New Roman" w:hAnsi="Times New Roman" w:cs="Times New Roman"/>
          <w:color w:val="000000"/>
          <w:sz w:val="24"/>
          <w:szCs w:val="24"/>
        </w:rPr>
        <w:t>Мере</w:t>
      </w:r>
      <w:r w:rsidR="00465525" w:rsidRPr="008D729E">
        <w:rPr>
          <w:rFonts w:ascii="Times New Roman" w:hAnsi="Times New Roman" w:cs="Times New Roman"/>
          <w:color w:val="000000"/>
          <w:sz w:val="24"/>
          <w:szCs w:val="24"/>
          <w:lang w:val="sr-Latn-CS"/>
        </w:rPr>
        <w:t xml:space="preserve"> </w:t>
      </w:r>
      <w:r w:rsidR="00465525" w:rsidRPr="008D729E">
        <w:rPr>
          <w:rFonts w:ascii="Times New Roman" w:hAnsi="Times New Roman" w:cs="Times New Roman"/>
          <w:color w:val="000000"/>
          <w:sz w:val="24"/>
          <w:szCs w:val="24"/>
        </w:rPr>
        <w:t>заштите</w:t>
      </w:r>
      <w:r w:rsidR="00465525" w:rsidRPr="008D729E">
        <w:rPr>
          <w:rFonts w:ascii="Times New Roman" w:hAnsi="Times New Roman" w:cs="Times New Roman"/>
          <w:color w:val="000000"/>
          <w:sz w:val="24"/>
          <w:szCs w:val="24"/>
          <w:lang w:val="sr-Latn-CS"/>
        </w:rPr>
        <w:t xml:space="preserve"> </w:t>
      </w:r>
      <w:r w:rsidR="007E4875" w:rsidRPr="008D729E">
        <w:rPr>
          <w:rFonts w:ascii="Times New Roman" w:hAnsi="Times New Roman" w:cs="Times New Roman"/>
          <w:color w:val="000000"/>
          <w:sz w:val="24"/>
          <w:szCs w:val="24"/>
        </w:rPr>
        <w:t>ИКТ</w:t>
      </w:r>
      <w:r w:rsidR="007E4875" w:rsidRPr="008D729E">
        <w:rPr>
          <w:rFonts w:ascii="Times New Roman" w:hAnsi="Times New Roman" w:cs="Times New Roman"/>
          <w:color w:val="000000"/>
          <w:sz w:val="24"/>
          <w:szCs w:val="24"/>
          <w:lang w:val="sr-Latn-CS"/>
        </w:rPr>
        <w:t xml:space="preserve"> </w:t>
      </w:r>
      <w:r w:rsidR="007E4875" w:rsidRPr="008D729E">
        <w:rPr>
          <w:rFonts w:ascii="Times New Roman" w:hAnsi="Times New Roman" w:cs="Times New Roman"/>
          <w:color w:val="000000"/>
          <w:sz w:val="24"/>
          <w:szCs w:val="24"/>
        </w:rPr>
        <w:t>система</w:t>
      </w:r>
      <w:r w:rsidR="007E4875" w:rsidRPr="008D729E">
        <w:rPr>
          <w:rFonts w:ascii="Times New Roman" w:hAnsi="Times New Roman" w:cs="Times New Roman"/>
          <w:color w:val="000000"/>
          <w:sz w:val="24"/>
          <w:szCs w:val="24"/>
          <w:lang w:val="sr-Latn-CS"/>
        </w:rPr>
        <w:t xml:space="preserve"> </w:t>
      </w:r>
      <w:r w:rsidR="00465525" w:rsidRPr="008D729E">
        <w:rPr>
          <w:rFonts w:ascii="Times New Roman" w:hAnsi="Times New Roman" w:cs="Times New Roman"/>
          <w:color w:val="000000"/>
          <w:sz w:val="24"/>
          <w:szCs w:val="24"/>
        </w:rPr>
        <w:t>односе</w:t>
      </w:r>
      <w:r w:rsidR="00465525" w:rsidRPr="008D729E">
        <w:rPr>
          <w:rFonts w:ascii="Times New Roman" w:hAnsi="Times New Roman" w:cs="Times New Roman"/>
          <w:color w:val="000000"/>
          <w:sz w:val="24"/>
          <w:szCs w:val="24"/>
          <w:lang w:val="sr-Latn-CS"/>
        </w:rPr>
        <w:t xml:space="preserve"> </w:t>
      </w:r>
      <w:r w:rsidR="00465525" w:rsidRPr="008D729E">
        <w:rPr>
          <w:rFonts w:ascii="Times New Roman" w:hAnsi="Times New Roman" w:cs="Times New Roman"/>
          <w:color w:val="000000"/>
          <w:sz w:val="24"/>
          <w:szCs w:val="24"/>
        </w:rPr>
        <w:t>се</w:t>
      </w:r>
      <w:r w:rsidR="00465525" w:rsidRPr="008D729E">
        <w:rPr>
          <w:rFonts w:ascii="Times New Roman" w:hAnsi="Times New Roman" w:cs="Times New Roman"/>
          <w:color w:val="000000"/>
          <w:sz w:val="24"/>
          <w:szCs w:val="24"/>
          <w:lang w:val="sr-Latn-CS"/>
        </w:rPr>
        <w:t xml:space="preserve"> </w:t>
      </w:r>
      <w:r w:rsidR="00465525" w:rsidRPr="008D729E">
        <w:rPr>
          <w:rFonts w:ascii="Times New Roman" w:hAnsi="Times New Roman" w:cs="Times New Roman"/>
          <w:color w:val="000000"/>
          <w:sz w:val="24"/>
          <w:szCs w:val="24"/>
        </w:rPr>
        <w:t>на</w:t>
      </w:r>
      <w:r w:rsidR="00465525" w:rsidRPr="008D729E">
        <w:rPr>
          <w:rFonts w:ascii="Times New Roman" w:hAnsi="Times New Roman" w:cs="Times New Roman"/>
          <w:color w:val="000000"/>
          <w:sz w:val="24"/>
          <w:szCs w:val="24"/>
          <w:lang w:val="sr-Latn-CS"/>
        </w:rPr>
        <w:t xml:space="preserve"> </w:t>
      </w:r>
      <w:r w:rsidR="00A61629" w:rsidRPr="00A61629">
        <w:rPr>
          <w:rFonts w:ascii="Times New Roman" w:hAnsi="Times New Roman"/>
          <w:color w:val="000000"/>
          <w:sz w:val="24"/>
          <w:szCs w:val="24"/>
          <w:lang w:val="sr-Latn-CS"/>
        </w:rPr>
        <w:t>електронске комуникационе мреже</w:t>
      </w:r>
      <w:r w:rsidR="00A61629">
        <w:rPr>
          <w:rFonts w:ascii="Times New Roman" w:hAnsi="Times New Roman"/>
          <w:color w:val="000000"/>
          <w:sz w:val="24"/>
          <w:szCs w:val="24"/>
        </w:rPr>
        <w:t xml:space="preserve">, </w:t>
      </w:r>
      <w:r w:rsidR="00A61629" w:rsidRPr="00A61629">
        <w:rPr>
          <w:rFonts w:ascii="Times New Roman" w:hAnsi="Times New Roman"/>
          <w:color w:val="000000"/>
          <w:sz w:val="24"/>
          <w:szCs w:val="24"/>
        </w:rPr>
        <w:t xml:space="preserve">електронске </w:t>
      </w:r>
      <w:r w:rsidR="00A61629" w:rsidRPr="00A61629">
        <w:rPr>
          <w:rFonts w:ascii="Times New Roman" w:hAnsi="Times New Roman"/>
          <w:color w:val="000000"/>
          <w:sz w:val="24"/>
          <w:szCs w:val="24"/>
          <w:lang w:val="sr-Latn-CS"/>
        </w:rPr>
        <w:t>у</w:t>
      </w:r>
      <w:r w:rsidR="00A61629" w:rsidRPr="00A61629">
        <w:rPr>
          <w:rFonts w:ascii="Times New Roman" w:hAnsi="Times New Roman"/>
          <w:color w:val="000000"/>
          <w:sz w:val="24"/>
          <w:szCs w:val="24"/>
        </w:rPr>
        <w:t xml:space="preserve">ређаје на којима се чува и врши обрада података коришћењем </w:t>
      </w:r>
      <w:r w:rsidR="00A61629" w:rsidRPr="00A61629">
        <w:rPr>
          <w:rFonts w:ascii="Times New Roman" w:hAnsi="Times New Roman" w:cs="Times New Roman"/>
          <w:color w:val="000000"/>
          <w:sz w:val="24"/>
          <w:szCs w:val="24"/>
        </w:rPr>
        <w:t>рачунарског програма, оперативне и апликативне рачунарске програме, програмски кôд, податке који се чувају, обрађују, претражују или преносе помоћу електронских уређаја, организациону структуру путем које се управља ИКТ системом, корисничке налоге, тајне информације за проверу веродостојности</w:t>
      </w:r>
      <w:r w:rsidR="00743416">
        <w:rPr>
          <w:rFonts w:ascii="Times New Roman" w:hAnsi="Times New Roman" w:cs="Times New Roman"/>
          <w:color w:val="000000"/>
          <w:sz w:val="24"/>
          <w:szCs w:val="24"/>
        </w:rPr>
        <w:t xml:space="preserve">, </w:t>
      </w:r>
      <w:r w:rsidR="00A61629" w:rsidRPr="00A61629">
        <w:rPr>
          <w:rFonts w:ascii="Times New Roman" w:hAnsi="Times New Roman" w:cs="Times New Roman"/>
          <w:color w:val="000000"/>
          <w:sz w:val="24"/>
          <w:szCs w:val="24"/>
        </w:rPr>
        <w:t>техничку и корисничку документацију, унутрашње опште акте и процедуре.</w:t>
      </w:r>
    </w:p>
    <w:p w:rsidR="000313AA" w:rsidRDefault="000313AA" w:rsidP="00A61629">
      <w:pPr>
        <w:pStyle w:val="ListParagraph"/>
        <w:spacing w:after="0" w:line="240" w:lineRule="auto"/>
        <w:ind w:left="0"/>
        <w:jc w:val="both"/>
        <w:rPr>
          <w:rFonts w:ascii="Times New Roman" w:hAnsi="Times New Roman" w:cs="Times New Roman"/>
          <w:color w:val="000000"/>
          <w:sz w:val="24"/>
          <w:szCs w:val="24"/>
        </w:rPr>
      </w:pPr>
    </w:p>
    <w:p w:rsidR="000313AA" w:rsidRPr="000313AA" w:rsidRDefault="000313AA" w:rsidP="000313AA">
      <w:pPr>
        <w:spacing w:after="150" w:line="240" w:lineRule="auto"/>
        <w:jc w:val="both"/>
        <w:rPr>
          <w:rFonts w:ascii="Times New Roman" w:hAnsi="Times New Roman" w:cs="Times New Roman"/>
          <w:i/>
          <w:color w:val="000000"/>
          <w:sz w:val="24"/>
          <w:szCs w:val="24"/>
          <w:highlight w:val="cyan"/>
        </w:rPr>
      </w:pPr>
      <w:proofErr w:type="gramStart"/>
      <w:r w:rsidRPr="000313AA">
        <w:rPr>
          <w:rFonts w:ascii="Times New Roman" w:hAnsi="Times New Roman" w:cs="Times New Roman"/>
          <w:i/>
          <w:color w:val="000000"/>
          <w:sz w:val="24"/>
          <w:szCs w:val="24"/>
          <w:highlight w:val="cyan"/>
        </w:rPr>
        <w:t>Оператор ИКТ система треба да попише и идентификује имовину коју жели да заштити, те је ово само предлог дефиниције предмета заштите, која ће бити уобличена и конкретизована од стране оператора ИКТ система који доноси акт.</w:t>
      </w:r>
      <w:proofErr w:type="gramEnd"/>
      <w:r w:rsidRPr="000313AA">
        <w:rPr>
          <w:rFonts w:ascii="Times New Roman" w:hAnsi="Times New Roman" w:cs="Times New Roman"/>
          <w:i/>
          <w:color w:val="000000"/>
          <w:sz w:val="24"/>
          <w:szCs w:val="24"/>
          <w:highlight w:val="cyan"/>
        </w:rPr>
        <w:t xml:space="preserve"> </w:t>
      </w:r>
    </w:p>
    <w:p w:rsidR="00E47752" w:rsidRDefault="00E47752" w:rsidP="00A61629">
      <w:pPr>
        <w:pStyle w:val="ListParagraph"/>
        <w:spacing w:after="0" w:line="240" w:lineRule="auto"/>
        <w:ind w:left="0"/>
        <w:jc w:val="both"/>
        <w:rPr>
          <w:rFonts w:ascii="Times New Roman" w:hAnsi="Times New Roman" w:cs="Times New Roman"/>
          <w:color w:val="000000"/>
          <w:sz w:val="24"/>
          <w:szCs w:val="24"/>
        </w:rPr>
      </w:pPr>
    </w:p>
    <w:p w:rsidR="000313AA" w:rsidRPr="00E47752" w:rsidRDefault="000313AA" w:rsidP="00A61629">
      <w:pPr>
        <w:pStyle w:val="ListParagraph"/>
        <w:spacing w:after="0" w:line="240" w:lineRule="auto"/>
        <w:ind w:left="0"/>
        <w:jc w:val="both"/>
        <w:rPr>
          <w:rFonts w:ascii="Times New Roman" w:hAnsi="Times New Roman"/>
          <w:color w:val="FF0000"/>
          <w:sz w:val="24"/>
          <w:szCs w:val="24"/>
        </w:rPr>
      </w:pPr>
    </w:p>
    <w:p w:rsidR="00A61629" w:rsidRPr="00A61629" w:rsidRDefault="00A61629" w:rsidP="0037143A">
      <w:pPr>
        <w:pStyle w:val="ListParagraph"/>
        <w:spacing w:after="0" w:line="240" w:lineRule="auto"/>
        <w:ind w:left="0"/>
        <w:jc w:val="both"/>
        <w:rPr>
          <w:rFonts w:ascii="Times New Roman" w:hAnsi="Times New Roman" w:cs="Times New Roman"/>
          <w:color w:val="000000"/>
          <w:sz w:val="24"/>
          <w:szCs w:val="24"/>
        </w:rPr>
      </w:pPr>
    </w:p>
    <w:p w:rsidR="00D7248B" w:rsidRPr="008D729E" w:rsidRDefault="00D7248B" w:rsidP="0037143A">
      <w:pPr>
        <w:spacing w:after="0" w:line="240" w:lineRule="auto"/>
        <w:rPr>
          <w:rFonts w:ascii="Times New Roman" w:hAnsi="Times New Roman" w:cs="Times New Roman"/>
          <w:color w:val="000000"/>
          <w:sz w:val="24"/>
          <w:szCs w:val="24"/>
          <w:lang w:val="sr-Latn-CS"/>
        </w:rPr>
      </w:pPr>
    </w:p>
    <w:p w:rsidR="00310F1D" w:rsidRPr="005A7919" w:rsidRDefault="005A3A11" w:rsidP="005A7919">
      <w:pPr>
        <w:pStyle w:val="ListParagraph"/>
        <w:numPr>
          <w:ilvl w:val="0"/>
          <w:numId w:val="47"/>
        </w:numPr>
        <w:spacing w:line="240" w:lineRule="auto"/>
        <w:ind w:left="360" w:hanging="360"/>
        <w:jc w:val="center"/>
        <w:rPr>
          <w:rFonts w:ascii="Times New Roman" w:hAnsi="Times New Roman" w:cs="Times New Roman"/>
          <w:b/>
          <w:color w:val="000000"/>
          <w:sz w:val="24"/>
          <w:szCs w:val="24"/>
        </w:rPr>
      </w:pPr>
      <w:r w:rsidRPr="005A7919">
        <w:rPr>
          <w:rFonts w:ascii="Times New Roman" w:hAnsi="Times New Roman" w:cs="Times New Roman"/>
          <w:b/>
          <w:color w:val="000000"/>
          <w:sz w:val="24"/>
          <w:szCs w:val="24"/>
        </w:rPr>
        <w:t>МЕРЕ ЗАШТИТЕ</w:t>
      </w:r>
    </w:p>
    <w:p w:rsidR="00A17DAE" w:rsidRPr="00A17DAE" w:rsidRDefault="00A17DAE" w:rsidP="00A17DAE">
      <w:pPr>
        <w:spacing w:after="150" w:line="240" w:lineRule="auto"/>
        <w:jc w:val="both"/>
        <w:rPr>
          <w:rFonts w:ascii="Times New Roman" w:hAnsi="Times New Roman" w:cs="Times New Roman"/>
          <w:i/>
          <w:color w:val="000000"/>
          <w:sz w:val="24"/>
          <w:szCs w:val="24"/>
          <w:highlight w:val="cyan"/>
        </w:rPr>
      </w:pPr>
      <w:r w:rsidRPr="00A17DAE">
        <w:rPr>
          <w:rFonts w:ascii="Times New Roman" w:hAnsi="Times New Roman" w:cs="Times New Roman"/>
          <w:i/>
          <w:color w:val="000000"/>
          <w:sz w:val="24"/>
          <w:szCs w:val="24"/>
          <w:highlight w:val="cyan"/>
        </w:rPr>
        <w:t>Сваки члан садржи опис мера заштите укључујући предлоге процедура, овлашћења и одговорности учесника у спровођењу мера. Уколикосу ти описи садржани у другим актима оператора ИКТ система потребно је навести одредбе које упућују на та акта.</w:t>
      </w:r>
    </w:p>
    <w:p w:rsidR="00AD3876" w:rsidRPr="00A17DAE" w:rsidRDefault="00A17DAE" w:rsidP="00A17DAE">
      <w:pPr>
        <w:spacing w:line="240" w:lineRule="auto"/>
        <w:jc w:val="both"/>
        <w:rPr>
          <w:rFonts w:ascii="Times New Roman" w:hAnsi="Times New Roman" w:cs="Times New Roman"/>
          <w:i/>
          <w:color w:val="000000"/>
          <w:sz w:val="24"/>
          <w:szCs w:val="24"/>
        </w:rPr>
      </w:pPr>
      <w:r w:rsidRPr="00A17DAE">
        <w:rPr>
          <w:rFonts w:ascii="Times New Roman" w:hAnsi="Times New Roman" w:cs="Times New Roman"/>
          <w:i/>
          <w:color w:val="000000"/>
          <w:sz w:val="24"/>
          <w:szCs w:val="24"/>
          <w:highlight w:val="cyan"/>
        </w:rPr>
        <w:t>Уколико неки од услова није могуће применити или је анализа ризика показала да одређени услов није неопходно применити у пуном обиму, то је потребно образложити у Акту о безбедности.</w:t>
      </w:r>
    </w:p>
    <w:p w:rsidR="00310F1D" w:rsidRDefault="00310F1D" w:rsidP="0037143A">
      <w:pPr>
        <w:pStyle w:val="Heading1"/>
        <w:widowControl w:val="0"/>
        <w:spacing w:after="0" w:line="240" w:lineRule="auto"/>
        <w:jc w:val="center"/>
        <w:rPr>
          <w:rFonts w:ascii="Times New Roman" w:eastAsia="Arial" w:hAnsi="Times New Roman" w:cs="Times New Roman"/>
          <w:color w:val="000000" w:themeColor="text1"/>
          <w:w w:val="103"/>
          <w:sz w:val="24"/>
          <w:szCs w:val="24"/>
          <w:lang w:val="sr-Cyrl-CS"/>
        </w:rPr>
      </w:pPr>
      <w:r w:rsidRPr="008D729E">
        <w:rPr>
          <w:rFonts w:ascii="Times New Roman" w:eastAsia="Arial" w:hAnsi="Times New Roman" w:cs="Times New Roman"/>
          <w:color w:val="000000" w:themeColor="text1"/>
          <w:sz w:val="24"/>
          <w:szCs w:val="24"/>
          <w:lang w:val="sr-Cyrl-CS"/>
        </w:rPr>
        <w:lastRenderedPageBreak/>
        <w:t>У</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pacing w:val="-2"/>
          <w:sz w:val="24"/>
          <w:szCs w:val="24"/>
          <w:lang w:val="sr-Cyrl-CS"/>
        </w:rPr>
        <w:t>п</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pacing w:val="1"/>
          <w:sz w:val="24"/>
          <w:szCs w:val="24"/>
          <w:lang w:val="sr-Cyrl-CS"/>
        </w:rPr>
        <w:t>т</w:t>
      </w:r>
      <w:r w:rsidRPr="008D729E">
        <w:rPr>
          <w:rFonts w:ascii="Times New Roman" w:eastAsia="Arial" w:hAnsi="Times New Roman" w:cs="Times New Roman"/>
          <w:color w:val="000000" w:themeColor="text1"/>
          <w:sz w:val="24"/>
          <w:szCs w:val="24"/>
          <w:lang w:val="sr-Cyrl-CS"/>
        </w:rPr>
        <w:t>ав</w:t>
      </w:r>
      <w:r w:rsidRPr="008D729E">
        <w:rPr>
          <w:rFonts w:ascii="Times New Roman" w:eastAsia="Arial" w:hAnsi="Times New Roman" w:cs="Times New Roman"/>
          <w:color w:val="000000" w:themeColor="text1"/>
          <w:spacing w:val="-5"/>
          <w:sz w:val="24"/>
          <w:szCs w:val="24"/>
          <w:lang w:val="sr-Cyrl-CS"/>
        </w:rPr>
        <w:t>љ</w:t>
      </w:r>
      <w:r w:rsidRPr="008D729E">
        <w:rPr>
          <w:rFonts w:ascii="Times New Roman" w:eastAsia="Arial" w:hAnsi="Times New Roman" w:cs="Times New Roman"/>
          <w:color w:val="000000" w:themeColor="text1"/>
          <w:spacing w:val="5"/>
          <w:sz w:val="24"/>
          <w:szCs w:val="24"/>
          <w:lang w:val="sr-Cyrl-CS"/>
        </w:rPr>
        <w:t>а</w:t>
      </w:r>
      <w:r w:rsidRPr="008D729E">
        <w:rPr>
          <w:rFonts w:ascii="Times New Roman" w:eastAsia="Arial" w:hAnsi="Times New Roman" w:cs="Times New Roman"/>
          <w:color w:val="000000" w:themeColor="text1"/>
          <w:sz w:val="24"/>
          <w:szCs w:val="24"/>
          <w:lang w:val="sr-Cyrl-CS"/>
        </w:rPr>
        <w:t>ње</w:t>
      </w:r>
      <w:r w:rsidRPr="008D729E">
        <w:rPr>
          <w:rFonts w:ascii="Times New Roman" w:eastAsia="Arial" w:hAnsi="Times New Roman" w:cs="Times New Roman"/>
          <w:color w:val="000000" w:themeColor="text1"/>
          <w:spacing w:val="31"/>
          <w:sz w:val="24"/>
          <w:szCs w:val="24"/>
          <w:lang w:val="sr-Cyrl-CS"/>
        </w:rPr>
        <w:t xml:space="preserve"> </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5"/>
          <w:sz w:val="24"/>
          <w:szCs w:val="24"/>
          <w:lang w:val="sr-Cyrl-CS"/>
        </w:rPr>
        <w:t>р</w:t>
      </w:r>
      <w:r w:rsidRPr="008D729E">
        <w:rPr>
          <w:rFonts w:ascii="Times New Roman" w:eastAsia="Arial" w:hAnsi="Times New Roman" w:cs="Times New Roman"/>
          <w:color w:val="000000" w:themeColor="text1"/>
          <w:spacing w:val="-4"/>
          <w:sz w:val="24"/>
          <w:szCs w:val="24"/>
          <w:lang w:val="sr-Cyrl-CS"/>
        </w:rPr>
        <w:t>г</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z w:val="24"/>
          <w:szCs w:val="24"/>
          <w:lang w:val="sr-Cyrl-CS"/>
        </w:rPr>
        <w:t>и</w:t>
      </w:r>
      <w:r w:rsidRPr="008D729E">
        <w:rPr>
          <w:rFonts w:ascii="Times New Roman" w:eastAsia="Arial" w:hAnsi="Times New Roman" w:cs="Times New Roman"/>
          <w:color w:val="000000" w:themeColor="text1"/>
          <w:spacing w:val="1"/>
          <w:sz w:val="24"/>
          <w:szCs w:val="24"/>
          <w:lang w:val="sr-Cyrl-CS"/>
        </w:rPr>
        <w:t>з</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1"/>
          <w:sz w:val="24"/>
          <w:szCs w:val="24"/>
          <w:lang w:val="sr-Cyrl-CS"/>
        </w:rPr>
        <w:t>ц</w:t>
      </w:r>
      <w:r w:rsidRPr="008D729E">
        <w:rPr>
          <w:rFonts w:ascii="Times New Roman" w:eastAsia="Arial" w:hAnsi="Times New Roman" w:cs="Times New Roman"/>
          <w:color w:val="000000" w:themeColor="text1"/>
          <w:spacing w:val="-5"/>
          <w:sz w:val="24"/>
          <w:szCs w:val="24"/>
          <w:lang w:val="sr-Cyrl-CS"/>
        </w:rPr>
        <w:t>и</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z w:val="24"/>
          <w:szCs w:val="24"/>
          <w:lang w:val="sr-Cyrl-CS"/>
        </w:rPr>
        <w:t>е</w:t>
      </w:r>
      <w:r w:rsidRPr="008D729E">
        <w:rPr>
          <w:rFonts w:ascii="Times New Roman" w:eastAsia="Arial" w:hAnsi="Times New Roman" w:cs="Times New Roman"/>
          <w:color w:val="000000" w:themeColor="text1"/>
          <w:spacing w:val="30"/>
          <w:sz w:val="24"/>
          <w:szCs w:val="24"/>
          <w:lang w:val="sr-Cyrl-CS"/>
        </w:rPr>
        <w:t xml:space="preserve"> </w:t>
      </w:r>
      <w:r w:rsidRPr="008D729E">
        <w:rPr>
          <w:rFonts w:ascii="Times New Roman" w:eastAsia="Arial" w:hAnsi="Times New Roman" w:cs="Times New Roman"/>
          <w:color w:val="000000" w:themeColor="text1"/>
          <w:sz w:val="24"/>
          <w:szCs w:val="24"/>
          <w:lang w:val="sr-Cyrl-CS"/>
        </w:rPr>
        <w:t>с</w:t>
      </w:r>
      <w:r w:rsidRPr="008D729E">
        <w:rPr>
          <w:rFonts w:ascii="Times New Roman" w:eastAsia="Arial" w:hAnsi="Times New Roman" w:cs="Times New Roman"/>
          <w:color w:val="000000" w:themeColor="text1"/>
          <w:spacing w:val="1"/>
          <w:sz w:val="24"/>
          <w:szCs w:val="24"/>
          <w:lang w:val="sr-Cyrl-CS"/>
        </w:rPr>
        <w:t>т</w:t>
      </w:r>
      <w:r w:rsidRPr="008D729E">
        <w:rPr>
          <w:rFonts w:ascii="Times New Roman" w:eastAsia="Arial" w:hAnsi="Times New Roman" w:cs="Times New Roman"/>
          <w:color w:val="000000" w:themeColor="text1"/>
          <w:spacing w:val="5"/>
          <w:sz w:val="24"/>
          <w:szCs w:val="24"/>
          <w:lang w:val="sr-Cyrl-CS"/>
        </w:rPr>
        <w:t>р</w:t>
      </w:r>
      <w:r w:rsidRPr="008D729E">
        <w:rPr>
          <w:rFonts w:ascii="Times New Roman" w:eastAsia="Arial" w:hAnsi="Times New Roman" w:cs="Times New Roman"/>
          <w:color w:val="000000" w:themeColor="text1"/>
          <w:spacing w:val="-7"/>
          <w:sz w:val="24"/>
          <w:szCs w:val="24"/>
          <w:lang w:val="sr-Cyrl-CS"/>
        </w:rPr>
        <w:t>у</w:t>
      </w:r>
      <w:r w:rsidRPr="008D729E">
        <w:rPr>
          <w:rFonts w:ascii="Times New Roman" w:eastAsia="Arial" w:hAnsi="Times New Roman" w:cs="Times New Roman"/>
          <w:color w:val="000000" w:themeColor="text1"/>
          <w:sz w:val="24"/>
          <w:szCs w:val="24"/>
          <w:lang w:val="sr-Cyrl-CS"/>
        </w:rPr>
        <w:t>к</w:t>
      </w:r>
      <w:r w:rsidRPr="008D729E">
        <w:rPr>
          <w:rFonts w:ascii="Times New Roman" w:eastAsia="Arial" w:hAnsi="Times New Roman" w:cs="Times New Roman"/>
          <w:color w:val="000000" w:themeColor="text1"/>
          <w:spacing w:val="1"/>
          <w:sz w:val="24"/>
          <w:szCs w:val="24"/>
          <w:lang w:val="sr-Cyrl-CS"/>
        </w:rPr>
        <w:t>т</w:t>
      </w:r>
      <w:r w:rsidRPr="008D729E">
        <w:rPr>
          <w:rFonts w:ascii="Times New Roman" w:eastAsia="Arial" w:hAnsi="Times New Roman" w:cs="Times New Roman"/>
          <w:color w:val="000000" w:themeColor="text1"/>
          <w:sz w:val="24"/>
          <w:szCs w:val="24"/>
          <w:lang w:val="sr-Cyrl-CS"/>
        </w:rPr>
        <w:t>уре,</w:t>
      </w:r>
      <w:r w:rsidRPr="008D729E">
        <w:rPr>
          <w:rFonts w:ascii="Times New Roman" w:eastAsia="Arial" w:hAnsi="Times New Roman" w:cs="Times New Roman"/>
          <w:color w:val="000000" w:themeColor="text1"/>
          <w:spacing w:val="23"/>
          <w:sz w:val="24"/>
          <w:szCs w:val="24"/>
          <w:lang w:val="sr-Cyrl-CS"/>
        </w:rPr>
        <w:t xml:space="preserve"> </w:t>
      </w:r>
      <w:r w:rsidRPr="008D729E">
        <w:rPr>
          <w:rFonts w:ascii="Times New Roman" w:eastAsia="Arial" w:hAnsi="Times New Roman" w:cs="Times New Roman"/>
          <w:color w:val="000000" w:themeColor="text1"/>
          <w:spacing w:val="-7"/>
          <w:sz w:val="24"/>
          <w:szCs w:val="24"/>
          <w:lang w:val="sr-Cyrl-CS"/>
        </w:rPr>
        <w:t>с</w:t>
      </w:r>
      <w:r w:rsidRPr="008D729E">
        <w:rPr>
          <w:rFonts w:ascii="Times New Roman" w:eastAsia="Arial" w:hAnsi="Times New Roman" w:cs="Times New Roman"/>
          <w:color w:val="000000" w:themeColor="text1"/>
          <w:sz w:val="24"/>
          <w:szCs w:val="24"/>
          <w:lang w:val="sr-Cyrl-CS"/>
        </w:rPr>
        <w:t xml:space="preserve">а </w:t>
      </w:r>
      <w:r w:rsidRPr="008D729E">
        <w:rPr>
          <w:rFonts w:ascii="Times New Roman" w:eastAsia="Arial" w:hAnsi="Times New Roman" w:cs="Times New Roman"/>
          <w:color w:val="000000" w:themeColor="text1"/>
          <w:spacing w:val="-7"/>
          <w:sz w:val="24"/>
          <w:szCs w:val="24"/>
          <w:lang w:val="sr-Cyrl-CS"/>
        </w:rPr>
        <w:t>у</w:t>
      </w:r>
      <w:r w:rsidRPr="008D729E">
        <w:rPr>
          <w:rFonts w:ascii="Times New Roman" w:eastAsia="Arial" w:hAnsi="Times New Roman" w:cs="Times New Roman"/>
          <w:color w:val="000000" w:themeColor="text1"/>
          <w:spacing w:val="1"/>
          <w:sz w:val="24"/>
          <w:szCs w:val="24"/>
          <w:lang w:val="sr-Cyrl-CS"/>
        </w:rPr>
        <w:t>т</w:t>
      </w:r>
      <w:r w:rsidRPr="008D729E">
        <w:rPr>
          <w:rFonts w:ascii="Times New Roman" w:eastAsia="Arial" w:hAnsi="Times New Roman" w:cs="Times New Roman"/>
          <w:color w:val="000000" w:themeColor="text1"/>
          <w:sz w:val="24"/>
          <w:szCs w:val="24"/>
          <w:lang w:val="sr-Cyrl-CS"/>
        </w:rPr>
        <w:t>вр</w:t>
      </w:r>
      <w:r w:rsidRPr="008D729E">
        <w:rPr>
          <w:rFonts w:ascii="Times New Roman" w:eastAsia="Arial" w:hAnsi="Times New Roman" w:cs="Times New Roman"/>
          <w:color w:val="000000" w:themeColor="text1"/>
          <w:spacing w:val="5"/>
          <w:sz w:val="24"/>
          <w:szCs w:val="24"/>
          <w:lang w:val="sr-Cyrl-CS"/>
        </w:rPr>
        <w:t>ђ</w:t>
      </w:r>
      <w:r w:rsidRPr="008D729E">
        <w:rPr>
          <w:rFonts w:ascii="Times New Roman" w:eastAsia="Arial" w:hAnsi="Times New Roman" w:cs="Times New Roman"/>
          <w:color w:val="000000" w:themeColor="text1"/>
          <w:spacing w:val="-5"/>
          <w:sz w:val="24"/>
          <w:szCs w:val="24"/>
          <w:lang w:val="sr-Cyrl-CS"/>
        </w:rPr>
        <w:t>е</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z w:val="24"/>
          <w:szCs w:val="24"/>
          <w:lang w:val="sr-Cyrl-CS"/>
        </w:rPr>
        <w:t>им</w:t>
      </w:r>
      <w:r w:rsidRPr="008D729E">
        <w:rPr>
          <w:rFonts w:ascii="Times New Roman" w:eastAsia="Arial" w:hAnsi="Times New Roman" w:cs="Times New Roman"/>
          <w:color w:val="000000" w:themeColor="text1"/>
          <w:spacing w:val="19"/>
          <w:sz w:val="24"/>
          <w:szCs w:val="24"/>
          <w:lang w:val="sr-Cyrl-CS"/>
        </w:rPr>
        <w:t xml:space="preserve"> </w:t>
      </w:r>
      <w:r w:rsidRPr="008D729E">
        <w:rPr>
          <w:rFonts w:ascii="Times New Roman" w:eastAsia="Arial" w:hAnsi="Times New Roman" w:cs="Times New Roman"/>
          <w:color w:val="000000" w:themeColor="text1"/>
          <w:spacing w:val="-2"/>
          <w:sz w:val="24"/>
          <w:szCs w:val="24"/>
          <w:lang w:val="sr-Cyrl-CS"/>
        </w:rPr>
        <w:t>п</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pacing w:val="-5"/>
          <w:sz w:val="24"/>
          <w:szCs w:val="24"/>
          <w:lang w:val="sr-Cyrl-CS"/>
        </w:rPr>
        <w:t>л</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4"/>
          <w:sz w:val="24"/>
          <w:szCs w:val="24"/>
          <w:lang w:val="sr-Cyrl-CS"/>
        </w:rPr>
        <w:t>в</w:t>
      </w:r>
      <w:r w:rsidRPr="008D729E">
        <w:rPr>
          <w:rFonts w:ascii="Times New Roman" w:eastAsia="Arial" w:hAnsi="Times New Roman" w:cs="Times New Roman"/>
          <w:color w:val="000000" w:themeColor="text1"/>
          <w:spacing w:val="4"/>
          <w:sz w:val="24"/>
          <w:szCs w:val="24"/>
          <w:lang w:val="sr-Cyrl-CS"/>
        </w:rPr>
        <w:t>и</w:t>
      </w:r>
      <w:r w:rsidRPr="008D729E">
        <w:rPr>
          <w:rFonts w:ascii="Times New Roman" w:eastAsia="Arial" w:hAnsi="Times New Roman" w:cs="Times New Roman"/>
          <w:color w:val="000000" w:themeColor="text1"/>
          <w:sz w:val="24"/>
          <w:szCs w:val="24"/>
          <w:lang w:val="sr-Cyrl-CS"/>
        </w:rPr>
        <w:t>ма</w:t>
      </w:r>
      <w:r w:rsidRPr="008D729E">
        <w:rPr>
          <w:rFonts w:ascii="Times New Roman" w:eastAsia="Arial" w:hAnsi="Times New Roman" w:cs="Times New Roman"/>
          <w:color w:val="000000" w:themeColor="text1"/>
          <w:spacing w:val="14"/>
          <w:sz w:val="24"/>
          <w:szCs w:val="24"/>
          <w:lang w:val="sr-Cyrl-CS"/>
        </w:rPr>
        <w:t xml:space="preserve"> </w:t>
      </w:r>
      <w:r w:rsidRPr="008D729E">
        <w:rPr>
          <w:rFonts w:ascii="Times New Roman" w:eastAsia="Arial" w:hAnsi="Times New Roman" w:cs="Times New Roman"/>
          <w:color w:val="000000" w:themeColor="text1"/>
          <w:w w:val="103"/>
          <w:sz w:val="24"/>
          <w:szCs w:val="24"/>
          <w:lang w:val="sr-Cyrl-CS"/>
        </w:rPr>
        <w:t xml:space="preserve">и </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1"/>
          <w:sz w:val="24"/>
          <w:szCs w:val="24"/>
          <w:lang w:val="sr-Cyrl-CS"/>
        </w:rPr>
        <w:t>д</w:t>
      </w:r>
      <w:r w:rsidRPr="008D729E">
        <w:rPr>
          <w:rFonts w:ascii="Times New Roman" w:eastAsia="Arial" w:hAnsi="Times New Roman" w:cs="Times New Roman"/>
          <w:color w:val="000000" w:themeColor="text1"/>
          <w:spacing w:val="-4"/>
          <w:sz w:val="24"/>
          <w:szCs w:val="24"/>
          <w:lang w:val="sr-Cyrl-CS"/>
        </w:rPr>
        <w:t>г</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4"/>
          <w:sz w:val="24"/>
          <w:szCs w:val="24"/>
          <w:lang w:val="sr-Cyrl-CS"/>
        </w:rPr>
        <w:t>в</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5"/>
          <w:sz w:val="24"/>
          <w:szCs w:val="24"/>
          <w:lang w:val="sr-Cyrl-CS"/>
        </w:rPr>
        <w:t>р</w:t>
      </w:r>
      <w:r w:rsidRPr="008D729E">
        <w:rPr>
          <w:rFonts w:ascii="Times New Roman" w:eastAsia="Arial" w:hAnsi="Times New Roman" w:cs="Times New Roman"/>
          <w:color w:val="000000" w:themeColor="text1"/>
          <w:spacing w:val="6"/>
          <w:sz w:val="24"/>
          <w:szCs w:val="24"/>
          <w:lang w:val="sr-Cyrl-CS"/>
        </w:rPr>
        <w:t>н</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pacing w:val="1"/>
          <w:sz w:val="24"/>
          <w:szCs w:val="24"/>
          <w:lang w:val="sr-Cyrl-CS"/>
        </w:rPr>
        <w:t>т</w:t>
      </w:r>
      <w:r w:rsidRPr="008D729E">
        <w:rPr>
          <w:rFonts w:ascii="Times New Roman" w:eastAsia="Arial" w:hAnsi="Times New Roman" w:cs="Times New Roman"/>
          <w:color w:val="000000" w:themeColor="text1"/>
          <w:sz w:val="24"/>
          <w:szCs w:val="24"/>
          <w:lang w:val="sr-Cyrl-CS"/>
        </w:rPr>
        <w:t>има</w:t>
      </w:r>
      <w:r w:rsidRPr="008D729E">
        <w:rPr>
          <w:rFonts w:ascii="Times New Roman" w:eastAsia="Arial" w:hAnsi="Times New Roman" w:cs="Times New Roman"/>
          <w:color w:val="000000" w:themeColor="text1"/>
          <w:spacing w:val="44"/>
          <w:sz w:val="24"/>
          <w:szCs w:val="24"/>
          <w:lang w:val="sr-Cyrl-CS"/>
        </w:rPr>
        <w:t xml:space="preserve"> </w:t>
      </w:r>
      <w:r w:rsidRPr="008D729E">
        <w:rPr>
          <w:rFonts w:ascii="Times New Roman" w:eastAsia="Arial" w:hAnsi="Times New Roman" w:cs="Times New Roman"/>
          <w:color w:val="000000" w:themeColor="text1"/>
          <w:spacing w:val="1"/>
          <w:sz w:val="24"/>
          <w:szCs w:val="24"/>
          <w:lang w:val="sr-Cyrl-CS"/>
        </w:rPr>
        <w:t>з</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2"/>
          <w:sz w:val="24"/>
          <w:szCs w:val="24"/>
          <w:lang w:val="sr-Cyrl-CS"/>
        </w:rPr>
        <w:t>п</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pacing w:val="-5"/>
          <w:sz w:val="24"/>
          <w:szCs w:val="24"/>
          <w:lang w:val="sr-Cyrl-CS"/>
        </w:rPr>
        <w:t>л</w:t>
      </w:r>
      <w:r w:rsidRPr="008D729E">
        <w:rPr>
          <w:rFonts w:ascii="Times New Roman" w:eastAsia="Arial" w:hAnsi="Times New Roman" w:cs="Times New Roman"/>
          <w:color w:val="000000" w:themeColor="text1"/>
          <w:spacing w:val="5"/>
          <w:sz w:val="24"/>
          <w:szCs w:val="24"/>
          <w:lang w:val="sr-Cyrl-CS"/>
        </w:rPr>
        <w:t>е</w:t>
      </w:r>
      <w:r w:rsidRPr="008D729E">
        <w:rPr>
          <w:rFonts w:ascii="Times New Roman" w:eastAsia="Arial" w:hAnsi="Times New Roman" w:cs="Times New Roman"/>
          <w:color w:val="000000" w:themeColor="text1"/>
          <w:spacing w:val="-4"/>
          <w:sz w:val="24"/>
          <w:szCs w:val="24"/>
          <w:lang w:val="sr-Cyrl-CS"/>
        </w:rPr>
        <w:t>н</w:t>
      </w:r>
      <w:r w:rsidRPr="008D729E">
        <w:rPr>
          <w:rFonts w:ascii="Times New Roman" w:eastAsia="Arial" w:hAnsi="Times New Roman" w:cs="Times New Roman"/>
          <w:color w:val="000000" w:themeColor="text1"/>
          <w:spacing w:val="4"/>
          <w:sz w:val="24"/>
          <w:szCs w:val="24"/>
          <w:lang w:val="sr-Cyrl-CS"/>
        </w:rPr>
        <w:t>и</w:t>
      </w:r>
      <w:r w:rsidRPr="008D729E">
        <w:rPr>
          <w:rFonts w:ascii="Times New Roman" w:eastAsia="Arial" w:hAnsi="Times New Roman" w:cs="Times New Roman"/>
          <w:color w:val="000000" w:themeColor="text1"/>
          <w:sz w:val="24"/>
          <w:szCs w:val="24"/>
          <w:lang w:val="sr-Cyrl-CS"/>
        </w:rPr>
        <w:t>х,</w:t>
      </w:r>
      <w:r w:rsidRPr="008D729E">
        <w:rPr>
          <w:rFonts w:ascii="Times New Roman" w:eastAsia="Arial" w:hAnsi="Times New Roman" w:cs="Times New Roman"/>
          <w:color w:val="000000" w:themeColor="text1"/>
          <w:spacing w:val="32"/>
          <w:sz w:val="24"/>
          <w:szCs w:val="24"/>
          <w:lang w:val="sr-Cyrl-CS"/>
        </w:rPr>
        <w:t xml:space="preserve"> </w:t>
      </w:r>
      <w:r w:rsidRPr="008D729E">
        <w:rPr>
          <w:rFonts w:ascii="Times New Roman" w:eastAsia="Arial" w:hAnsi="Times New Roman" w:cs="Times New Roman"/>
          <w:color w:val="000000" w:themeColor="text1"/>
          <w:sz w:val="24"/>
          <w:szCs w:val="24"/>
          <w:lang w:val="sr-Cyrl-CS"/>
        </w:rPr>
        <w:t>к</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2"/>
          <w:sz w:val="24"/>
          <w:szCs w:val="24"/>
          <w:lang w:val="sr-Cyrl-CS"/>
        </w:rPr>
        <w:t>ј</w:t>
      </w:r>
      <w:r w:rsidRPr="008D729E">
        <w:rPr>
          <w:rFonts w:ascii="Times New Roman" w:eastAsia="Arial" w:hAnsi="Times New Roman" w:cs="Times New Roman"/>
          <w:color w:val="000000" w:themeColor="text1"/>
          <w:sz w:val="24"/>
          <w:szCs w:val="24"/>
          <w:lang w:val="sr-Cyrl-CS"/>
        </w:rPr>
        <w:t>ом</w:t>
      </w:r>
      <w:r w:rsidRPr="008D729E">
        <w:rPr>
          <w:rFonts w:ascii="Times New Roman" w:eastAsia="Arial" w:hAnsi="Times New Roman" w:cs="Times New Roman"/>
          <w:color w:val="000000" w:themeColor="text1"/>
          <w:spacing w:val="14"/>
          <w:sz w:val="24"/>
          <w:szCs w:val="24"/>
          <w:lang w:val="sr-Cyrl-CS"/>
        </w:rPr>
        <w:t xml:space="preserve"> </w:t>
      </w:r>
      <w:r w:rsidRPr="008D729E">
        <w:rPr>
          <w:rFonts w:ascii="Times New Roman" w:eastAsia="Arial" w:hAnsi="Times New Roman" w:cs="Times New Roman"/>
          <w:color w:val="000000" w:themeColor="text1"/>
          <w:sz w:val="24"/>
          <w:szCs w:val="24"/>
          <w:lang w:val="sr-Cyrl-CS"/>
        </w:rPr>
        <w:t xml:space="preserve">се </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pacing w:val="-4"/>
          <w:sz w:val="24"/>
          <w:szCs w:val="24"/>
          <w:lang w:val="sr-Cyrl-CS"/>
        </w:rPr>
        <w:t>т</w:t>
      </w:r>
      <w:r w:rsidRPr="008D729E">
        <w:rPr>
          <w:rFonts w:ascii="Times New Roman" w:eastAsia="Arial" w:hAnsi="Times New Roman" w:cs="Times New Roman"/>
          <w:color w:val="000000" w:themeColor="text1"/>
          <w:sz w:val="24"/>
          <w:szCs w:val="24"/>
          <w:lang w:val="sr-Cyrl-CS"/>
        </w:rPr>
        <w:t>вар</w:t>
      </w:r>
      <w:r w:rsidRPr="008D729E">
        <w:rPr>
          <w:rFonts w:ascii="Times New Roman" w:eastAsia="Arial" w:hAnsi="Times New Roman" w:cs="Times New Roman"/>
          <w:color w:val="000000" w:themeColor="text1"/>
          <w:spacing w:val="-7"/>
          <w:sz w:val="24"/>
          <w:szCs w:val="24"/>
          <w:lang w:val="sr-Cyrl-CS"/>
        </w:rPr>
        <w:t>у</w:t>
      </w:r>
      <w:r w:rsidRPr="008D729E">
        <w:rPr>
          <w:rFonts w:ascii="Times New Roman" w:eastAsia="Arial" w:hAnsi="Times New Roman" w:cs="Times New Roman"/>
          <w:color w:val="000000" w:themeColor="text1"/>
          <w:spacing w:val="7"/>
          <w:sz w:val="24"/>
          <w:szCs w:val="24"/>
          <w:lang w:val="sr-Cyrl-CS"/>
        </w:rPr>
        <w:t>ј</w:t>
      </w:r>
      <w:r w:rsidRPr="008D729E">
        <w:rPr>
          <w:rFonts w:ascii="Times New Roman" w:eastAsia="Arial" w:hAnsi="Times New Roman" w:cs="Times New Roman"/>
          <w:color w:val="000000" w:themeColor="text1"/>
          <w:sz w:val="24"/>
          <w:szCs w:val="24"/>
          <w:lang w:val="sr-Cyrl-CS"/>
        </w:rPr>
        <w:t>е</w:t>
      </w:r>
      <w:r w:rsidRPr="008D729E">
        <w:rPr>
          <w:rFonts w:ascii="Times New Roman" w:eastAsia="Arial" w:hAnsi="Times New Roman" w:cs="Times New Roman"/>
          <w:color w:val="000000" w:themeColor="text1"/>
          <w:spacing w:val="25"/>
          <w:sz w:val="24"/>
          <w:szCs w:val="24"/>
          <w:lang w:val="sr-Cyrl-CS"/>
        </w:rPr>
        <w:t xml:space="preserve"> </w:t>
      </w:r>
      <w:r w:rsidRPr="008D729E">
        <w:rPr>
          <w:rFonts w:ascii="Times New Roman" w:eastAsia="Arial" w:hAnsi="Times New Roman" w:cs="Times New Roman"/>
          <w:color w:val="000000" w:themeColor="text1"/>
          <w:sz w:val="24"/>
          <w:szCs w:val="24"/>
          <w:lang w:val="sr-Cyrl-CS"/>
        </w:rPr>
        <w:t>у</w:t>
      </w:r>
      <w:r w:rsidRPr="008D729E">
        <w:rPr>
          <w:rFonts w:ascii="Times New Roman" w:eastAsia="Arial" w:hAnsi="Times New Roman" w:cs="Times New Roman"/>
          <w:color w:val="000000" w:themeColor="text1"/>
          <w:spacing w:val="-2"/>
          <w:sz w:val="24"/>
          <w:szCs w:val="24"/>
          <w:lang w:val="sr-Cyrl-CS"/>
        </w:rPr>
        <w:t>п</w:t>
      </w:r>
      <w:r w:rsidRPr="008D729E">
        <w:rPr>
          <w:rFonts w:ascii="Times New Roman" w:eastAsia="Arial" w:hAnsi="Times New Roman" w:cs="Times New Roman"/>
          <w:color w:val="000000" w:themeColor="text1"/>
          <w:sz w:val="24"/>
          <w:szCs w:val="24"/>
          <w:lang w:val="sr-Cyrl-CS"/>
        </w:rPr>
        <w:t>р</w:t>
      </w:r>
      <w:r w:rsidRPr="008D729E">
        <w:rPr>
          <w:rFonts w:ascii="Times New Roman" w:eastAsia="Arial" w:hAnsi="Times New Roman" w:cs="Times New Roman"/>
          <w:color w:val="000000" w:themeColor="text1"/>
          <w:spacing w:val="5"/>
          <w:sz w:val="24"/>
          <w:szCs w:val="24"/>
          <w:lang w:val="sr-Cyrl-CS"/>
        </w:rPr>
        <w:t>а</w:t>
      </w:r>
      <w:r w:rsidRPr="008D729E">
        <w:rPr>
          <w:rFonts w:ascii="Times New Roman" w:eastAsia="Arial" w:hAnsi="Times New Roman" w:cs="Times New Roman"/>
          <w:color w:val="000000" w:themeColor="text1"/>
          <w:spacing w:val="-4"/>
          <w:sz w:val="24"/>
          <w:szCs w:val="24"/>
          <w:lang w:val="sr-Cyrl-CS"/>
        </w:rPr>
        <w:t>в</w:t>
      </w:r>
      <w:r w:rsidRPr="008D729E">
        <w:rPr>
          <w:rFonts w:ascii="Times New Roman" w:eastAsia="Arial" w:hAnsi="Times New Roman" w:cs="Times New Roman"/>
          <w:color w:val="000000" w:themeColor="text1"/>
          <w:sz w:val="24"/>
          <w:szCs w:val="24"/>
          <w:lang w:val="sr-Cyrl-CS"/>
        </w:rPr>
        <w:t>љање</w:t>
      </w:r>
      <w:r w:rsidRPr="008D729E">
        <w:rPr>
          <w:rFonts w:ascii="Times New Roman" w:eastAsia="Arial" w:hAnsi="Times New Roman" w:cs="Times New Roman"/>
          <w:color w:val="000000" w:themeColor="text1"/>
          <w:spacing w:val="32"/>
          <w:sz w:val="24"/>
          <w:szCs w:val="24"/>
          <w:lang w:val="sr-Cyrl-CS"/>
        </w:rPr>
        <w:t xml:space="preserve"> </w:t>
      </w:r>
      <w:r w:rsidRPr="008D729E">
        <w:rPr>
          <w:rFonts w:ascii="Times New Roman" w:eastAsia="Arial" w:hAnsi="Times New Roman" w:cs="Times New Roman"/>
          <w:color w:val="000000" w:themeColor="text1"/>
          <w:w w:val="103"/>
          <w:sz w:val="24"/>
          <w:szCs w:val="24"/>
          <w:lang w:val="sr-Cyrl-CS"/>
        </w:rPr>
        <w:t>и</w:t>
      </w:r>
      <w:r w:rsidRPr="008D729E">
        <w:rPr>
          <w:rFonts w:ascii="Times New Roman" w:eastAsia="Arial" w:hAnsi="Times New Roman" w:cs="Times New Roman"/>
          <w:color w:val="000000" w:themeColor="text1"/>
          <w:spacing w:val="6"/>
          <w:w w:val="103"/>
          <w:sz w:val="24"/>
          <w:szCs w:val="24"/>
          <w:lang w:val="sr-Cyrl-CS"/>
        </w:rPr>
        <w:t>н</w:t>
      </w:r>
      <w:r w:rsidRPr="008D729E">
        <w:rPr>
          <w:rFonts w:ascii="Times New Roman" w:eastAsia="Arial" w:hAnsi="Times New Roman" w:cs="Times New Roman"/>
          <w:color w:val="000000" w:themeColor="text1"/>
          <w:spacing w:val="-2"/>
          <w:w w:val="103"/>
          <w:sz w:val="24"/>
          <w:szCs w:val="24"/>
          <w:lang w:val="sr-Cyrl-CS"/>
        </w:rPr>
        <w:t>ф</w:t>
      </w:r>
      <w:r w:rsidRPr="008D729E">
        <w:rPr>
          <w:rFonts w:ascii="Times New Roman" w:eastAsia="Arial" w:hAnsi="Times New Roman" w:cs="Times New Roman"/>
          <w:color w:val="000000" w:themeColor="text1"/>
          <w:w w:val="103"/>
          <w:sz w:val="24"/>
          <w:szCs w:val="24"/>
          <w:lang w:val="sr-Cyrl-CS"/>
        </w:rPr>
        <w:t>ор</w:t>
      </w:r>
      <w:r w:rsidRPr="008D729E">
        <w:rPr>
          <w:rFonts w:ascii="Times New Roman" w:eastAsia="Arial" w:hAnsi="Times New Roman" w:cs="Times New Roman"/>
          <w:color w:val="000000" w:themeColor="text1"/>
          <w:spacing w:val="1"/>
          <w:w w:val="103"/>
          <w:sz w:val="24"/>
          <w:szCs w:val="24"/>
          <w:lang w:val="sr-Cyrl-CS"/>
        </w:rPr>
        <w:t>м</w:t>
      </w:r>
      <w:r w:rsidRPr="008D729E">
        <w:rPr>
          <w:rFonts w:ascii="Times New Roman" w:eastAsia="Arial" w:hAnsi="Times New Roman" w:cs="Times New Roman"/>
          <w:color w:val="000000" w:themeColor="text1"/>
          <w:spacing w:val="-5"/>
          <w:w w:val="103"/>
          <w:sz w:val="24"/>
          <w:szCs w:val="24"/>
          <w:lang w:val="sr-Cyrl-CS"/>
        </w:rPr>
        <w:t>а</w:t>
      </w:r>
      <w:r w:rsidRPr="008D729E">
        <w:rPr>
          <w:rFonts w:ascii="Times New Roman" w:eastAsia="Arial" w:hAnsi="Times New Roman" w:cs="Times New Roman"/>
          <w:color w:val="000000" w:themeColor="text1"/>
          <w:spacing w:val="1"/>
          <w:w w:val="103"/>
          <w:sz w:val="24"/>
          <w:szCs w:val="24"/>
          <w:lang w:val="sr-Cyrl-CS"/>
        </w:rPr>
        <w:t>ц</w:t>
      </w:r>
      <w:r w:rsidRPr="008D729E">
        <w:rPr>
          <w:rFonts w:ascii="Times New Roman" w:eastAsia="Arial" w:hAnsi="Times New Roman" w:cs="Times New Roman"/>
          <w:color w:val="000000" w:themeColor="text1"/>
          <w:w w:val="103"/>
          <w:sz w:val="24"/>
          <w:szCs w:val="24"/>
          <w:lang w:val="sr-Cyrl-CS"/>
        </w:rPr>
        <w:t>ио</w:t>
      </w:r>
      <w:r w:rsidRPr="008D729E">
        <w:rPr>
          <w:rFonts w:ascii="Times New Roman" w:eastAsia="Arial" w:hAnsi="Times New Roman" w:cs="Times New Roman"/>
          <w:color w:val="000000" w:themeColor="text1"/>
          <w:spacing w:val="1"/>
          <w:w w:val="103"/>
          <w:sz w:val="24"/>
          <w:szCs w:val="24"/>
          <w:lang w:val="sr-Cyrl-CS"/>
        </w:rPr>
        <w:t>н</w:t>
      </w:r>
      <w:r w:rsidRPr="008D729E">
        <w:rPr>
          <w:rFonts w:ascii="Times New Roman" w:eastAsia="Arial" w:hAnsi="Times New Roman" w:cs="Times New Roman"/>
          <w:color w:val="000000" w:themeColor="text1"/>
          <w:w w:val="103"/>
          <w:sz w:val="24"/>
          <w:szCs w:val="24"/>
          <w:lang w:val="sr-Cyrl-CS"/>
        </w:rPr>
        <w:t xml:space="preserve">ом </w:t>
      </w:r>
      <w:r w:rsidRPr="008D729E">
        <w:rPr>
          <w:rFonts w:ascii="Times New Roman" w:eastAsia="Arial" w:hAnsi="Times New Roman" w:cs="Times New Roman"/>
          <w:color w:val="000000" w:themeColor="text1"/>
          <w:spacing w:val="1"/>
          <w:sz w:val="24"/>
          <w:szCs w:val="24"/>
          <w:lang w:val="sr-Cyrl-CS"/>
        </w:rPr>
        <w:t>б</w:t>
      </w:r>
      <w:r w:rsidRPr="008D729E">
        <w:rPr>
          <w:rFonts w:ascii="Times New Roman" w:eastAsia="Arial" w:hAnsi="Times New Roman" w:cs="Times New Roman"/>
          <w:color w:val="000000" w:themeColor="text1"/>
          <w:sz w:val="24"/>
          <w:szCs w:val="24"/>
          <w:lang w:val="sr-Cyrl-CS"/>
        </w:rPr>
        <w:t>е</w:t>
      </w:r>
      <w:r w:rsidRPr="008D729E">
        <w:rPr>
          <w:rFonts w:ascii="Times New Roman" w:eastAsia="Arial" w:hAnsi="Times New Roman" w:cs="Times New Roman"/>
          <w:color w:val="000000" w:themeColor="text1"/>
          <w:spacing w:val="-4"/>
          <w:sz w:val="24"/>
          <w:szCs w:val="24"/>
          <w:lang w:val="sr-Cyrl-CS"/>
        </w:rPr>
        <w:t>з</w:t>
      </w:r>
      <w:r w:rsidRPr="008D729E">
        <w:rPr>
          <w:rFonts w:ascii="Times New Roman" w:eastAsia="Arial" w:hAnsi="Times New Roman" w:cs="Times New Roman"/>
          <w:color w:val="000000" w:themeColor="text1"/>
          <w:spacing w:val="1"/>
          <w:sz w:val="24"/>
          <w:szCs w:val="24"/>
          <w:lang w:val="sr-Cyrl-CS"/>
        </w:rPr>
        <w:t>б</w:t>
      </w:r>
      <w:r w:rsidRPr="008D729E">
        <w:rPr>
          <w:rFonts w:ascii="Times New Roman" w:eastAsia="Arial" w:hAnsi="Times New Roman" w:cs="Times New Roman"/>
          <w:color w:val="000000" w:themeColor="text1"/>
          <w:sz w:val="24"/>
          <w:szCs w:val="24"/>
          <w:lang w:val="sr-Cyrl-CS"/>
        </w:rPr>
        <w:t>е</w:t>
      </w:r>
      <w:r w:rsidRPr="008D729E">
        <w:rPr>
          <w:rFonts w:ascii="Times New Roman" w:eastAsia="Arial" w:hAnsi="Times New Roman" w:cs="Times New Roman"/>
          <w:color w:val="000000" w:themeColor="text1"/>
          <w:spacing w:val="-1"/>
          <w:sz w:val="24"/>
          <w:szCs w:val="24"/>
          <w:lang w:val="sr-Cyrl-CS"/>
        </w:rPr>
        <w:t>д</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z w:val="24"/>
          <w:szCs w:val="24"/>
          <w:lang w:val="sr-Cyrl-CS"/>
        </w:rPr>
        <w:t>ош</w:t>
      </w:r>
      <w:r w:rsidRPr="008D729E">
        <w:rPr>
          <w:rFonts w:ascii="Times New Roman" w:eastAsia="Arial" w:hAnsi="Times New Roman" w:cs="Times New Roman"/>
          <w:color w:val="000000" w:themeColor="text1"/>
          <w:spacing w:val="5"/>
          <w:sz w:val="24"/>
          <w:szCs w:val="24"/>
          <w:lang w:val="sr-Cyrl-CS"/>
        </w:rPr>
        <w:t>ћ</w:t>
      </w:r>
      <w:r w:rsidRPr="008D729E">
        <w:rPr>
          <w:rFonts w:ascii="Times New Roman" w:eastAsia="Arial" w:hAnsi="Times New Roman" w:cs="Times New Roman"/>
          <w:color w:val="000000" w:themeColor="text1"/>
          <w:sz w:val="24"/>
          <w:szCs w:val="24"/>
          <w:lang w:val="sr-Cyrl-CS"/>
        </w:rPr>
        <w:t>у</w:t>
      </w:r>
      <w:r w:rsidRPr="008D729E">
        <w:rPr>
          <w:rFonts w:ascii="Times New Roman" w:eastAsia="Arial" w:hAnsi="Times New Roman" w:cs="Times New Roman"/>
          <w:color w:val="000000" w:themeColor="text1"/>
          <w:spacing w:val="37"/>
          <w:sz w:val="24"/>
          <w:szCs w:val="24"/>
          <w:lang w:val="sr-Cyrl-CS"/>
        </w:rPr>
        <w:t xml:space="preserve"> </w:t>
      </w:r>
      <w:r w:rsidRPr="008D729E">
        <w:rPr>
          <w:rFonts w:ascii="Times New Roman" w:eastAsia="Arial" w:hAnsi="Times New Roman" w:cs="Times New Roman"/>
          <w:color w:val="000000" w:themeColor="text1"/>
          <w:sz w:val="24"/>
          <w:szCs w:val="24"/>
          <w:lang w:val="sr-Cyrl-CS"/>
        </w:rPr>
        <w:t>у</w:t>
      </w:r>
      <w:r w:rsidRPr="008D729E">
        <w:rPr>
          <w:rFonts w:ascii="Times New Roman" w:eastAsia="Arial" w:hAnsi="Times New Roman" w:cs="Times New Roman"/>
          <w:color w:val="000000" w:themeColor="text1"/>
          <w:spacing w:val="-2"/>
          <w:sz w:val="24"/>
          <w:szCs w:val="24"/>
          <w:lang w:val="sr-Cyrl-CS"/>
        </w:rPr>
        <w:t xml:space="preserve"> </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z w:val="24"/>
          <w:szCs w:val="24"/>
          <w:lang w:val="sr-Cyrl-CS"/>
        </w:rPr>
        <w:t>к</w:t>
      </w:r>
      <w:r w:rsidRPr="008D729E">
        <w:rPr>
          <w:rFonts w:ascii="Times New Roman" w:eastAsia="Arial" w:hAnsi="Times New Roman" w:cs="Times New Roman"/>
          <w:color w:val="000000" w:themeColor="text1"/>
          <w:spacing w:val="-4"/>
          <w:sz w:val="24"/>
          <w:szCs w:val="24"/>
          <w:lang w:val="sr-Cyrl-CS"/>
        </w:rPr>
        <w:t>в</w:t>
      </w:r>
      <w:r w:rsidRPr="008D729E">
        <w:rPr>
          <w:rFonts w:ascii="Times New Roman" w:eastAsia="Arial" w:hAnsi="Times New Roman" w:cs="Times New Roman"/>
          <w:color w:val="000000" w:themeColor="text1"/>
          <w:spacing w:val="4"/>
          <w:sz w:val="24"/>
          <w:szCs w:val="24"/>
          <w:lang w:val="sr-Cyrl-CS"/>
        </w:rPr>
        <w:t>и</w:t>
      </w:r>
      <w:r w:rsidRPr="008D729E">
        <w:rPr>
          <w:rFonts w:ascii="Times New Roman" w:eastAsia="Arial" w:hAnsi="Times New Roman" w:cs="Times New Roman"/>
          <w:color w:val="000000" w:themeColor="text1"/>
          <w:sz w:val="24"/>
          <w:szCs w:val="24"/>
          <w:lang w:val="sr-Cyrl-CS"/>
        </w:rPr>
        <w:t>ру</w:t>
      </w:r>
      <w:r w:rsidRPr="008D729E">
        <w:rPr>
          <w:rFonts w:ascii="Times New Roman" w:eastAsia="Arial" w:hAnsi="Times New Roman" w:cs="Times New Roman"/>
          <w:color w:val="000000" w:themeColor="text1"/>
          <w:spacing w:val="18"/>
          <w:sz w:val="24"/>
          <w:szCs w:val="24"/>
          <w:lang w:val="sr-Cyrl-CS"/>
        </w:rPr>
        <w:t xml:space="preserve"> </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2"/>
          <w:sz w:val="24"/>
          <w:szCs w:val="24"/>
          <w:lang w:val="sr-Cyrl-CS"/>
        </w:rPr>
        <w:t>п</w:t>
      </w:r>
      <w:r w:rsidRPr="008D729E">
        <w:rPr>
          <w:rFonts w:ascii="Times New Roman" w:eastAsia="Arial" w:hAnsi="Times New Roman" w:cs="Times New Roman"/>
          <w:color w:val="000000" w:themeColor="text1"/>
          <w:sz w:val="24"/>
          <w:szCs w:val="24"/>
          <w:lang w:val="sr-Cyrl-CS"/>
        </w:rPr>
        <w:t>е</w:t>
      </w:r>
      <w:r w:rsidRPr="008D729E">
        <w:rPr>
          <w:rFonts w:ascii="Times New Roman" w:eastAsia="Arial" w:hAnsi="Times New Roman" w:cs="Times New Roman"/>
          <w:color w:val="000000" w:themeColor="text1"/>
          <w:spacing w:val="5"/>
          <w:sz w:val="24"/>
          <w:szCs w:val="24"/>
          <w:lang w:val="sr-Cyrl-CS"/>
        </w:rPr>
        <w:t>р</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4"/>
          <w:sz w:val="24"/>
          <w:szCs w:val="24"/>
          <w:lang w:val="sr-Cyrl-CS"/>
        </w:rPr>
        <w:t>т</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5"/>
          <w:sz w:val="24"/>
          <w:szCs w:val="24"/>
          <w:lang w:val="sr-Cyrl-CS"/>
        </w:rPr>
        <w:t>р</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36"/>
          <w:sz w:val="24"/>
          <w:szCs w:val="24"/>
          <w:lang w:val="sr-Cyrl-CS"/>
        </w:rPr>
        <w:t xml:space="preserve"> </w:t>
      </w:r>
      <w:r w:rsidRPr="008D729E">
        <w:rPr>
          <w:rFonts w:ascii="Times New Roman" w:eastAsia="Arial" w:hAnsi="Times New Roman" w:cs="Times New Roman"/>
          <w:color w:val="000000" w:themeColor="text1"/>
          <w:sz w:val="24"/>
          <w:szCs w:val="24"/>
          <w:lang w:val="sr-Cyrl-CS"/>
        </w:rPr>
        <w:t>И</w:t>
      </w:r>
      <w:r w:rsidRPr="008D729E">
        <w:rPr>
          <w:rFonts w:ascii="Times New Roman" w:eastAsia="Arial" w:hAnsi="Times New Roman" w:cs="Times New Roman"/>
          <w:color w:val="000000" w:themeColor="text1"/>
          <w:spacing w:val="-1"/>
          <w:sz w:val="24"/>
          <w:szCs w:val="24"/>
          <w:lang w:val="sr-Cyrl-CS"/>
        </w:rPr>
        <w:t>К</w:t>
      </w:r>
      <w:r w:rsidRPr="008D729E">
        <w:rPr>
          <w:rFonts w:ascii="Times New Roman" w:eastAsia="Arial" w:hAnsi="Times New Roman" w:cs="Times New Roman"/>
          <w:color w:val="000000" w:themeColor="text1"/>
          <w:sz w:val="24"/>
          <w:szCs w:val="24"/>
          <w:lang w:val="sr-Cyrl-CS"/>
        </w:rPr>
        <w:t>Т</w:t>
      </w:r>
      <w:r w:rsidRPr="008D729E">
        <w:rPr>
          <w:rFonts w:ascii="Times New Roman" w:eastAsia="Arial" w:hAnsi="Times New Roman" w:cs="Times New Roman"/>
          <w:color w:val="000000" w:themeColor="text1"/>
          <w:spacing w:val="11"/>
          <w:sz w:val="24"/>
          <w:szCs w:val="24"/>
          <w:lang w:val="sr-Cyrl-CS"/>
        </w:rPr>
        <w:t xml:space="preserve"> </w:t>
      </w:r>
      <w:r w:rsidRPr="008D729E">
        <w:rPr>
          <w:rFonts w:ascii="Times New Roman" w:eastAsia="Arial" w:hAnsi="Times New Roman" w:cs="Times New Roman"/>
          <w:color w:val="000000" w:themeColor="text1"/>
          <w:w w:val="103"/>
          <w:sz w:val="24"/>
          <w:szCs w:val="24"/>
          <w:lang w:val="sr-Cyrl-CS"/>
        </w:rPr>
        <w:t>с</w:t>
      </w:r>
      <w:r w:rsidRPr="008D729E">
        <w:rPr>
          <w:rFonts w:ascii="Times New Roman" w:eastAsia="Arial" w:hAnsi="Times New Roman" w:cs="Times New Roman"/>
          <w:color w:val="000000" w:themeColor="text1"/>
          <w:spacing w:val="4"/>
          <w:w w:val="103"/>
          <w:sz w:val="24"/>
          <w:szCs w:val="24"/>
          <w:lang w:val="sr-Cyrl-CS"/>
        </w:rPr>
        <w:t>и</w:t>
      </w:r>
      <w:r w:rsidRPr="008D729E">
        <w:rPr>
          <w:rFonts w:ascii="Times New Roman" w:eastAsia="Arial" w:hAnsi="Times New Roman" w:cs="Times New Roman"/>
          <w:color w:val="000000" w:themeColor="text1"/>
          <w:w w:val="103"/>
          <w:sz w:val="24"/>
          <w:szCs w:val="24"/>
          <w:lang w:val="sr-Cyrl-CS"/>
        </w:rPr>
        <w:t>с</w:t>
      </w:r>
      <w:r w:rsidRPr="008D729E">
        <w:rPr>
          <w:rFonts w:ascii="Times New Roman" w:eastAsia="Arial" w:hAnsi="Times New Roman" w:cs="Times New Roman"/>
          <w:color w:val="000000" w:themeColor="text1"/>
          <w:spacing w:val="-4"/>
          <w:w w:val="103"/>
          <w:sz w:val="24"/>
          <w:szCs w:val="24"/>
          <w:lang w:val="sr-Cyrl-CS"/>
        </w:rPr>
        <w:t>т</w:t>
      </w:r>
      <w:r w:rsidRPr="008D729E">
        <w:rPr>
          <w:rFonts w:ascii="Times New Roman" w:eastAsia="Arial" w:hAnsi="Times New Roman" w:cs="Times New Roman"/>
          <w:color w:val="000000" w:themeColor="text1"/>
          <w:spacing w:val="5"/>
          <w:w w:val="103"/>
          <w:sz w:val="24"/>
          <w:szCs w:val="24"/>
          <w:lang w:val="sr-Cyrl-CS"/>
        </w:rPr>
        <w:t>е</w:t>
      </w:r>
      <w:r w:rsidRPr="008D729E">
        <w:rPr>
          <w:rFonts w:ascii="Times New Roman" w:eastAsia="Arial" w:hAnsi="Times New Roman" w:cs="Times New Roman"/>
          <w:color w:val="000000" w:themeColor="text1"/>
          <w:w w:val="103"/>
          <w:sz w:val="24"/>
          <w:szCs w:val="24"/>
          <w:lang w:val="sr-Cyrl-CS"/>
        </w:rPr>
        <w:t>ма</w:t>
      </w:r>
    </w:p>
    <w:p w:rsidR="00A17DAE" w:rsidRPr="008D729E" w:rsidRDefault="00A17DAE" w:rsidP="00A17DAE">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sr-Cyrl-CS"/>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sr-Cyrl-CS"/>
        </w:rPr>
        <w:t>6</w:t>
      </w:r>
      <w:r w:rsidRPr="008D729E">
        <w:rPr>
          <w:rFonts w:ascii="Times New Roman" w:hAnsi="Times New Roman" w:cs="Times New Roman"/>
          <w:color w:val="000000"/>
          <w:sz w:val="24"/>
          <w:szCs w:val="24"/>
          <w:lang w:val="sr-Latn-CS"/>
        </w:rPr>
        <w:t>.</w:t>
      </w:r>
    </w:p>
    <w:p w:rsidR="009D148E" w:rsidRPr="008D729E" w:rsidRDefault="009D148E" w:rsidP="0037143A">
      <w:pPr>
        <w:spacing w:after="0" w:line="240" w:lineRule="auto"/>
        <w:jc w:val="both"/>
        <w:rPr>
          <w:rFonts w:ascii="Times New Roman" w:hAnsi="Times New Roman" w:cs="Times New Roman"/>
          <w:color w:val="000000" w:themeColor="text1"/>
          <w:sz w:val="24"/>
          <w:szCs w:val="24"/>
          <w:lang w:val="sr-Cyrl-CS"/>
        </w:rPr>
      </w:pPr>
    </w:p>
    <w:p w:rsidR="00310F1D" w:rsidRDefault="00310F1D" w:rsidP="0037143A">
      <w:pPr>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Организациона структура представља скуп</w:t>
      </w:r>
      <w:r w:rsidR="009D148E" w:rsidRPr="008D729E">
        <w:rPr>
          <w:rFonts w:ascii="Times New Roman" w:hAnsi="Times New Roman" w:cs="Times New Roman"/>
          <w:color w:val="000000" w:themeColor="text1"/>
          <w:sz w:val="24"/>
          <w:szCs w:val="24"/>
          <w:lang w:val="sr-Cyrl-CS"/>
        </w:rPr>
        <w:t xml:space="preserve"> </w:t>
      </w:r>
      <w:r w:rsidRPr="008D729E">
        <w:rPr>
          <w:rFonts w:ascii="Times New Roman" w:hAnsi="Times New Roman" w:cs="Times New Roman"/>
          <w:color w:val="000000" w:themeColor="text1"/>
          <w:sz w:val="24"/>
          <w:szCs w:val="24"/>
          <w:lang w:val="sr-Cyrl-CS"/>
        </w:rPr>
        <w:t>задатака и овлашћења којим се уређује начин  на који запослени обављају своје активности и користе расположиве ресурсе за постизање циљева организације.</w:t>
      </w:r>
      <w:r w:rsidR="00A17DAE">
        <w:rPr>
          <w:rFonts w:ascii="Times New Roman" w:hAnsi="Times New Roman" w:cs="Times New Roman"/>
          <w:color w:val="000000" w:themeColor="text1"/>
          <w:sz w:val="24"/>
          <w:szCs w:val="24"/>
          <w:lang w:val="sr-Cyrl-CS"/>
        </w:rPr>
        <w:t xml:space="preserve"> </w:t>
      </w:r>
      <w:r w:rsidRPr="008D729E">
        <w:rPr>
          <w:rFonts w:ascii="Times New Roman" w:hAnsi="Times New Roman" w:cs="Times New Roman"/>
          <w:color w:val="000000" w:themeColor="text1"/>
          <w:sz w:val="24"/>
          <w:szCs w:val="24"/>
          <w:shd w:val="clear" w:color="auto" w:fill="C6D9F1"/>
          <w:lang w:val="sr-Cyrl-CS"/>
        </w:rPr>
        <w:t>&lt; Оператор ИКТ система &gt;</w:t>
      </w:r>
      <w:r w:rsidRPr="008D729E">
        <w:rPr>
          <w:rFonts w:ascii="Times New Roman" w:hAnsi="Times New Roman" w:cs="Times New Roman"/>
          <w:color w:val="000000" w:themeColor="text1"/>
          <w:sz w:val="24"/>
          <w:szCs w:val="24"/>
          <w:lang w:val="sr-Cyrl-CS"/>
        </w:rPr>
        <w:t xml:space="preserve"> у оквиру организационе структуре утврђује послове и одговорности запослених у циљу управљања информационом безбедношћу. </w:t>
      </w:r>
    </w:p>
    <w:p w:rsidR="00A17DAE" w:rsidRPr="008D729E" w:rsidRDefault="00A17DAE" w:rsidP="0037143A">
      <w:pPr>
        <w:spacing w:after="0" w:line="240" w:lineRule="auto"/>
        <w:jc w:val="both"/>
        <w:rPr>
          <w:rFonts w:ascii="Times New Roman" w:hAnsi="Times New Roman" w:cs="Times New Roman"/>
          <w:color w:val="000000" w:themeColor="text1"/>
          <w:sz w:val="24"/>
          <w:szCs w:val="24"/>
          <w:lang w:val="sr-Cyrl-CS"/>
        </w:rPr>
      </w:pPr>
    </w:p>
    <w:p w:rsidR="00310F1D" w:rsidRDefault="00310F1D" w:rsidP="00C631DE">
      <w:pPr>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 xml:space="preserve">Интерни акти који </w:t>
      </w:r>
      <w:r w:rsidRPr="008D729E">
        <w:rPr>
          <w:rFonts w:ascii="Times New Roman" w:hAnsi="Times New Roman" w:cs="Times New Roman"/>
          <w:color w:val="000000" w:themeColor="text1"/>
          <w:sz w:val="24"/>
          <w:szCs w:val="24"/>
          <w:lang w:val="sr-Latn-CS"/>
        </w:rPr>
        <w:t>уређују</w:t>
      </w:r>
      <w:r w:rsidRPr="008D729E">
        <w:rPr>
          <w:rFonts w:ascii="Times New Roman" w:hAnsi="Times New Roman" w:cs="Times New Roman"/>
          <w:color w:val="000000" w:themeColor="text1"/>
          <w:sz w:val="24"/>
          <w:szCs w:val="24"/>
          <w:lang w:val="sr-Cyrl-CS"/>
        </w:rPr>
        <w:t xml:space="preserve"> обавезе и одговорности запослених у вези са управљањем информационом безбедношћу:</w:t>
      </w:r>
    </w:p>
    <w:p w:rsidR="00A17DAE" w:rsidRPr="005A7919" w:rsidRDefault="00A17DAE" w:rsidP="00A17DAE">
      <w:pPr>
        <w:spacing w:after="0" w:line="240" w:lineRule="auto"/>
        <w:ind w:firstLine="360"/>
        <w:jc w:val="both"/>
        <w:rPr>
          <w:rFonts w:ascii="Times New Roman" w:hAnsi="Times New Roman" w:cs="Times New Roman"/>
          <w:i/>
          <w:color w:val="FF0000"/>
          <w:sz w:val="24"/>
          <w:szCs w:val="24"/>
        </w:rPr>
      </w:pPr>
      <w:r>
        <w:rPr>
          <w:rFonts w:ascii="Times New Roman" w:hAnsi="Times New Roman" w:cs="Times New Roman"/>
          <w:color w:val="FF0000"/>
          <w:sz w:val="24"/>
          <w:szCs w:val="24"/>
          <w:lang w:val="sr-Cyrl-CS"/>
        </w:rPr>
        <w:t xml:space="preserve">&lt; </w:t>
      </w:r>
      <w:r>
        <w:rPr>
          <w:rFonts w:ascii="Times New Roman" w:hAnsi="Times New Roman" w:cs="Times New Roman"/>
          <w:i/>
          <w:color w:val="FF0000"/>
          <w:sz w:val="24"/>
          <w:szCs w:val="24"/>
          <w:lang w:val="sr-Cyrl-CS"/>
        </w:rPr>
        <w:t>На пример</w:t>
      </w:r>
      <w:r w:rsidR="005A7919">
        <w:rPr>
          <w:rFonts w:ascii="Times New Roman" w:hAnsi="Times New Roman" w:cs="Times New Roman"/>
          <w:i/>
          <w:color w:val="FF0000"/>
          <w:sz w:val="24"/>
          <w:szCs w:val="24"/>
        </w:rPr>
        <w:t>,</w:t>
      </w:r>
    </w:p>
    <w:p w:rsidR="00310F1D" w:rsidRPr="00A17DAE" w:rsidRDefault="00310F1D" w:rsidP="00011445">
      <w:pPr>
        <w:numPr>
          <w:ilvl w:val="0"/>
          <w:numId w:val="6"/>
        </w:numPr>
        <w:autoSpaceDE w:val="0"/>
        <w:autoSpaceDN w:val="0"/>
        <w:adjustRightInd w:val="0"/>
        <w:spacing w:after="0" w:line="240" w:lineRule="auto"/>
        <w:contextualSpacing/>
        <w:jc w:val="both"/>
        <w:rPr>
          <w:rFonts w:ascii="Times New Roman" w:hAnsi="Times New Roman" w:cs="Times New Roman"/>
          <w:color w:val="FF0000"/>
          <w:sz w:val="24"/>
          <w:szCs w:val="24"/>
          <w:lang w:val="sr-Cyrl-CS"/>
        </w:rPr>
      </w:pPr>
      <w:r w:rsidRPr="00A17DAE">
        <w:rPr>
          <w:rFonts w:ascii="Times New Roman" w:hAnsi="Times New Roman" w:cs="Times New Roman"/>
          <w:color w:val="FF0000"/>
          <w:sz w:val="24"/>
          <w:szCs w:val="24"/>
          <w:lang w:val="sr-Cyrl-CS"/>
        </w:rPr>
        <w:t>Правилник о организацији и систематизацији радних места;</w:t>
      </w:r>
    </w:p>
    <w:p w:rsidR="00310F1D" w:rsidRPr="00A17DAE" w:rsidRDefault="00310F1D" w:rsidP="00011445">
      <w:pPr>
        <w:numPr>
          <w:ilvl w:val="0"/>
          <w:numId w:val="6"/>
        </w:numPr>
        <w:autoSpaceDE w:val="0"/>
        <w:autoSpaceDN w:val="0"/>
        <w:adjustRightInd w:val="0"/>
        <w:spacing w:after="0" w:line="240" w:lineRule="auto"/>
        <w:contextualSpacing/>
        <w:jc w:val="both"/>
        <w:rPr>
          <w:rFonts w:ascii="Times New Roman" w:hAnsi="Times New Roman" w:cs="Times New Roman"/>
          <w:color w:val="FF0000"/>
          <w:sz w:val="24"/>
          <w:szCs w:val="24"/>
          <w:lang w:val="sr-Cyrl-CS"/>
        </w:rPr>
      </w:pPr>
      <w:r w:rsidRPr="00A17DAE">
        <w:rPr>
          <w:rFonts w:ascii="Times New Roman" w:hAnsi="Times New Roman" w:cs="Times New Roman"/>
          <w:color w:val="FF0000"/>
          <w:sz w:val="24"/>
          <w:szCs w:val="24"/>
          <w:lang w:val="sr-Cyrl-CS"/>
        </w:rPr>
        <w:t>Уговори о раду;</w:t>
      </w:r>
    </w:p>
    <w:p w:rsidR="00310F1D" w:rsidRPr="00A17DAE" w:rsidRDefault="00310F1D" w:rsidP="00011445">
      <w:pPr>
        <w:numPr>
          <w:ilvl w:val="0"/>
          <w:numId w:val="6"/>
        </w:numPr>
        <w:autoSpaceDE w:val="0"/>
        <w:autoSpaceDN w:val="0"/>
        <w:adjustRightInd w:val="0"/>
        <w:spacing w:after="0" w:line="240" w:lineRule="auto"/>
        <w:contextualSpacing/>
        <w:jc w:val="both"/>
        <w:rPr>
          <w:rFonts w:ascii="Times New Roman" w:hAnsi="Times New Roman" w:cs="Times New Roman"/>
          <w:color w:val="FF0000"/>
          <w:sz w:val="24"/>
          <w:szCs w:val="24"/>
          <w:lang w:val="sr-Cyrl-CS"/>
        </w:rPr>
      </w:pPr>
      <w:r w:rsidRPr="00A17DAE">
        <w:rPr>
          <w:rFonts w:ascii="Times New Roman" w:hAnsi="Times New Roman" w:cs="Times New Roman"/>
          <w:color w:val="FF0000"/>
          <w:sz w:val="24"/>
          <w:szCs w:val="24"/>
          <w:lang w:val="sr-Cyrl-CS"/>
        </w:rPr>
        <w:t>Изјаве о поверљивости;</w:t>
      </w:r>
    </w:p>
    <w:p w:rsidR="00724805" w:rsidRPr="00724805" w:rsidRDefault="00310F1D" w:rsidP="00724805">
      <w:pPr>
        <w:numPr>
          <w:ilvl w:val="0"/>
          <w:numId w:val="6"/>
        </w:numPr>
        <w:autoSpaceDE w:val="0"/>
        <w:autoSpaceDN w:val="0"/>
        <w:adjustRightInd w:val="0"/>
        <w:spacing w:after="0" w:line="240" w:lineRule="auto"/>
        <w:contextualSpacing/>
        <w:jc w:val="both"/>
        <w:rPr>
          <w:rFonts w:ascii="Times New Roman" w:hAnsi="Times New Roman" w:cs="Times New Roman"/>
          <w:color w:val="FF0000"/>
          <w:sz w:val="24"/>
          <w:szCs w:val="24"/>
          <w:lang w:val="sr-Cyrl-CS"/>
        </w:rPr>
      </w:pPr>
      <w:r w:rsidRPr="00A17DAE">
        <w:rPr>
          <w:rFonts w:ascii="Times New Roman" w:hAnsi="Times New Roman" w:cs="Times New Roman"/>
          <w:color w:val="FF0000"/>
          <w:sz w:val="24"/>
          <w:szCs w:val="24"/>
          <w:lang w:val="sr-Cyrl-CS"/>
        </w:rPr>
        <w:t>Уговори о чувању поверљивости са правним лицима;</w:t>
      </w:r>
    </w:p>
    <w:p w:rsidR="00310F1D" w:rsidRPr="00724805" w:rsidRDefault="00310F1D" w:rsidP="00724805">
      <w:pPr>
        <w:numPr>
          <w:ilvl w:val="0"/>
          <w:numId w:val="6"/>
        </w:numPr>
        <w:autoSpaceDE w:val="0"/>
        <w:autoSpaceDN w:val="0"/>
        <w:adjustRightInd w:val="0"/>
        <w:spacing w:after="0" w:line="240" w:lineRule="auto"/>
        <w:contextualSpacing/>
        <w:jc w:val="both"/>
        <w:rPr>
          <w:rFonts w:ascii="Times New Roman" w:hAnsi="Times New Roman" w:cs="Times New Roman"/>
          <w:color w:val="FF0000"/>
          <w:sz w:val="24"/>
          <w:szCs w:val="24"/>
          <w:lang w:val="sr-Cyrl-CS"/>
        </w:rPr>
      </w:pPr>
      <w:r w:rsidRPr="00724805">
        <w:rPr>
          <w:rFonts w:ascii="Times New Roman" w:hAnsi="Times New Roman" w:cs="Times New Roman"/>
          <w:color w:val="FF0000"/>
          <w:sz w:val="24"/>
          <w:szCs w:val="24"/>
          <w:lang w:val="sr-Cyrl-CS"/>
        </w:rPr>
        <w:t>Правилник о приступу посебно осетљивим подацим</w:t>
      </w:r>
      <w:r w:rsidR="00A17DAE" w:rsidRPr="00724805">
        <w:rPr>
          <w:rFonts w:ascii="Times New Roman" w:hAnsi="Times New Roman" w:cs="Times New Roman"/>
          <w:color w:val="FF0000"/>
          <w:sz w:val="24"/>
          <w:szCs w:val="24"/>
          <w:lang w:val="sr-Cyrl-CS"/>
        </w:rPr>
        <w:t>а и информацијама у ИКТ систему</w:t>
      </w:r>
      <w:r w:rsidR="00724805">
        <w:rPr>
          <w:rFonts w:ascii="Times New Roman" w:hAnsi="Times New Roman" w:cs="Times New Roman"/>
          <w:color w:val="FF0000"/>
          <w:sz w:val="24"/>
          <w:szCs w:val="24"/>
          <w:lang w:val="sr-Latn-CS"/>
        </w:rPr>
        <w:t>.</w:t>
      </w:r>
      <w:r w:rsidR="00724805" w:rsidRPr="00724805">
        <w:rPr>
          <w:rFonts w:ascii="Times New Roman" w:hAnsi="Times New Roman" w:cs="Times New Roman"/>
          <w:color w:val="FF0000"/>
          <w:sz w:val="24"/>
          <w:szCs w:val="24"/>
          <w:lang w:val="sr-Cyrl-CS"/>
        </w:rPr>
        <w:t>&gt;</w:t>
      </w:r>
    </w:p>
    <w:p w:rsidR="00310F1D" w:rsidRPr="008D729E" w:rsidRDefault="00310F1D" w:rsidP="0037143A">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lang w:val="sr-Cyrl-CS"/>
        </w:rPr>
      </w:pPr>
    </w:p>
    <w:p w:rsidR="00310F1D" w:rsidRPr="008D729E" w:rsidRDefault="00A17DAE" w:rsidP="00C631DE">
      <w:pPr>
        <w:spacing w:after="0" w:line="240" w:lineRule="auto"/>
        <w:jc w:val="both"/>
        <w:rPr>
          <w:rFonts w:ascii="Times New Roman" w:hAnsi="Times New Roman" w:cs="Times New Roman"/>
          <w:color w:val="000000" w:themeColor="text1"/>
          <w:sz w:val="24"/>
          <w:szCs w:val="24"/>
          <w:lang w:val="sr-Cyrl-CS"/>
        </w:rPr>
      </w:pPr>
      <w:r w:rsidRPr="00A17DAE">
        <w:rPr>
          <w:rFonts w:ascii="Times New Roman" w:hAnsi="Times New Roman" w:cs="Times New Roman"/>
          <w:color w:val="FF0000"/>
          <w:sz w:val="24"/>
          <w:szCs w:val="24"/>
          <w:lang w:val="sr-Cyrl-CS"/>
        </w:rPr>
        <w:t xml:space="preserve">&lt; </w:t>
      </w:r>
      <w:r>
        <w:rPr>
          <w:rFonts w:ascii="Times New Roman" w:hAnsi="Times New Roman" w:cs="Times New Roman"/>
          <w:color w:val="FF0000"/>
          <w:sz w:val="24"/>
          <w:szCs w:val="24"/>
          <w:lang w:val="sr-Cyrl-CS"/>
        </w:rPr>
        <w:t>Овлашћени р</w:t>
      </w:r>
      <w:r w:rsidR="00310F1D" w:rsidRPr="00A17DAE">
        <w:rPr>
          <w:rFonts w:ascii="Times New Roman" w:hAnsi="Times New Roman" w:cs="Times New Roman"/>
          <w:color w:val="FF0000"/>
          <w:sz w:val="24"/>
          <w:szCs w:val="24"/>
          <w:lang w:val="sr-Cyrl-CS"/>
        </w:rPr>
        <w:t xml:space="preserve">уководилац </w:t>
      </w:r>
      <w:r w:rsidRPr="00A17DAE">
        <w:rPr>
          <w:rFonts w:ascii="Times New Roman" w:hAnsi="Times New Roman" w:cs="Times New Roman"/>
          <w:color w:val="FF0000"/>
          <w:sz w:val="24"/>
          <w:szCs w:val="24"/>
          <w:lang w:val="sr-Cyrl-CS"/>
        </w:rPr>
        <w:t>&gt;</w:t>
      </w:r>
      <w:r>
        <w:rPr>
          <w:rFonts w:ascii="Times New Roman" w:hAnsi="Times New Roman" w:cs="Times New Roman"/>
          <w:color w:val="000000" w:themeColor="text1"/>
          <w:sz w:val="24"/>
          <w:szCs w:val="24"/>
          <w:lang w:val="sr-Cyrl-CS"/>
        </w:rPr>
        <w:t xml:space="preserve"> </w:t>
      </w:r>
      <w:r w:rsidR="00310F1D" w:rsidRPr="008D729E">
        <w:rPr>
          <w:rFonts w:ascii="Times New Roman" w:hAnsi="Times New Roman" w:cs="Times New Roman"/>
          <w:color w:val="000000" w:themeColor="text1"/>
          <w:sz w:val="24"/>
          <w:szCs w:val="24"/>
          <w:lang w:val="sr-Cyrl-CS"/>
        </w:rPr>
        <w:t xml:space="preserve">је дужан да донесе појединачни акт, у складу са актом о систематизацији, којим одређује одговорна лица за обезбеђивање и праћење безбедности информационог система </w:t>
      </w:r>
      <w:r w:rsidR="00724805">
        <w:rPr>
          <w:rFonts w:ascii="Times New Roman" w:hAnsi="Times New Roman" w:cs="Times New Roman"/>
          <w:color w:val="000000" w:themeColor="text1"/>
          <w:sz w:val="24"/>
          <w:szCs w:val="24"/>
          <w:shd w:val="clear" w:color="auto" w:fill="C6D9F1"/>
          <w:lang w:val="sr-Cyrl-CS"/>
        </w:rPr>
        <w:t>&lt;</w:t>
      </w:r>
      <w:r w:rsidR="00724805">
        <w:rPr>
          <w:rFonts w:ascii="Times New Roman" w:hAnsi="Times New Roman" w:cs="Times New Roman"/>
          <w:color w:val="000000" w:themeColor="text1"/>
          <w:sz w:val="24"/>
          <w:szCs w:val="24"/>
          <w:shd w:val="clear" w:color="auto" w:fill="C6D9F1"/>
          <w:lang w:val="sr-Latn-CS"/>
        </w:rPr>
        <w:t xml:space="preserve"> </w:t>
      </w:r>
      <w:r w:rsidR="00724805">
        <w:rPr>
          <w:rFonts w:ascii="Times New Roman" w:hAnsi="Times New Roman" w:cs="Times New Roman"/>
          <w:color w:val="000000" w:themeColor="text1"/>
          <w:sz w:val="24"/>
          <w:szCs w:val="24"/>
          <w:shd w:val="clear" w:color="auto" w:fill="C6D9F1"/>
          <w:lang w:val="sr-Cyrl-CS"/>
        </w:rPr>
        <w:t>Оператора ИКТ система</w:t>
      </w:r>
      <w:r w:rsidR="00724805">
        <w:rPr>
          <w:rFonts w:ascii="Times New Roman" w:hAnsi="Times New Roman" w:cs="Times New Roman"/>
          <w:color w:val="000000" w:themeColor="text1"/>
          <w:sz w:val="24"/>
          <w:szCs w:val="24"/>
          <w:shd w:val="clear" w:color="auto" w:fill="C6D9F1"/>
          <w:lang w:val="sr-Latn-CS"/>
        </w:rPr>
        <w:t xml:space="preserve"> </w:t>
      </w:r>
      <w:r w:rsidR="00310F1D" w:rsidRPr="008D729E">
        <w:rPr>
          <w:rFonts w:ascii="Times New Roman" w:hAnsi="Times New Roman" w:cs="Times New Roman"/>
          <w:color w:val="000000" w:themeColor="text1"/>
          <w:sz w:val="24"/>
          <w:szCs w:val="24"/>
          <w:shd w:val="clear" w:color="auto" w:fill="C6D9F1"/>
          <w:lang w:val="sr-Cyrl-CS"/>
        </w:rPr>
        <w:t>&gt;</w:t>
      </w:r>
      <w:r w:rsidR="00310F1D" w:rsidRPr="008D729E">
        <w:rPr>
          <w:rFonts w:ascii="Times New Roman" w:hAnsi="Times New Roman" w:cs="Times New Roman"/>
          <w:color w:val="000000" w:themeColor="text1"/>
          <w:sz w:val="24"/>
          <w:szCs w:val="24"/>
          <w:lang w:val="sr-Cyrl-CS"/>
        </w:rPr>
        <w:t>. Сви запослени морају бити упознати са процедуром заштите безбедности ИКТ система.</w:t>
      </w:r>
    </w:p>
    <w:p w:rsidR="009D148E" w:rsidRPr="008D729E" w:rsidRDefault="009D148E" w:rsidP="0037143A">
      <w:pPr>
        <w:spacing w:after="0" w:line="240" w:lineRule="auto"/>
        <w:jc w:val="both"/>
        <w:rPr>
          <w:rFonts w:ascii="Times New Roman" w:hAnsi="Times New Roman" w:cs="Times New Roman"/>
          <w:color w:val="000000" w:themeColor="text1"/>
          <w:sz w:val="24"/>
          <w:szCs w:val="24"/>
          <w:lang w:val="sr-Cyrl-CS"/>
        </w:rPr>
      </w:pPr>
    </w:p>
    <w:p w:rsidR="00310F1D" w:rsidRPr="008D729E" w:rsidRDefault="00A17DAE" w:rsidP="00C631DE">
      <w:pPr>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shd w:val="clear" w:color="auto" w:fill="C6D9F1"/>
          <w:lang w:val="sr-Cyrl-CS"/>
        </w:rPr>
        <w:t>&lt; Оператор ИКТ система &gt;</w:t>
      </w:r>
      <w:r w:rsidR="00310F1D" w:rsidRPr="008D729E">
        <w:rPr>
          <w:rFonts w:ascii="Times New Roman" w:hAnsi="Times New Roman" w:cs="Times New Roman"/>
          <w:color w:val="000000" w:themeColor="text1"/>
          <w:sz w:val="24"/>
          <w:szCs w:val="24"/>
          <w:lang w:val="sr-Cyrl-CS"/>
        </w:rPr>
        <w:t xml:space="preserve"> </w:t>
      </w:r>
      <w:r w:rsidRPr="00A17DAE">
        <w:rPr>
          <w:rFonts w:ascii="Times New Roman" w:hAnsi="Times New Roman" w:cs="Times New Roman"/>
          <w:color w:val="FF0000"/>
          <w:sz w:val="24"/>
          <w:szCs w:val="24"/>
          <w:lang w:val="sr-Cyrl-CS"/>
        </w:rPr>
        <w:t xml:space="preserve">&lt;назив посебног </w:t>
      </w:r>
      <w:r w:rsidR="00310F1D" w:rsidRPr="00A17DAE">
        <w:rPr>
          <w:rFonts w:ascii="Times New Roman" w:hAnsi="Times New Roman" w:cs="Times New Roman"/>
          <w:color w:val="FF0000"/>
          <w:sz w:val="24"/>
          <w:szCs w:val="24"/>
          <w:lang w:val="sr-Cyrl-CS"/>
        </w:rPr>
        <w:t>акт</w:t>
      </w:r>
      <w:r w:rsidR="00724805">
        <w:rPr>
          <w:rFonts w:ascii="Times New Roman" w:hAnsi="Times New Roman" w:cs="Times New Roman"/>
          <w:color w:val="FF0000"/>
          <w:sz w:val="24"/>
          <w:szCs w:val="24"/>
          <w:lang w:val="sr-Cyrl-CS"/>
        </w:rPr>
        <w:t>а</w:t>
      </w:r>
      <w:r w:rsidRPr="00A17DAE">
        <w:rPr>
          <w:rFonts w:ascii="Times New Roman" w:hAnsi="Times New Roman" w:cs="Times New Roman"/>
          <w:color w:val="FF0000"/>
          <w:sz w:val="24"/>
          <w:szCs w:val="24"/>
          <w:lang w:val="sr-Cyrl-CS"/>
        </w:rPr>
        <w:t>&gt;</w:t>
      </w:r>
      <w:r w:rsidR="00310F1D" w:rsidRPr="008D729E">
        <w:rPr>
          <w:rFonts w:ascii="Times New Roman" w:hAnsi="Times New Roman" w:cs="Times New Roman"/>
          <w:color w:val="000000" w:themeColor="text1"/>
          <w:sz w:val="24"/>
          <w:szCs w:val="24"/>
          <w:lang w:val="sr-Cyrl-CS"/>
        </w:rPr>
        <w:t xml:space="preserve"> утврђује начин доделе овлашћења за приступ ИКТ систе</w:t>
      </w:r>
      <w:r w:rsidR="00724805">
        <w:rPr>
          <w:rFonts w:ascii="Times New Roman" w:hAnsi="Times New Roman" w:cs="Times New Roman"/>
          <w:color w:val="000000" w:themeColor="text1"/>
          <w:sz w:val="24"/>
          <w:szCs w:val="24"/>
          <w:lang w:val="sr-Cyrl-CS"/>
        </w:rPr>
        <w:t>му, степен обуке и квалификациј</w:t>
      </w:r>
      <w:r w:rsidR="00724805">
        <w:rPr>
          <w:rFonts w:ascii="Times New Roman" w:hAnsi="Times New Roman" w:cs="Times New Roman"/>
          <w:color w:val="000000" w:themeColor="text1"/>
          <w:sz w:val="24"/>
          <w:szCs w:val="24"/>
          <w:lang w:val="sr-Latn-CS"/>
        </w:rPr>
        <w:t>у</w:t>
      </w:r>
      <w:r w:rsidR="00310F1D" w:rsidRPr="008D729E">
        <w:rPr>
          <w:rFonts w:ascii="Times New Roman" w:hAnsi="Times New Roman" w:cs="Times New Roman"/>
          <w:color w:val="000000" w:themeColor="text1"/>
          <w:sz w:val="24"/>
          <w:szCs w:val="24"/>
          <w:lang w:val="sr-Cyrl-CS"/>
        </w:rPr>
        <w:t xml:space="preserve"> запослених, начин одобравања приступа запосленима од стране руководиоца, односно непосредно надређеног лица. </w:t>
      </w:r>
      <w:r w:rsidR="00724805">
        <w:rPr>
          <w:rFonts w:ascii="Times New Roman" w:hAnsi="Times New Roman" w:cs="Times New Roman"/>
          <w:color w:val="FF0000"/>
          <w:sz w:val="24"/>
          <w:szCs w:val="24"/>
          <w:lang w:val="sr-Cyrl-CS"/>
        </w:rPr>
        <w:t>&lt;</w:t>
      </w:r>
      <w:r>
        <w:rPr>
          <w:rFonts w:ascii="Times New Roman" w:hAnsi="Times New Roman" w:cs="Times New Roman"/>
          <w:color w:val="FF0000"/>
          <w:sz w:val="24"/>
          <w:szCs w:val="24"/>
          <w:lang w:val="sr-Cyrl-CS"/>
        </w:rPr>
        <w:t>П</w:t>
      </w:r>
      <w:r w:rsidRPr="00A17DAE">
        <w:rPr>
          <w:rFonts w:ascii="Times New Roman" w:hAnsi="Times New Roman" w:cs="Times New Roman"/>
          <w:color w:val="FF0000"/>
          <w:sz w:val="24"/>
          <w:szCs w:val="24"/>
          <w:lang w:val="sr-Cyrl-CS"/>
        </w:rPr>
        <w:t>осебн</w:t>
      </w:r>
      <w:r>
        <w:rPr>
          <w:rFonts w:ascii="Times New Roman" w:hAnsi="Times New Roman" w:cs="Times New Roman"/>
          <w:color w:val="FF0000"/>
          <w:sz w:val="24"/>
          <w:szCs w:val="24"/>
          <w:lang w:val="sr-Cyrl-CS"/>
        </w:rPr>
        <w:t>им</w:t>
      </w:r>
      <w:r w:rsidRPr="00A17DAE">
        <w:rPr>
          <w:rFonts w:ascii="Times New Roman" w:hAnsi="Times New Roman" w:cs="Times New Roman"/>
          <w:color w:val="FF0000"/>
          <w:sz w:val="24"/>
          <w:szCs w:val="24"/>
          <w:lang w:val="sr-Cyrl-CS"/>
        </w:rPr>
        <w:t xml:space="preserve"> акт</w:t>
      </w:r>
      <w:r>
        <w:rPr>
          <w:rFonts w:ascii="Times New Roman" w:hAnsi="Times New Roman" w:cs="Times New Roman"/>
          <w:color w:val="FF0000"/>
          <w:sz w:val="24"/>
          <w:szCs w:val="24"/>
          <w:lang w:val="sr-Cyrl-CS"/>
        </w:rPr>
        <w:t>ом</w:t>
      </w:r>
      <w:r w:rsidRPr="00A17DAE">
        <w:rPr>
          <w:rFonts w:ascii="Times New Roman" w:hAnsi="Times New Roman" w:cs="Times New Roman"/>
          <w:color w:val="FF0000"/>
          <w:sz w:val="24"/>
          <w:szCs w:val="24"/>
          <w:lang w:val="sr-Cyrl-CS"/>
        </w:rPr>
        <w:t>&gt;</w:t>
      </w:r>
      <w:r w:rsidRPr="008D729E">
        <w:rPr>
          <w:rFonts w:ascii="Times New Roman" w:hAnsi="Times New Roman" w:cs="Times New Roman"/>
          <w:color w:val="000000" w:themeColor="text1"/>
          <w:sz w:val="24"/>
          <w:szCs w:val="24"/>
          <w:lang w:val="sr-Cyrl-CS"/>
        </w:rPr>
        <w:t xml:space="preserve"> </w:t>
      </w:r>
      <w:r w:rsidR="00310F1D" w:rsidRPr="008D729E">
        <w:rPr>
          <w:rFonts w:ascii="Times New Roman" w:hAnsi="Times New Roman" w:cs="Times New Roman"/>
          <w:color w:val="000000" w:themeColor="text1"/>
          <w:sz w:val="24"/>
          <w:szCs w:val="24"/>
          <w:lang w:val="sr-Cyrl-CS"/>
        </w:rPr>
        <w:t xml:space="preserve">утврђује </w:t>
      </w:r>
      <w:r>
        <w:rPr>
          <w:rFonts w:ascii="Times New Roman" w:hAnsi="Times New Roman" w:cs="Times New Roman"/>
          <w:color w:val="000000" w:themeColor="text1"/>
          <w:sz w:val="24"/>
          <w:szCs w:val="24"/>
          <w:lang w:val="sr-Cyrl-CS"/>
        </w:rPr>
        <w:t xml:space="preserve">се и </w:t>
      </w:r>
      <w:r w:rsidR="00310F1D" w:rsidRPr="008D729E">
        <w:rPr>
          <w:rFonts w:ascii="Times New Roman" w:hAnsi="Times New Roman" w:cs="Times New Roman"/>
          <w:color w:val="000000" w:themeColor="text1"/>
          <w:sz w:val="24"/>
          <w:szCs w:val="24"/>
          <w:lang w:val="sr-Cyrl-CS"/>
        </w:rPr>
        <w:t>одговорност сваког запосленог и одговорн</w:t>
      </w:r>
      <w:r w:rsidR="00724805">
        <w:rPr>
          <w:rFonts w:ascii="Times New Roman" w:hAnsi="Times New Roman" w:cs="Times New Roman"/>
          <w:color w:val="000000" w:themeColor="text1"/>
          <w:sz w:val="24"/>
          <w:szCs w:val="24"/>
          <w:lang w:val="sr-Cyrl-CS"/>
        </w:rPr>
        <w:t>ог лица и прописује дисциплинска</w:t>
      </w:r>
      <w:r w:rsidR="00310F1D" w:rsidRPr="008D729E">
        <w:rPr>
          <w:rFonts w:ascii="Times New Roman" w:hAnsi="Times New Roman" w:cs="Times New Roman"/>
          <w:color w:val="000000" w:themeColor="text1"/>
          <w:sz w:val="24"/>
          <w:szCs w:val="24"/>
          <w:lang w:val="sr-Cyrl-CS"/>
        </w:rPr>
        <w:t xml:space="preserve"> одговорност запосленог, у случају непоштовања одредби које уређују информациону безбедност.</w:t>
      </w:r>
    </w:p>
    <w:p w:rsidR="00310F1D" w:rsidRDefault="00310F1D" w:rsidP="00A17DAE">
      <w:pPr>
        <w:pStyle w:val="Heading1"/>
        <w:widowControl w:val="0"/>
        <w:spacing w:after="0" w:line="240" w:lineRule="auto"/>
        <w:jc w:val="center"/>
        <w:rPr>
          <w:rFonts w:ascii="Times New Roman" w:eastAsia="Arial" w:hAnsi="Times New Roman" w:cs="Times New Roman"/>
          <w:color w:val="000000" w:themeColor="text1"/>
          <w:sz w:val="24"/>
          <w:szCs w:val="24"/>
          <w:lang w:val="sr-Cyrl-CS"/>
        </w:rPr>
      </w:pPr>
      <w:r w:rsidRPr="008D729E">
        <w:rPr>
          <w:rFonts w:ascii="Times New Roman" w:eastAsia="Arial" w:hAnsi="Times New Roman" w:cs="Times New Roman"/>
          <w:color w:val="000000" w:themeColor="text1"/>
          <w:sz w:val="24"/>
          <w:szCs w:val="24"/>
          <w:lang w:val="sr-Cyrl-CS"/>
        </w:rPr>
        <w:t>Постизање безбедности рада на даљину и  употребе мобилних уређаја</w:t>
      </w:r>
    </w:p>
    <w:p w:rsidR="00A17DAE" w:rsidRPr="008D729E" w:rsidRDefault="00A17DAE" w:rsidP="00A17DAE">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sr-Cyrl-CS"/>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sr-Cyrl-CS"/>
        </w:rPr>
        <w:t>7</w:t>
      </w:r>
      <w:r w:rsidRPr="008D729E">
        <w:rPr>
          <w:rFonts w:ascii="Times New Roman" w:hAnsi="Times New Roman" w:cs="Times New Roman"/>
          <w:color w:val="000000"/>
          <w:sz w:val="24"/>
          <w:szCs w:val="24"/>
          <w:lang w:val="sr-Latn-CS"/>
        </w:rPr>
        <w:t>.</w:t>
      </w:r>
    </w:p>
    <w:p w:rsidR="00A17DAE" w:rsidRPr="00A17DAE" w:rsidRDefault="00A17DAE" w:rsidP="005A7919">
      <w:pPr>
        <w:spacing w:after="0"/>
        <w:rPr>
          <w:lang w:val="sr-Cyrl-CS"/>
        </w:rPr>
      </w:pPr>
    </w:p>
    <w:p w:rsidR="00310F1D"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shd w:val="clear" w:color="auto" w:fill="C6D9F1"/>
          <w:lang w:val="sr-Cyrl-CS"/>
        </w:rPr>
        <w:t>&lt; Оператор ИКТ система &gt;</w:t>
      </w:r>
      <w:r w:rsidRPr="008D729E">
        <w:rPr>
          <w:rFonts w:ascii="Times New Roman" w:hAnsi="Times New Roman" w:cs="Times New Roman"/>
          <w:color w:val="000000" w:themeColor="text1"/>
          <w:sz w:val="24"/>
          <w:szCs w:val="24"/>
          <w:lang w:val="sr-Cyrl-CS"/>
        </w:rPr>
        <w:t xml:space="preserve"> дозвољава рад на даљину и употребу мобилних уређаја од стране запослених лица, уколико је осигурана безбедност рада у случају обављања послова ван просторија послодавца, узимајући у обзир и ризике до којих може доћи услед неадекватног коришћења мобилних уређаја. </w:t>
      </w:r>
    </w:p>
    <w:p w:rsidR="00C507CE" w:rsidRDefault="00C507CE"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C507CE" w:rsidRDefault="00C507CE"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F6684B">
        <w:rPr>
          <w:rFonts w:ascii="Times New Roman" w:hAnsi="Times New Roman" w:cs="Times New Roman"/>
          <w:i/>
          <w:color w:val="000000"/>
          <w:sz w:val="24"/>
          <w:szCs w:val="24"/>
          <w:highlight w:val="cyan"/>
          <w:lang w:val="sr-Cyrl-CS"/>
        </w:rPr>
        <w:t xml:space="preserve">Уколико оператор не дозвољава рад на даљину, то је потребно навести у ставу 1. овог </w:t>
      </w:r>
      <w:r w:rsidR="00396964" w:rsidRPr="00F6684B">
        <w:rPr>
          <w:rFonts w:ascii="Times New Roman" w:hAnsi="Times New Roman" w:cs="Times New Roman"/>
          <w:i/>
          <w:color w:val="000000"/>
          <w:sz w:val="24"/>
          <w:szCs w:val="24"/>
          <w:highlight w:val="cyan"/>
          <w:lang w:val="sr-Cyrl-CS"/>
        </w:rPr>
        <w:t>члана који, те изоставити остатак текста везан за ову меру. Такође, предлож</w:t>
      </w:r>
      <w:r w:rsidR="00724805">
        <w:rPr>
          <w:rFonts w:ascii="Times New Roman" w:hAnsi="Times New Roman" w:cs="Times New Roman"/>
          <w:i/>
          <w:color w:val="000000"/>
          <w:sz w:val="24"/>
          <w:szCs w:val="24"/>
          <w:highlight w:val="cyan"/>
          <w:lang w:val="sr-Cyrl-CS"/>
        </w:rPr>
        <w:t>ене мере треба унети у оној мери</w:t>
      </w:r>
      <w:r w:rsidR="00396964" w:rsidRPr="00F6684B">
        <w:rPr>
          <w:rFonts w:ascii="Times New Roman" w:hAnsi="Times New Roman" w:cs="Times New Roman"/>
          <w:i/>
          <w:color w:val="000000"/>
          <w:sz w:val="24"/>
          <w:szCs w:val="24"/>
          <w:highlight w:val="cyan"/>
          <w:lang w:val="sr-Cyrl-CS"/>
        </w:rPr>
        <w:t xml:space="preserve"> у којој постоји или је дозвољен рад на даљину и употреба мобилних уређаја.</w:t>
      </w:r>
    </w:p>
    <w:p w:rsidR="005B5A3D" w:rsidRDefault="005B5A3D" w:rsidP="005B5A3D">
      <w:pPr>
        <w:pStyle w:val="Heading2"/>
        <w:widowControl w:val="0"/>
        <w:numPr>
          <w:ilvl w:val="1"/>
          <w:numId w:val="0"/>
        </w:numPr>
        <w:spacing w:after="0" w:line="240" w:lineRule="auto"/>
        <w:jc w:val="both"/>
        <w:rPr>
          <w:rFonts w:ascii="Times New Roman" w:hAnsi="Times New Roman" w:cs="Times New Roman"/>
          <w:color w:val="000000" w:themeColor="text1"/>
          <w:sz w:val="24"/>
          <w:szCs w:val="24"/>
          <w:lang w:val="sr-Cyrl-CS"/>
        </w:rPr>
      </w:pPr>
    </w:p>
    <w:p w:rsidR="00310F1D" w:rsidRPr="008D729E" w:rsidRDefault="00310F1D" w:rsidP="005B5A3D">
      <w:pPr>
        <w:pStyle w:val="Heading2"/>
        <w:widowControl w:val="0"/>
        <w:numPr>
          <w:ilvl w:val="1"/>
          <w:numId w:val="0"/>
        </w:numPr>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Рад на даљину</w:t>
      </w:r>
    </w:p>
    <w:p w:rsidR="00310F1D" w:rsidRPr="008D729E" w:rsidRDefault="00310F1D" w:rsidP="0037143A">
      <w:pPr>
        <w:spacing w:after="0" w:line="240" w:lineRule="auto"/>
        <w:rPr>
          <w:rFonts w:ascii="Times New Roman" w:hAnsi="Times New Roman" w:cs="Times New Roman"/>
          <w:color w:val="000000" w:themeColor="text1"/>
          <w:sz w:val="24"/>
          <w:szCs w:val="24"/>
          <w:lang w:val="sr-Cyrl-CS"/>
        </w:rPr>
      </w:pPr>
    </w:p>
    <w:p w:rsidR="00310F1D" w:rsidRPr="008D729E" w:rsidRDefault="00310F1D" w:rsidP="0037143A">
      <w:pPr>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Радни однос или ангажовање запослених лица за обављање послова ван просторија послодавца обухвата:</w:t>
      </w:r>
    </w:p>
    <w:p w:rsidR="00310F1D" w:rsidRPr="008D729E" w:rsidRDefault="00310F1D" w:rsidP="00011445">
      <w:pPr>
        <w:numPr>
          <w:ilvl w:val="0"/>
          <w:numId w:val="7"/>
        </w:numPr>
        <w:autoSpaceDE w:val="0"/>
        <w:autoSpaceDN w:val="0"/>
        <w:adjustRightInd w:val="0"/>
        <w:spacing w:after="0" w:line="240" w:lineRule="auto"/>
        <w:contextualSpacing/>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Рад на даљину;</w:t>
      </w:r>
    </w:p>
    <w:p w:rsidR="00310F1D" w:rsidRPr="008D729E" w:rsidRDefault="00310F1D" w:rsidP="00011445">
      <w:pPr>
        <w:numPr>
          <w:ilvl w:val="0"/>
          <w:numId w:val="7"/>
        </w:numPr>
        <w:autoSpaceDE w:val="0"/>
        <w:autoSpaceDN w:val="0"/>
        <w:adjustRightInd w:val="0"/>
        <w:spacing w:after="0" w:line="240" w:lineRule="auto"/>
        <w:contextualSpacing/>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Рад од куће;</w:t>
      </w:r>
    </w:p>
    <w:p w:rsidR="00310F1D" w:rsidRPr="008D729E" w:rsidRDefault="00310F1D" w:rsidP="00011445">
      <w:pPr>
        <w:numPr>
          <w:ilvl w:val="0"/>
          <w:numId w:val="7"/>
        </w:numPr>
        <w:autoSpaceDE w:val="0"/>
        <w:autoSpaceDN w:val="0"/>
        <w:adjustRightInd w:val="0"/>
        <w:spacing w:after="0" w:line="240" w:lineRule="auto"/>
        <w:contextualSpacing/>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Виртуелно радно окружење.</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310F1D" w:rsidRPr="008D729E" w:rsidRDefault="00310F1D" w:rsidP="00C507CE">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 xml:space="preserve">Предметно ангажовање и омогућавање обављања задатих и неопходних послова се уређује путем </w:t>
      </w:r>
      <w:r w:rsidR="00C507CE">
        <w:rPr>
          <w:rFonts w:ascii="Times New Roman" w:hAnsi="Times New Roman" w:cs="Times New Roman"/>
          <w:color w:val="000000" w:themeColor="text1"/>
          <w:sz w:val="24"/>
          <w:szCs w:val="24"/>
          <w:lang w:val="sr-Cyrl-CS"/>
        </w:rPr>
        <w:t>Процедуре</w:t>
      </w:r>
      <w:r w:rsidRPr="008D729E">
        <w:rPr>
          <w:rFonts w:ascii="Times New Roman" w:hAnsi="Times New Roman" w:cs="Times New Roman"/>
          <w:color w:val="000000" w:themeColor="text1"/>
          <w:sz w:val="24"/>
          <w:szCs w:val="24"/>
          <w:lang w:val="sr-Cyrl-CS"/>
        </w:rPr>
        <w:t xml:space="preserve"> за </w:t>
      </w:r>
      <w:r w:rsidRPr="00C507CE">
        <w:rPr>
          <w:rFonts w:ascii="Times New Roman" w:hAnsi="Times New Roman" w:cs="Times New Roman"/>
          <w:color w:val="000000" w:themeColor="text1"/>
          <w:sz w:val="24"/>
          <w:szCs w:val="24"/>
          <w:lang w:val="sr-Cyrl-CS"/>
        </w:rPr>
        <w:t>VPN</w:t>
      </w:r>
      <w:r w:rsidRPr="008D729E">
        <w:rPr>
          <w:rFonts w:ascii="Times New Roman" w:hAnsi="Times New Roman" w:cs="Times New Roman"/>
          <w:color w:val="000000" w:themeColor="text1"/>
          <w:sz w:val="24"/>
          <w:szCs w:val="24"/>
          <w:lang w:val="sr-Cyrl-CS"/>
        </w:rPr>
        <w:t xml:space="preserve"> приступ информационом систему (</w:t>
      </w:r>
      <w:r w:rsidR="00C507CE">
        <w:rPr>
          <w:rFonts w:ascii="Times New Roman" w:hAnsi="Times New Roman" w:cs="Times New Roman"/>
          <w:color w:val="000000" w:themeColor="text1"/>
          <w:sz w:val="24"/>
          <w:szCs w:val="24"/>
          <w:lang w:val="sr-Cyrl-CS"/>
        </w:rPr>
        <w:t>у даљем тексту: VPN п</w:t>
      </w:r>
      <w:r w:rsidRPr="00C507CE">
        <w:rPr>
          <w:rFonts w:ascii="Times New Roman" w:hAnsi="Times New Roman" w:cs="Times New Roman"/>
          <w:color w:val="000000" w:themeColor="text1"/>
          <w:sz w:val="24"/>
          <w:szCs w:val="24"/>
          <w:lang w:val="sr-Cyrl-CS"/>
        </w:rPr>
        <w:t>роцедура</w:t>
      </w:r>
      <w:r w:rsidRPr="008D729E">
        <w:rPr>
          <w:rFonts w:ascii="Times New Roman" w:hAnsi="Times New Roman" w:cs="Times New Roman"/>
          <w:color w:val="000000" w:themeColor="text1"/>
          <w:sz w:val="24"/>
          <w:szCs w:val="24"/>
          <w:lang w:val="sr-Cyrl-CS"/>
        </w:rPr>
        <w:t>).</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310F1D" w:rsidRPr="008D729E" w:rsidRDefault="00C507CE"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Cyrl-CS"/>
        </w:rPr>
        <w:t>VPN п</w:t>
      </w:r>
      <w:r w:rsidR="00310F1D" w:rsidRPr="00C507CE">
        <w:rPr>
          <w:rFonts w:ascii="Times New Roman" w:hAnsi="Times New Roman" w:cs="Times New Roman"/>
          <w:color w:val="000000" w:themeColor="text1"/>
          <w:sz w:val="24"/>
          <w:szCs w:val="24"/>
          <w:lang w:val="sr-Cyrl-CS"/>
        </w:rPr>
        <w:t>роцедура</w:t>
      </w:r>
      <w:r w:rsidR="00310F1D" w:rsidRPr="008D729E">
        <w:rPr>
          <w:rFonts w:ascii="Times New Roman" w:hAnsi="Times New Roman" w:cs="Times New Roman"/>
          <w:i/>
          <w:color w:val="000000" w:themeColor="text1"/>
          <w:sz w:val="24"/>
          <w:szCs w:val="24"/>
          <w:lang w:val="sr-Cyrl-CS"/>
        </w:rPr>
        <w:t xml:space="preserve"> </w:t>
      </w:r>
      <w:r w:rsidR="00310F1D" w:rsidRPr="008D729E">
        <w:rPr>
          <w:rFonts w:ascii="Times New Roman" w:hAnsi="Times New Roman" w:cs="Times New Roman"/>
          <w:color w:val="000000" w:themeColor="text1"/>
          <w:sz w:val="24"/>
          <w:szCs w:val="24"/>
          <w:lang w:val="sr-Cyrl-CS"/>
        </w:rPr>
        <w:t xml:space="preserve">дефинише правила и услове за повезивање на мрежу </w:t>
      </w:r>
      <w:r w:rsidR="00310F1D" w:rsidRPr="008D729E">
        <w:rPr>
          <w:rFonts w:ascii="Times New Roman" w:hAnsi="Times New Roman" w:cs="Times New Roman"/>
          <w:color w:val="000000" w:themeColor="text1"/>
          <w:sz w:val="24"/>
          <w:szCs w:val="24"/>
          <w:shd w:val="clear" w:color="auto" w:fill="C6D9F1"/>
          <w:lang w:val="sr-Cyrl-CS"/>
        </w:rPr>
        <w:t>&lt; Оператор</w:t>
      </w:r>
      <w:r>
        <w:rPr>
          <w:rFonts w:ascii="Times New Roman" w:hAnsi="Times New Roman" w:cs="Times New Roman"/>
          <w:color w:val="000000" w:themeColor="text1"/>
          <w:sz w:val="24"/>
          <w:szCs w:val="24"/>
          <w:shd w:val="clear" w:color="auto" w:fill="C6D9F1"/>
          <w:lang w:val="sr-Cyrl-CS"/>
        </w:rPr>
        <w:t>а</w:t>
      </w:r>
      <w:r w:rsidR="00310F1D" w:rsidRPr="008D729E">
        <w:rPr>
          <w:rFonts w:ascii="Times New Roman" w:hAnsi="Times New Roman" w:cs="Times New Roman"/>
          <w:color w:val="000000" w:themeColor="text1"/>
          <w:sz w:val="24"/>
          <w:szCs w:val="24"/>
          <w:shd w:val="clear" w:color="auto" w:fill="C6D9F1"/>
          <w:lang w:val="sr-Cyrl-CS"/>
        </w:rPr>
        <w:t xml:space="preserve"> ИКТ система &gt;</w:t>
      </w:r>
      <w:r w:rsidR="00310F1D" w:rsidRPr="008D729E">
        <w:rPr>
          <w:rFonts w:ascii="Times New Roman" w:hAnsi="Times New Roman" w:cs="Times New Roman"/>
          <w:color w:val="000000" w:themeColor="text1"/>
          <w:sz w:val="24"/>
          <w:szCs w:val="24"/>
          <w:lang w:val="sr-Cyrl-CS"/>
        </w:rPr>
        <w:t xml:space="preserve"> са удаљене локације. Правилном применом утврђеног поступка и начина приступа, </w:t>
      </w:r>
      <w:r w:rsidR="00310F1D" w:rsidRPr="008D729E">
        <w:rPr>
          <w:rFonts w:ascii="Times New Roman" w:hAnsi="Times New Roman" w:cs="Times New Roman"/>
          <w:color w:val="000000" w:themeColor="text1"/>
          <w:sz w:val="24"/>
          <w:szCs w:val="24"/>
          <w:shd w:val="clear" w:color="auto" w:fill="C6D9F1"/>
          <w:lang w:val="sr-Cyrl-CS"/>
        </w:rPr>
        <w:t>&lt; Оператор ИКТ система &gt;</w:t>
      </w:r>
      <w:r w:rsidR="00310F1D" w:rsidRPr="008D729E">
        <w:rPr>
          <w:rFonts w:ascii="Times New Roman" w:hAnsi="Times New Roman" w:cs="Times New Roman"/>
          <w:color w:val="000000" w:themeColor="text1"/>
          <w:sz w:val="24"/>
          <w:szCs w:val="24"/>
          <w:lang w:val="sr-Cyrl-CS"/>
        </w:rPr>
        <w:t xml:space="preserve"> своди на минимум потенцијалну изложеност штети која може настати услед неауторизованог или неконтролисаног приступа мрежи</w:t>
      </w:r>
      <w:r w:rsidR="00310F1D" w:rsidRPr="008D729E">
        <w:rPr>
          <w:rFonts w:ascii="Times New Roman" w:hAnsi="Times New Roman" w:cs="Times New Roman"/>
          <w:color w:val="000000" w:themeColor="text1"/>
          <w:sz w:val="24"/>
          <w:szCs w:val="24"/>
          <w:lang w:val="sr-Latn-CS"/>
        </w:rPr>
        <w:t>.</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Latn-CS"/>
        </w:rPr>
      </w:pP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C507CE">
        <w:rPr>
          <w:rFonts w:ascii="Times New Roman" w:hAnsi="Times New Roman" w:cs="Times New Roman"/>
          <w:color w:val="000000" w:themeColor="text1"/>
          <w:sz w:val="24"/>
          <w:szCs w:val="24"/>
          <w:lang w:val="sr-Cyrl-CS"/>
        </w:rPr>
        <w:t xml:space="preserve">VPN </w:t>
      </w:r>
      <w:r w:rsidR="00C507CE">
        <w:rPr>
          <w:rFonts w:ascii="Times New Roman" w:hAnsi="Times New Roman" w:cs="Times New Roman"/>
          <w:color w:val="000000" w:themeColor="text1"/>
          <w:sz w:val="24"/>
          <w:szCs w:val="24"/>
          <w:lang w:val="sr-Cyrl-CS"/>
        </w:rPr>
        <w:t>п</w:t>
      </w:r>
      <w:r w:rsidRPr="00C507CE">
        <w:rPr>
          <w:rFonts w:ascii="Times New Roman" w:hAnsi="Times New Roman" w:cs="Times New Roman"/>
          <w:color w:val="000000" w:themeColor="text1"/>
          <w:sz w:val="24"/>
          <w:szCs w:val="24"/>
          <w:lang w:val="sr-Cyrl-CS"/>
        </w:rPr>
        <w:t>роцедура</w:t>
      </w:r>
      <w:r w:rsidRPr="008D729E">
        <w:rPr>
          <w:rFonts w:ascii="Times New Roman" w:hAnsi="Times New Roman" w:cs="Times New Roman"/>
          <w:i/>
          <w:color w:val="000000" w:themeColor="text1"/>
          <w:sz w:val="24"/>
          <w:szCs w:val="24"/>
          <w:lang w:val="sr-Cyrl-CS"/>
        </w:rPr>
        <w:t xml:space="preserve"> </w:t>
      </w:r>
      <w:r w:rsidRPr="008D729E">
        <w:rPr>
          <w:rFonts w:ascii="Times New Roman" w:hAnsi="Times New Roman" w:cs="Times New Roman"/>
          <w:color w:val="000000" w:themeColor="text1"/>
          <w:sz w:val="24"/>
          <w:szCs w:val="24"/>
          <w:lang w:val="sr-Cyrl-CS"/>
        </w:rPr>
        <w:t xml:space="preserve">се примењује на све запослене у </w:t>
      </w:r>
      <w:r w:rsidRPr="008D729E">
        <w:rPr>
          <w:rFonts w:ascii="Times New Roman" w:hAnsi="Times New Roman" w:cs="Times New Roman"/>
          <w:color w:val="000000" w:themeColor="text1"/>
          <w:sz w:val="24"/>
          <w:szCs w:val="24"/>
          <w:shd w:val="clear" w:color="auto" w:fill="C6D9F1"/>
          <w:lang w:val="sr-Cyrl-CS"/>
        </w:rPr>
        <w:t>&lt; Оператору ИКТ система &gt;</w:t>
      </w:r>
      <w:r w:rsidRPr="008D729E">
        <w:rPr>
          <w:rFonts w:ascii="Times New Roman" w:hAnsi="Times New Roman" w:cs="Times New Roman"/>
          <w:color w:val="000000" w:themeColor="text1"/>
          <w:sz w:val="24"/>
          <w:szCs w:val="24"/>
          <w:lang w:val="sr-Cyrl-CS"/>
        </w:rPr>
        <w:t xml:space="preserve"> и сараднике који користе рачунаре или мобилне уређаје за повезивање на мрежу </w:t>
      </w:r>
      <w:r w:rsidRPr="008D729E">
        <w:rPr>
          <w:rFonts w:ascii="Times New Roman" w:hAnsi="Times New Roman" w:cs="Times New Roman"/>
          <w:color w:val="000000" w:themeColor="text1"/>
          <w:sz w:val="24"/>
          <w:szCs w:val="24"/>
          <w:shd w:val="clear" w:color="auto" w:fill="C6D9F1"/>
          <w:lang w:val="sr-Cyrl-CS"/>
        </w:rPr>
        <w:t>&lt; Оператора ИКТ система &gt;</w:t>
      </w:r>
      <w:r w:rsidR="009D148E" w:rsidRPr="008D729E">
        <w:rPr>
          <w:rFonts w:ascii="Times New Roman" w:hAnsi="Times New Roman" w:cs="Times New Roman"/>
          <w:color w:val="000000" w:themeColor="text1"/>
          <w:sz w:val="24"/>
          <w:szCs w:val="24"/>
          <w:lang w:val="sr-Cyrl-CS"/>
        </w:rPr>
        <w:t>, и уређује</w:t>
      </w:r>
      <w:r w:rsidRPr="008D729E">
        <w:rPr>
          <w:rFonts w:ascii="Times New Roman" w:hAnsi="Times New Roman" w:cs="Times New Roman"/>
          <w:color w:val="000000" w:themeColor="text1"/>
          <w:sz w:val="24"/>
          <w:szCs w:val="24"/>
          <w:lang w:val="sr-Cyrl-CS"/>
        </w:rPr>
        <w:t xml:space="preserve"> приступ са удаљених локација у сврху обављања посла у име и за рачун </w:t>
      </w:r>
      <w:r w:rsidRPr="008D729E">
        <w:rPr>
          <w:rFonts w:ascii="Times New Roman" w:hAnsi="Times New Roman" w:cs="Times New Roman"/>
          <w:color w:val="000000" w:themeColor="text1"/>
          <w:sz w:val="24"/>
          <w:szCs w:val="24"/>
          <w:shd w:val="clear" w:color="auto" w:fill="C6D9F1"/>
          <w:lang w:val="sr-Cyrl-CS"/>
        </w:rPr>
        <w:t>&lt; Оператора ИКТ система &gt;</w:t>
      </w:r>
      <w:r w:rsidRPr="008D729E">
        <w:rPr>
          <w:rFonts w:ascii="Times New Roman" w:hAnsi="Times New Roman" w:cs="Times New Roman"/>
          <w:color w:val="000000" w:themeColor="text1"/>
          <w:sz w:val="24"/>
          <w:szCs w:val="24"/>
          <w:lang w:val="sr-Cyrl-CS"/>
        </w:rPr>
        <w:t>, укључујући коришћење елект</w:t>
      </w:r>
      <w:r w:rsidR="00C507CE">
        <w:rPr>
          <w:rFonts w:ascii="Times New Roman" w:hAnsi="Times New Roman" w:cs="Times New Roman"/>
          <w:color w:val="000000" w:themeColor="text1"/>
          <w:sz w:val="24"/>
          <w:szCs w:val="24"/>
          <w:lang w:val="sr-Cyrl-CS"/>
        </w:rPr>
        <w:t>ронске поште и мрежних ресурса, као и</w:t>
      </w:r>
      <w:r w:rsidRPr="008D729E">
        <w:rPr>
          <w:rFonts w:ascii="Times New Roman" w:hAnsi="Times New Roman" w:cs="Times New Roman"/>
          <w:color w:val="000000" w:themeColor="text1"/>
          <w:sz w:val="24"/>
          <w:szCs w:val="24"/>
          <w:lang w:val="sr-Cyrl-CS"/>
        </w:rPr>
        <w:t xml:space="preserve"> начин приступа мрежи </w:t>
      </w:r>
      <w:r w:rsidRPr="008D729E">
        <w:rPr>
          <w:rFonts w:ascii="Times New Roman" w:hAnsi="Times New Roman" w:cs="Times New Roman"/>
          <w:color w:val="000000" w:themeColor="text1"/>
          <w:sz w:val="24"/>
          <w:szCs w:val="24"/>
          <w:shd w:val="clear" w:color="auto" w:fill="C6D9F1"/>
          <w:lang w:val="sr-Cyrl-CS"/>
        </w:rPr>
        <w:t xml:space="preserve">&lt; Оператора ИКТ система &gt; </w:t>
      </w:r>
      <w:r w:rsidRPr="008D729E">
        <w:rPr>
          <w:rFonts w:ascii="Times New Roman" w:hAnsi="Times New Roman" w:cs="Times New Roman"/>
          <w:color w:val="000000" w:themeColor="text1"/>
          <w:sz w:val="24"/>
          <w:szCs w:val="24"/>
          <w:lang w:val="sr-Cyrl-CS"/>
        </w:rPr>
        <w:t xml:space="preserve">са удаљених локација.  </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 xml:space="preserve">Ауторизованим корисницима није дозвољено да користе мрежу </w:t>
      </w:r>
      <w:r w:rsidRPr="008D729E">
        <w:rPr>
          <w:rFonts w:ascii="Times New Roman" w:hAnsi="Times New Roman" w:cs="Times New Roman"/>
          <w:color w:val="000000" w:themeColor="text1"/>
          <w:sz w:val="24"/>
          <w:szCs w:val="24"/>
          <w:shd w:val="clear" w:color="auto" w:fill="C6D9F1"/>
          <w:lang w:val="sr-Cyrl-CS"/>
        </w:rPr>
        <w:t xml:space="preserve">&lt; Оператора ИКТ система &gt; </w:t>
      </w:r>
      <w:r w:rsidRPr="008D729E">
        <w:rPr>
          <w:rFonts w:ascii="Times New Roman" w:hAnsi="Times New Roman" w:cs="Times New Roman"/>
          <w:color w:val="000000" w:themeColor="text1"/>
          <w:sz w:val="24"/>
          <w:szCs w:val="24"/>
          <w:lang w:val="sr-Cyrl-CS"/>
        </w:rPr>
        <w:t xml:space="preserve">за активности које нису у домену пословних активности, радних и других задатака у вези са послом и предметом рада појединачно запосленог.   </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310F1D" w:rsidRPr="005A7919" w:rsidRDefault="00C507CE" w:rsidP="0037143A">
      <w:pPr>
        <w:autoSpaceDE w:val="0"/>
        <w:autoSpaceDN w:val="0"/>
        <w:adjustRightInd w:val="0"/>
        <w:spacing w:after="0" w:line="240" w:lineRule="auto"/>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 xml:space="preserve"># </w:t>
      </w:r>
      <w:r w:rsidR="00310F1D" w:rsidRPr="005A7919">
        <w:rPr>
          <w:rFonts w:ascii="Times New Roman" w:hAnsi="Times New Roman" w:cs="Times New Roman"/>
          <w:i/>
          <w:color w:val="00B0F0"/>
          <w:sz w:val="24"/>
          <w:szCs w:val="24"/>
          <w:lang w:val="sr-Cyrl-CS"/>
        </w:rPr>
        <w:t>Захтеви који морају бити испуњени</w:t>
      </w:r>
      <w:r w:rsidRPr="005A7919">
        <w:rPr>
          <w:rFonts w:ascii="Times New Roman" w:hAnsi="Times New Roman" w:cs="Times New Roman"/>
          <w:i/>
          <w:color w:val="00B0F0"/>
          <w:sz w:val="24"/>
          <w:szCs w:val="24"/>
          <w:lang w:val="sr-Cyrl-CS"/>
        </w:rPr>
        <w:t xml:space="preserve"> и дефинисани у </w:t>
      </w:r>
      <w:r w:rsidRPr="005A7919">
        <w:rPr>
          <w:rFonts w:ascii="Times New Roman" w:hAnsi="Times New Roman" w:cs="Times New Roman"/>
          <w:i/>
          <w:color w:val="00B0F0"/>
          <w:sz w:val="24"/>
          <w:szCs w:val="24"/>
        </w:rPr>
        <w:t>VPN</w:t>
      </w:r>
      <w:r w:rsidRPr="00F6684B">
        <w:rPr>
          <w:rFonts w:ascii="Times New Roman" w:hAnsi="Times New Roman" w:cs="Times New Roman"/>
          <w:i/>
          <w:color w:val="00B0F0"/>
          <w:sz w:val="24"/>
          <w:szCs w:val="24"/>
          <w:lang w:val="sr-Cyrl-CS"/>
        </w:rPr>
        <w:t xml:space="preserve"> процедури</w:t>
      </w:r>
      <w:r w:rsidR="00310F1D" w:rsidRPr="005A7919">
        <w:rPr>
          <w:rFonts w:ascii="Times New Roman" w:hAnsi="Times New Roman" w:cs="Times New Roman"/>
          <w:i/>
          <w:color w:val="00B0F0"/>
          <w:sz w:val="24"/>
          <w:szCs w:val="24"/>
          <w:lang w:val="sr-Cyrl-CS"/>
        </w:rPr>
        <w:t>:</w:t>
      </w:r>
    </w:p>
    <w:p w:rsidR="00310F1D" w:rsidRPr="005A7919" w:rsidRDefault="00310F1D" w:rsidP="00011445">
      <w:pPr>
        <w:numPr>
          <w:ilvl w:val="0"/>
          <w:numId w:val="9"/>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 xml:space="preserve">Приступ са удаљених локација мора бити заштићен коришћењем криптографских алгоритама. </w:t>
      </w:r>
    </w:p>
    <w:p w:rsidR="00310F1D" w:rsidRPr="005A7919" w:rsidRDefault="00310F1D" w:rsidP="00011445">
      <w:pPr>
        <w:numPr>
          <w:ilvl w:val="0"/>
          <w:numId w:val="9"/>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Ауторизовани корисници морају чувати креденцијале својих налога и не смеју омогућити приступ било ком трећем лицу.</w:t>
      </w:r>
    </w:p>
    <w:p w:rsidR="00310F1D" w:rsidRPr="005A7919" w:rsidRDefault="00310F1D" w:rsidP="00011445">
      <w:pPr>
        <w:numPr>
          <w:ilvl w:val="0"/>
          <w:numId w:val="9"/>
        </w:numPr>
        <w:autoSpaceDE w:val="0"/>
        <w:autoSpaceDN w:val="0"/>
        <w:adjustRightInd w:val="0"/>
        <w:spacing w:after="0" w:line="240" w:lineRule="auto"/>
        <w:contextualSpacing/>
        <w:jc w:val="both"/>
        <w:rPr>
          <w:rFonts w:ascii="Times New Roman" w:hAnsi="Times New Roman" w:cs="Times New Roman"/>
          <w:i/>
          <w:color w:val="00B0F0"/>
          <w:sz w:val="24"/>
          <w:szCs w:val="24"/>
          <w:shd w:val="clear" w:color="auto" w:fill="C6D9F1"/>
          <w:lang w:val="sr-Cyrl-CS"/>
        </w:rPr>
      </w:pPr>
      <w:r w:rsidRPr="005A7919">
        <w:rPr>
          <w:rFonts w:ascii="Times New Roman" w:hAnsi="Times New Roman" w:cs="Times New Roman"/>
          <w:i/>
          <w:color w:val="00B0F0"/>
          <w:sz w:val="24"/>
          <w:szCs w:val="24"/>
          <w:lang w:val="sr-Cyrl-CS"/>
        </w:rPr>
        <w:t xml:space="preserve">Приликом коришћења службеног рачунара за приступ са удаљене локације мрежи </w:t>
      </w:r>
      <w:r w:rsidRPr="005A7919">
        <w:rPr>
          <w:rFonts w:ascii="Times New Roman" w:hAnsi="Times New Roman" w:cs="Times New Roman"/>
          <w:i/>
          <w:color w:val="00B0F0"/>
          <w:sz w:val="24"/>
          <w:szCs w:val="24"/>
          <w:shd w:val="clear" w:color="auto" w:fill="C6D9F1"/>
          <w:lang w:val="sr-Cyrl-CS"/>
        </w:rPr>
        <w:t xml:space="preserve">&lt; Оператора ИКТ система &gt;, </w:t>
      </w:r>
      <w:r w:rsidRPr="005A7919">
        <w:rPr>
          <w:rFonts w:ascii="Times New Roman" w:hAnsi="Times New Roman" w:cs="Times New Roman"/>
          <w:i/>
          <w:color w:val="00B0F0"/>
          <w:sz w:val="24"/>
          <w:szCs w:val="24"/>
          <w:lang w:val="sr-Cyrl-CS"/>
        </w:rPr>
        <w:t>ауторизовани корисник не сме истовремено бити повезан и на неку другу мрежу која може угрозити безбедност комуникације.</w:t>
      </w:r>
    </w:p>
    <w:p w:rsidR="00310F1D" w:rsidRPr="005A7919" w:rsidRDefault="00310F1D" w:rsidP="00011445">
      <w:pPr>
        <w:numPr>
          <w:ilvl w:val="0"/>
          <w:numId w:val="9"/>
        </w:numPr>
        <w:autoSpaceDE w:val="0"/>
        <w:autoSpaceDN w:val="0"/>
        <w:adjustRightInd w:val="0"/>
        <w:spacing w:after="0" w:line="240" w:lineRule="auto"/>
        <w:contextualSpacing/>
        <w:jc w:val="both"/>
        <w:rPr>
          <w:rFonts w:ascii="Times New Roman" w:hAnsi="Times New Roman" w:cs="Times New Roman"/>
          <w:i/>
          <w:color w:val="00B0F0"/>
          <w:sz w:val="24"/>
          <w:szCs w:val="24"/>
          <w:shd w:val="clear" w:color="auto" w:fill="C6D9F1"/>
          <w:lang w:val="sr-Cyrl-CS"/>
        </w:rPr>
      </w:pPr>
      <w:r w:rsidRPr="005A7919">
        <w:rPr>
          <w:rFonts w:ascii="Times New Roman" w:hAnsi="Times New Roman" w:cs="Times New Roman"/>
          <w:i/>
          <w:color w:val="00B0F0"/>
          <w:sz w:val="24"/>
          <w:szCs w:val="24"/>
          <w:lang w:val="sr-Cyrl-CS"/>
        </w:rPr>
        <w:t xml:space="preserve">Приступ са удаљене локације мора бити одобрен од стране одговорног лица за надзор спровођења </w:t>
      </w:r>
      <w:r w:rsidR="00396964" w:rsidRPr="005A7919">
        <w:rPr>
          <w:rFonts w:ascii="Times New Roman" w:hAnsi="Times New Roman" w:cs="Times New Roman"/>
          <w:i/>
          <w:color w:val="00B0F0"/>
          <w:sz w:val="24"/>
          <w:szCs w:val="24"/>
          <w:lang w:val="sr-Cyrl-CS"/>
        </w:rPr>
        <w:t>VPN п</w:t>
      </w:r>
      <w:r w:rsidRPr="005A7919">
        <w:rPr>
          <w:rFonts w:ascii="Times New Roman" w:hAnsi="Times New Roman" w:cs="Times New Roman"/>
          <w:i/>
          <w:color w:val="00B0F0"/>
          <w:sz w:val="24"/>
          <w:szCs w:val="24"/>
          <w:lang w:val="sr-Cyrl-CS"/>
        </w:rPr>
        <w:t xml:space="preserve">роцедуре. </w:t>
      </w:r>
    </w:p>
    <w:p w:rsidR="00310F1D" w:rsidRPr="006E1B42" w:rsidRDefault="00310F1D" w:rsidP="00011445">
      <w:pPr>
        <w:numPr>
          <w:ilvl w:val="0"/>
          <w:numId w:val="9"/>
        </w:numPr>
        <w:autoSpaceDE w:val="0"/>
        <w:autoSpaceDN w:val="0"/>
        <w:adjustRightInd w:val="0"/>
        <w:spacing w:after="0" w:line="240" w:lineRule="auto"/>
        <w:contextualSpacing/>
        <w:jc w:val="both"/>
        <w:rPr>
          <w:rFonts w:ascii="Times New Roman" w:hAnsi="Times New Roman" w:cs="Times New Roman"/>
          <w:i/>
          <w:color w:val="00B0F0"/>
          <w:sz w:val="24"/>
          <w:szCs w:val="24"/>
          <w:shd w:val="clear" w:color="auto" w:fill="C6D9F1"/>
          <w:lang w:val="sr-Cyrl-CS"/>
        </w:rPr>
      </w:pPr>
      <w:r w:rsidRPr="005A7919">
        <w:rPr>
          <w:rFonts w:ascii="Times New Roman" w:hAnsi="Times New Roman" w:cs="Times New Roman"/>
          <w:i/>
          <w:color w:val="00B0F0"/>
          <w:sz w:val="24"/>
          <w:szCs w:val="24"/>
          <w:lang w:val="sr-Cyrl-CS"/>
        </w:rPr>
        <w:t xml:space="preserve">Сви уређаји који су повезани на интерну мрежу преко удаљених локација морају имати инсталирану заштиту у виду антивирусног софтвера. Трећа лица су у обавези да примењују захтеве из закључених уговора са </w:t>
      </w:r>
      <w:r w:rsidRPr="005A7919">
        <w:rPr>
          <w:rFonts w:ascii="Times New Roman" w:hAnsi="Times New Roman" w:cs="Times New Roman"/>
          <w:i/>
          <w:color w:val="00B0F0"/>
          <w:sz w:val="24"/>
          <w:szCs w:val="24"/>
          <w:shd w:val="clear" w:color="auto" w:fill="C6D9F1"/>
          <w:lang w:val="sr-Cyrl-CS"/>
        </w:rPr>
        <w:t>&lt; Оператором ИКТ система &gt;</w:t>
      </w:r>
      <w:r w:rsidRPr="005A7919">
        <w:rPr>
          <w:rFonts w:ascii="Times New Roman" w:hAnsi="Times New Roman" w:cs="Times New Roman"/>
          <w:i/>
          <w:color w:val="00B0F0"/>
          <w:sz w:val="24"/>
          <w:szCs w:val="24"/>
          <w:lang w:val="sr-Cyrl-CS"/>
        </w:rPr>
        <w:t xml:space="preserve">. </w:t>
      </w:r>
    </w:p>
    <w:p w:rsidR="006E1B42" w:rsidRPr="006E1B42" w:rsidRDefault="006E1B42" w:rsidP="006E1B42">
      <w:pPr>
        <w:numPr>
          <w:ilvl w:val="0"/>
          <w:numId w:val="9"/>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6E1B42">
        <w:rPr>
          <w:rFonts w:ascii="Times New Roman" w:hAnsi="Times New Roman" w:cs="Times New Roman"/>
          <w:i/>
          <w:color w:val="00B0F0"/>
          <w:sz w:val="24"/>
          <w:szCs w:val="24"/>
          <w:lang w:val="sr-Cyrl-CS"/>
        </w:rPr>
        <w:t>Сви пословни подаци који се креирају приликом рада на даљину складиште се у информационом систему. Ради безбедности, пословни подаци се не складиште на мобилним уређајима.</w:t>
      </w:r>
    </w:p>
    <w:p w:rsidR="00AB5521" w:rsidRDefault="00AB5521" w:rsidP="00AB5521">
      <w:p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p>
    <w:p w:rsidR="00AB5521" w:rsidRPr="00AB5521" w:rsidRDefault="00AB5521" w:rsidP="00AB5521">
      <w:pPr>
        <w:autoSpaceDE w:val="0"/>
        <w:autoSpaceDN w:val="0"/>
        <w:adjustRightInd w:val="0"/>
        <w:spacing w:after="0" w:line="240" w:lineRule="auto"/>
        <w:contextualSpacing/>
        <w:jc w:val="both"/>
        <w:rPr>
          <w:rFonts w:ascii="Times New Roman" w:hAnsi="Times New Roman" w:cs="Times New Roman"/>
          <w:i/>
          <w:color w:val="FF0000"/>
          <w:sz w:val="24"/>
          <w:szCs w:val="24"/>
          <w:shd w:val="clear" w:color="auto" w:fill="C6D9F1"/>
          <w:lang w:val="sr-Cyrl-CS"/>
        </w:rPr>
      </w:pPr>
      <w:proofErr w:type="gramStart"/>
      <w:r w:rsidRPr="002C1798">
        <w:rPr>
          <w:rFonts w:ascii="Times New Roman" w:hAnsi="Times New Roman" w:cs="Times New Roman"/>
          <w:sz w:val="24"/>
          <w:szCs w:val="24"/>
        </w:rPr>
        <w:lastRenderedPageBreak/>
        <w:t>Рад на даљину одобрава</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sr-Cyrl-CS"/>
        </w:rPr>
        <w:t xml:space="preserve">&lt; </w:t>
      </w:r>
      <w:r w:rsidRPr="00AB5521">
        <w:rPr>
          <w:rFonts w:ascii="Times New Roman" w:hAnsi="Times New Roman" w:cs="Times New Roman"/>
          <w:color w:val="FF0000"/>
          <w:sz w:val="24"/>
          <w:szCs w:val="24"/>
          <w:lang w:val="ru-RU"/>
        </w:rPr>
        <w:t>назив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AB5521">
        <w:rPr>
          <w:rFonts w:ascii="Times New Roman" w:hAnsi="Times New Roman" w:cs="Times New Roman"/>
          <w:color w:val="FF0000"/>
          <w:sz w:val="24"/>
          <w:szCs w:val="24"/>
          <w:lang w:val="ru-RU"/>
        </w:rPr>
        <w:t>.</w:t>
      </w:r>
      <w:proofErr w:type="gramEnd"/>
    </w:p>
    <w:p w:rsidR="00310F1D" w:rsidRPr="008D729E" w:rsidRDefault="00BC6252" w:rsidP="0037143A">
      <w:pPr>
        <w:pStyle w:val="Heading2"/>
        <w:widowControl w:val="0"/>
        <w:numPr>
          <w:ilvl w:val="1"/>
          <w:numId w:val="0"/>
        </w:numPr>
        <w:spacing w:after="0" w:line="240" w:lineRule="auto"/>
        <w:ind w:left="576" w:hanging="576"/>
        <w:jc w:val="both"/>
        <w:rPr>
          <w:rFonts w:ascii="Times New Roman" w:eastAsia="Arial" w:hAnsi="Times New Roman" w:cs="Times New Roman"/>
          <w:color w:val="000000" w:themeColor="text1"/>
          <w:sz w:val="24"/>
          <w:szCs w:val="24"/>
          <w:lang w:val="sr-Cyrl-CS"/>
        </w:rPr>
      </w:pPr>
      <w:r>
        <w:rPr>
          <w:rFonts w:ascii="Times New Roman" w:eastAsia="Arial" w:hAnsi="Times New Roman" w:cs="Times New Roman"/>
          <w:color w:val="000000" w:themeColor="text1"/>
          <w:sz w:val="24"/>
          <w:szCs w:val="24"/>
          <w:lang w:val="sr-Cyrl-CS"/>
        </w:rPr>
        <w:t>Коришћење</w:t>
      </w:r>
      <w:r w:rsidR="00310F1D" w:rsidRPr="008D729E">
        <w:rPr>
          <w:rFonts w:ascii="Times New Roman" w:eastAsia="Arial" w:hAnsi="Times New Roman" w:cs="Times New Roman"/>
          <w:color w:val="000000" w:themeColor="text1"/>
          <w:sz w:val="24"/>
          <w:szCs w:val="24"/>
          <w:lang w:val="sr-Cyrl-CS"/>
        </w:rPr>
        <w:t xml:space="preserve"> мобилних уређаја</w:t>
      </w:r>
    </w:p>
    <w:p w:rsidR="00310F1D" w:rsidRPr="008D729E" w:rsidRDefault="00310F1D" w:rsidP="0037143A">
      <w:pPr>
        <w:spacing w:after="0" w:line="240" w:lineRule="auto"/>
        <w:ind w:left="488" w:right="445" w:firstLine="677"/>
        <w:jc w:val="both"/>
        <w:rPr>
          <w:rFonts w:ascii="Times New Roman" w:eastAsia="Arial" w:hAnsi="Times New Roman" w:cs="Times New Roman"/>
          <w:color w:val="000000" w:themeColor="text1"/>
          <w:w w:val="103"/>
          <w:sz w:val="24"/>
          <w:szCs w:val="24"/>
          <w:lang w:val="sr-Cyrl-CS"/>
        </w:rPr>
      </w:pPr>
    </w:p>
    <w:p w:rsidR="00310F1D" w:rsidRPr="008D729E" w:rsidRDefault="007B1C9A"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1A109D">
        <w:rPr>
          <w:rFonts w:ascii="Times New Roman" w:hAnsi="Times New Roman" w:cs="Times New Roman"/>
          <w:sz w:val="24"/>
          <w:szCs w:val="24"/>
          <w:lang w:val="sr-Cyrl-CS"/>
        </w:rPr>
        <w:t>Мобилни уређаји подразумевају све преносне електронске уређаје намењене за комуникацију на даљину.</w:t>
      </w:r>
      <w:r>
        <w:rPr>
          <w:rFonts w:ascii="Times New Roman" w:hAnsi="Times New Roman" w:cs="Times New Roman"/>
          <w:sz w:val="24"/>
          <w:szCs w:val="24"/>
          <w:lang w:val="sr-Cyrl-CS"/>
        </w:rPr>
        <w:t xml:space="preserve"> </w:t>
      </w:r>
      <w:r w:rsidR="00BC6252" w:rsidRPr="008D729E">
        <w:rPr>
          <w:rFonts w:ascii="Times New Roman" w:hAnsi="Times New Roman" w:cs="Times New Roman"/>
          <w:color w:val="000000" w:themeColor="text1"/>
          <w:sz w:val="24"/>
          <w:szCs w:val="24"/>
          <w:lang w:val="sr-Cyrl-CS"/>
        </w:rPr>
        <w:t xml:space="preserve">У мобилне уређаје спадају </w:t>
      </w:r>
      <w:r w:rsidR="00BC6252">
        <w:rPr>
          <w:rFonts w:ascii="Times New Roman" w:hAnsi="Times New Roman" w:cs="Times New Roman"/>
          <w:color w:val="000000" w:themeColor="text1"/>
          <w:sz w:val="24"/>
          <w:szCs w:val="24"/>
          <w:lang w:val="sr-Cyrl-CS"/>
        </w:rPr>
        <w:t>преносиви рачунари</w:t>
      </w:r>
      <w:r w:rsidR="00BC6252" w:rsidRPr="008D729E">
        <w:rPr>
          <w:rFonts w:ascii="Times New Roman" w:hAnsi="Times New Roman" w:cs="Times New Roman"/>
          <w:color w:val="000000" w:themeColor="text1"/>
          <w:sz w:val="24"/>
          <w:szCs w:val="24"/>
          <w:lang w:val="sr-Cyrl-CS"/>
        </w:rPr>
        <w:t>, таблет</w:t>
      </w:r>
      <w:r w:rsidR="00BC6252">
        <w:rPr>
          <w:rFonts w:ascii="Times New Roman" w:hAnsi="Times New Roman" w:cs="Times New Roman"/>
          <w:color w:val="000000" w:themeColor="text1"/>
          <w:sz w:val="24"/>
          <w:szCs w:val="24"/>
          <w:lang w:val="sr-Cyrl-CS"/>
        </w:rPr>
        <w:t>и</w:t>
      </w:r>
      <w:r w:rsidR="00BC6252" w:rsidRPr="008D729E">
        <w:rPr>
          <w:rFonts w:ascii="Times New Roman" w:hAnsi="Times New Roman" w:cs="Times New Roman"/>
          <w:color w:val="000000" w:themeColor="text1"/>
          <w:sz w:val="24"/>
          <w:szCs w:val="24"/>
          <w:lang w:val="sr-Cyrl-CS"/>
        </w:rPr>
        <w:t>, мобилни телефон</w:t>
      </w:r>
      <w:r w:rsidR="00BC6252">
        <w:rPr>
          <w:rFonts w:ascii="Times New Roman" w:hAnsi="Times New Roman" w:cs="Times New Roman"/>
          <w:color w:val="000000" w:themeColor="text1"/>
          <w:sz w:val="24"/>
          <w:szCs w:val="24"/>
          <w:lang w:val="sr-Cyrl-CS"/>
        </w:rPr>
        <w:t>и</w:t>
      </w:r>
      <w:r w:rsidR="00BC6252" w:rsidRPr="008D729E">
        <w:rPr>
          <w:rFonts w:ascii="Times New Roman" w:hAnsi="Times New Roman" w:cs="Times New Roman"/>
          <w:color w:val="000000" w:themeColor="text1"/>
          <w:sz w:val="24"/>
          <w:szCs w:val="24"/>
          <w:lang w:val="sr-Cyrl-CS"/>
        </w:rPr>
        <w:t>, PDA и св</w:t>
      </w:r>
      <w:r w:rsidR="00BC6252">
        <w:rPr>
          <w:rFonts w:ascii="Times New Roman" w:hAnsi="Times New Roman" w:cs="Times New Roman"/>
          <w:color w:val="000000" w:themeColor="text1"/>
          <w:sz w:val="24"/>
          <w:szCs w:val="24"/>
          <w:lang w:val="sr-Cyrl-CS"/>
        </w:rPr>
        <w:t>и други</w:t>
      </w:r>
      <w:r w:rsidR="00BC6252" w:rsidRPr="008D729E">
        <w:rPr>
          <w:rFonts w:ascii="Times New Roman" w:hAnsi="Times New Roman" w:cs="Times New Roman"/>
          <w:color w:val="000000" w:themeColor="text1"/>
          <w:sz w:val="24"/>
          <w:szCs w:val="24"/>
          <w:lang w:val="sr-Cyrl-CS"/>
        </w:rPr>
        <w:t xml:space="preserve"> мобилни уређај</w:t>
      </w:r>
      <w:r w:rsidR="00BC6252">
        <w:rPr>
          <w:rFonts w:ascii="Times New Roman" w:hAnsi="Times New Roman" w:cs="Times New Roman"/>
          <w:color w:val="000000" w:themeColor="text1"/>
          <w:sz w:val="24"/>
          <w:szCs w:val="24"/>
          <w:lang w:val="sr-Cyrl-CS"/>
        </w:rPr>
        <w:t>и</w:t>
      </w:r>
      <w:r w:rsidR="00BC6252" w:rsidRPr="008D729E">
        <w:rPr>
          <w:rFonts w:ascii="Times New Roman" w:hAnsi="Times New Roman" w:cs="Times New Roman"/>
          <w:color w:val="000000" w:themeColor="text1"/>
          <w:sz w:val="24"/>
          <w:szCs w:val="24"/>
          <w:lang w:val="sr-Cyrl-CS"/>
        </w:rPr>
        <w:t xml:space="preserve"> који садржи податке и има</w:t>
      </w:r>
      <w:r w:rsidR="00BC6252">
        <w:rPr>
          <w:rFonts w:ascii="Times New Roman" w:hAnsi="Times New Roman" w:cs="Times New Roman"/>
          <w:color w:val="000000" w:themeColor="text1"/>
          <w:sz w:val="24"/>
          <w:szCs w:val="24"/>
          <w:lang w:val="sr-Cyrl-CS"/>
        </w:rPr>
        <w:t>ју</w:t>
      </w:r>
      <w:r w:rsidR="00BC6252" w:rsidRPr="008D729E">
        <w:rPr>
          <w:rFonts w:ascii="Times New Roman" w:hAnsi="Times New Roman" w:cs="Times New Roman"/>
          <w:color w:val="000000" w:themeColor="text1"/>
          <w:sz w:val="24"/>
          <w:szCs w:val="24"/>
          <w:lang w:val="sr-Cyrl-CS"/>
        </w:rPr>
        <w:t xml:space="preserve"> могућност повезивања на мрежу.</w:t>
      </w:r>
      <w:r w:rsidR="00BC6252">
        <w:rPr>
          <w:rFonts w:ascii="Times New Roman" w:hAnsi="Times New Roman" w:cs="Times New Roman"/>
          <w:color w:val="000000" w:themeColor="text1"/>
          <w:sz w:val="24"/>
          <w:szCs w:val="24"/>
          <w:lang w:val="sr-Cyrl-CS"/>
        </w:rPr>
        <w:t xml:space="preserve"> </w:t>
      </w:r>
      <w:r w:rsidR="00310F1D" w:rsidRPr="008D729E">
        <w:rPr>
          <w:rFonts w:ascii="Times New Roman" w:hAnsi="Times New Roman" w:cs="Times New Roman"/>
          <w:color w:val="000000" w:themeColor="text1"/>
          <w:sz w:val="24"/>
          <w:szCs w:val="24"/>
          <w:lang w:val="sr-Cyrl-CS"/>
        </w:rPr>
        <w:t xml:space="preserve">Приликом коришћења мобилних уређаја </w:t>
      </w:r>
      <w:r w:rsidR="00BC6252">
        <w:rPr>
          <w:rFonts w:ascii="Times New Roman" w:hAnsi="Times New Roman" w:cs="Times New Roman"/>
          <w:color w:val="000000" w:themeColor="text1"/>
          <w:sz w:val="24"/>
          <w:szCs w:val="24"/>
          <w:lang w:val="sr-Cyrl-CS"/>
        </w:rPr>
        <w:t>потребно је</w:t>
      </w:r>
      <w:r w:rsidR="00310F1D" w:rsidRPr="008D729E">
        <w:rPr>
          <w:rFonts w:ascii="Times New Roman" w:hAnsi="Times New Roman" w:cs="Times New Roman"/>
          <w:color w:val="000000" w:themeColor="text1"/>
          <w:sz w:val="24"/>
          <w:szCs w:val="24"/>
          <w:lang w:val="sr-Cyrl-CS"/>
        </w:rPr>
        <w:t xml:space="preserve"> осигурати пословне информације од могућег компромитовања. </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BC6252" w:rsidRDefault="00BC6252"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FF0000"/>
          <w:sz w:val="24"/>
          <w:szCs w:val="24"/>
          <w:lang w:val="sr-Cyrl-CS"/>
        </w:rPr>
        <w:t xml:space="preserve">&lt; Процедуром о коришћењу мобилних уређаја &gt; </w:t>
      </w:r>
      <w:r>
        <w:rPr>
          <w:rFonts w:ascii="Times New Roman" w:hAnsi="Times New Roman" w:cs="Times New Roman"/>
          <w:sz w:val="24"/>
          <w:szCs w:val="24"/>
          <w:lang w:val="sr-Cyrl-CS"/>
        </w:rPr>
        <w:t xml:space="preserve">дефинише се начин </w:t>
      </w:r>
      <w:r>
        <w:rPr>
          <w:rFonts w:ascii="Times New Roman" w:hAnsi="Times New Roman" w:cs="Times New Roman"/>
          <w:color w:val="000000" w:themeColor="text1"/>
          <w:sz w:val="24"/>
          <w:szCs w:val="24"/>
          <w:lang w:val="sr-Cyrl-CS"/>
        </w:rPr>
        <w:t>физичке</w:t>
      </w:r>
      <w:r w:rsidR="00310F1D" w:rsidRPr="008D729E">
        <w:rPr>
          <w:rFonts w:ascii="Times New Roman" w:hAnsi="Times New Roman" w:cs="Times New Roman"/>
          <w:color w:val="000000" w:themeColor="text1"/>
          <w:sz w:val="24"/>
          <w:szCs w:val="24"/>
          <w:lang w:val="sr-Cyrl-CS"/>
        </w:rPr>
        <w:t xml:space="preserve"> заштитит</w:t>
      </w:r>
      <w:r>
        <w:rPr>
          <w:rFonts w:ascii="Times New Roman" w:hAnsi="Times New Roman" w:cs="Times New Roman"/>
          <w:color w:val="000000" w:themeColor="text1"/>
          <w:sz w:val="24"/>
          <w:szCs w:val="24"/>
          <w:lang w:val="sr-Cyrl-CS"/>
        </w:rPr>
        <w:t>е</w:t>
      </w:r>
      <w:r w:rsidR="00310F1D" w:rsidRPr="008D729E">
        <w:rPr>
          <w:rFonts w:ascii="Times New Roman" w:hAnsi="Times New Roman" w:cs="Times New Roman"/>
          <w:color w:val="000000" w:themeColor="text1"/>
          <w:sz w:val="24"/>
          <w:szCs w:val="24"/>
          <w:lang w:val="sr-Cyrl-CS"/>
        </w:rPr>
        <w:t xml:space="preserve"> од крађе</w:t>
      </w:r>
      <w:r w:rsidR="009D148E" w:rsidRPr="008D729E">
        <w:rPr>
          <w:rFonts w:ascii="Times New Roman" w:hAnsi="Times New Roman" w:cs="Times New Roman"/>
          <w:color w:val="000000" w:themeColor="text1"/>
          <w:sz w:val="24"/>
          <w:szCs w:val="24"/>
          <w:lang w:val="sr-Cyrl-CS"/>
        </w:rPr>
        <w:t xml:space="preserve"> </w:t>
      </w:r>
      <w:r w:rsidR="00310F1D" w:rsidRPr="008D729E">
        <w:rPr>
          <w:rFonts w:ascii="Times New Roman" w:hAnsi="Times New Roman" w:cs="Times New Roman"/>
          <w:color w:val="000000" w:themeColor="text1"/>
          <w:sz w:val="24"/>
          <w:szCs w:val="24"/>
          <w:lang w:val="sr-Cyrl-CS"/>
        </w:rPr>
        <w:t xml:space="preserve">и активности које је неопходно предузети у случају крађе или губитка мобилних уређаја како не би била нарушена безбедност. </w:t>
      </w:r>
    </w:p>
    <w:p w:rsidR="00310F1D" w:rsidRPr="008D729E" w:rsidRDefault="00BC6252"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403152" w:themeColor="accent4" w:themeShade="80"/>
          <w:sz w:val="24"/>
          <w:szCs w:val="24"/>
          <w:shd w:val="clear" w:color="auto" w:fill="C6D9F1"/>
          <w:lang w:val="sr-Cyrl-CS"/>
        </w:rPr>
        <w:t>&lt; Оператор</w:t>
      </w:r>
      <w:r w:rsidRPr="00BC6252">
        <w:rPr>
          <w:rFonts w:ascii="Times New Roman" w:hAnsi="Times New Roman" w:cs="Times New Roman"/>
          <w:color w:val="403152" w:themeColor="accent4" w:themeShade="80"/>
          <w:sz w:val="24"/>
          <w:szCs w:val="24"/>
          <w:shd w:val="clear" w:color="auto" w:fill="C6D9F1"/>
          <w:lang w:val="sr-Cyrl-CS"/>
        </w:rPr>
        <w:t xml:space="preserve"> ИКТ система &gt;</w:t>
      </w:r>
      <w:r w:rsidR="00310F1D" w:rsidRPr="008D729E">
        <w:rPr>
          <w:rFonts w:ascii="Times New Roman" w:hAnsi="Times New Roman" w:cs="Times New Roman"/>
          <w:color w:val="000000" w:themeColor="text1"/>
          <w:sz w:val="24"/>
          <w:szCs w:val="24"/>
          <w:lang w:val="sr-Cyrl-CS"/>
        </w:rPr>
        <w:t xml:space="preserve"> спров</w:t>
      </w:r>
      <w:r>
        <w:rPr>
          <w:rFonts w:ascii="Times New Roman" w:hAnsi="Times New Roman" w:cs="Times New Roman"/>
          <w:color w:val="000000" w:themeColor="text1"/>
          <w:sz w:val="24"/>
          <w:szCs w:val="24"/>
          <w:lang w:val="sr-Cyrl-CS"/>
        </w:rPr>
        <w:t>оди</w:t>
      </w:r>
      <w:r w:rsidR="00310F1D" w:rsidRPr="008D729E">
        <w:rPr>
          <w:rFonts w:ascii="Times New Roman" w:hAnsi="Times New Roman" w:cs="Times New Roman"/>
          <w:color w:val="000000" w:themeColor="text1"/>
          <w:sz w:val="24"/>
          <w:szCs w:val="24"/>
          <w:lang w:val="sr-Cyrl-CS"/>
        </w:rPr>
        <w:t xml:space="preserve"> обуку запослених који користе мобилне уређаје, у циљу подизања свести о додатним ризицима до којих долази услед оваквог начина рада</w:t>
      </w:r>
      <w:r w:rsidR="009D148E" w:rsidRPr="008D729E">
        <w:rPr>
          <w:rFonts w:ascii="Times New Roman" w:hAnsi="Times New Roman" w:cs="Times New Roman"/>
          <w:color w:val="000000" w:themeColor="text1"/>
          <w:sz w:val="24"/>
          <w:szCs w:val="24"/>
          <w:lang w:val="sr-Cyrl-CS"/>
        </w:rPr>
        <w:t>.</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310F1D" w:rsidRPr="005A7919" w:rsidRDefault="00BC6252" w:rsidP="0037143A">
      <w:pPr>
        <w:autoSpaceDE w:val="0"/>
        <w:autoSpaceDN w:val="0"/>
        <w:adjustRightInd w:val="0"/>
        <w:spacing w:after="0" w:line="240" w:lineRule="auto"/>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 Процедуром о коришћењу мобилних уређаја потребно је установити следећа правила:</w:t>
      </w:r>
    </w:p>
    <w:p w:rsidR="00310F1D" w:rsidRPr="005A7919" w:rsidRDefault="00310F1D" w:rsidP="00011445">
      <w:pPr>
        <w:numPr>
          <w:ilvl w:val="0"/>
          <w:numId w:val="10"/>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Сви уређаји морају бити заштићени јаком шифром.</w:t>
      </w:r>
    </w:p>
    <w:p w:rsidR="00310F1D" w:rsidRPr="005A7919" w:rsidRDefault="00310F1D" w:rsidP="00011445">
      <w:pPr>
        <w:numPr>
          <w:ilvl w:val="0"/>
          <w:numId w:val="10"/>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Мора бити инсталирана антивирусна заштита</w:t>
      </w:r>
      <w:r w:rsidR="00DC3F75" w:rsidRPr="005A7919">
        <w:rPr>
          <w:rFonts w:ascii="Times New Roman" w:hAnsi="Times New Roman" w:cs="Times New Roman"/>
          <w:i/>
          <w:color w:val="00B0F0"/>
          <w:sz w:val="24"/>
          <w:szCs w:val="24"/>
          <w:lang w:val="sr-Cyrl-CS"/>
        </w:rPr>
        <w:t>.</w:t>
      </w:r>
    </w:p>
    <w:p w:rsidR="00310F1D" w:rsidRPr="005A7919" w:rsidRDefault="00310F1D" w:rsidP="00011445">
      <w:pPr>
        <w:numPr>
          <w:ilvl w:val="0"/>
          <w:numId w:val="10"/>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Мора бити усвојена и оперативна процедура за потпуно брисање података када престаје потреба за чувањем истих</w:t>
      </w:r>
      <w:r w:rsidR="00DC3F75" w:rsidRPr="005A7919">
        <w:rPr>
          <w:rFonts w:ascii="Times New Roman" w:hAnsi="Times New Roman" w:cs="Times New Roman"/>
          <w:i/>
          <w:color w:val="00B0F0"/>
          <w:sz w:val="24"/>
          <w:szCs w:val="24"/>
          <w:lang w:val="sr-Cyrl-CS"/>
        </w:rPr>
        <w:t>.</w:t>
      </w:r>
      <w:r w:rsidRPr="005A7919">
        <w:rPr>
          <w:rFonts w:ascii="Times New Roman" w:hAnsi="Times New Roman" w:cs="Times New Roman"/>
          <w:i/>
          <w:color w:val="00B0F0"/>
          <w:sz w:val="24"/>
          <w:szCs w:val="24"/>
          <w:lang w:val="sr-Cyrl-CS"/>
        </w:rPr>
        <w:t xml:space="preserve"> </w:t>
      </w:r>
    </w:p>
    <w:p w:rsidR="00310F1D" w:rsidRPr="005A7919" w:rsidRDefault="00310F1D" w:rsidP="00011445">
      <w:pPr>
        <w:numPr>
          <w:ilvl w:val="0"/>
          <w:numId w:val="10"/>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 xml:space="preserve">Крађа или губитак мобилног уређаја се мора </w:t>
      </w:r>
      <w:r w:rsidR="009D148E" w:rsidRPr="005A7919">
        <w:rPr>
          <w:rFonts w:ascii="Times New Roman" w:hAnsi="Times New Roman" w:cs="Times New Roman"/>
          <w:i/>
          <w:color w:val="00B0F0"/>
          <w:sz w:val="24"/>
          <w:szCs w:val="24"/>
          <w:lang w:val="sr-Cyrl-CS"/>
        </w:rPr>
        <w:t>без одлагања</w:t>
      </w:r>
      <w:r w:rsidRPr="005A7919">
        <w:rPr>
          <w:rFonts w:ascii="Times New Roman" w:hAnsi="Times New Roman" w:cs="Times New Roman"/>
          <w:i/>
          <w:color w:val="00B0F0"/>
          <w:sz w:val="24"/>
          <w:szCs w:val="24"/>
          <w:lang w:val="sr-Cyrl-CS"/>
        </w:rPr>
        <w:t xml:space="preserve"> пријавити </w:t>
      </w:r>
      <w:r w:rsidR="00BC6252" w:rsidRPr="005A7919">
        <w:rPr>
          <w:rFonts w:ascii="Times New Roman" w:hAnsi="Times New Roman" w:cs="Times New Roman"/>
          <w:i/>
          <w:color w:val="00B0F0"/>
          <w:sz w:val="24"/>
          <w:szCs w:val="24"/>
          <w:lang w:val="sr-Cyrl-CS"/>
        </w:rPr>
        <w:t>надлежној организационој јединици</w:t>
      </w:r>
      <w:r w:rsidRPr="005A7919">
        <w:rPr>
          <w:rFonts w:ascii="Times New Roman" w:hAnsi="Times New Roman" w:cs="Times New Roman"/>
          <w:i/>
          <w:color w:val="00B0F0"/>
          <w:sz w:val="24"/>
          <w:szCs w:val="24"/>
          <w:lang w:val="sr-Cyrl-CS"/>
        </w:rPr>
        <w:t xml:space="preserve"> за информационе технологије и одговорном лицу</w:t>
      </w:r>
      <w:r w:rsidR="009D148E" w:rsidRPr="005A7919">
        <w:rPr>
          <w:rFonts w:ascii="Times New Roman" w:hAnsi="Times New Roman" w:cs="Times New Roman"/>
          <w:i/>
          <w:color w:val="00B0F0"/>
          <w:sz w:val="24"/>
          <w:szCs w:val="24"/>
          <w:lang w:val="sr-Cyrl-CS"/>
        </w:rPr>
        <w:t>,</w:t>
      </w:r>
      <w:r w:rsidRPr="005A7919">
        <w:rPr>
          <w:rFonts w:ascii="Times New Roman" w:hAnsi="Times New Roman" w:cs="Times New Roman"/>
          <w:i/>
          <w:color w:val="00B0F0"/>
          <w:sz w:val="24"/>
          <w:szCs w:val="24"/>
          <w:lang w:val="sr-Cyrl-CS"/>
        </w:rPr>
        <w:t xml:space="preserve"> који </w:t>
      </w:r>
      <w:r w:rsidR="009D148E" w:rsidRPr="005A7919">
        <w:rPr>
          <w:rFonts w:ascii="Times New Roman" w:hAnsi="Times New Roman" w:cs="Times New Roman"/>
          <w:i/>
          <w:color w:val="00B0F0"/>
          <w:sz w:val="24"/>
          <w:szCs w:val="24"/>
          <w:lang w:val="sr-Cyrl-CS"/>
        </w:rPr>
        <w:t xml:space="preserve">затим </w:t>
      </w:r>
      <w:r w:rsidRPr="005A7919">
        <w:rPr>
          <w:rFonts w:ascii="Times New Roman" w:hAnsi="Times New Roman" w:cs="Times New Roman"/>
          <w:i/>
          <w:color w:val="00B0F0"/>
          <w:sz w:val="24"/>
          <w:szCs w:val="24"/>
          <w:lang w:val="sr-Cyrl-CS"/>
        </w:rPr>
        <w:t xml:space="preserve">спроводе активности у смислу очувања безбедности. Уколико се уређај пронађе, потребно је предати </w:t>
      </w:r>
      <w:r w:rsidR="00C57E73">
        <w:rPr>
          <w:rFonts w:ascii="Times New Roman" w:hAnsi="Times New Roman" w:cs="Times New Roman"/>
          <w:i/>
          <w:color w:val="00B0F0"/>
          <w:sz w:val="24"/>
          <w:szCs w:val="24"/>
          <w:lang w:val="sr-Cyrl-CS"/>
        </w:rPr>
        <w:t xml:space="preserve">исти </w:t>
      </w:r>
      <w:r w:rsidR="00BC6252" w:rsidRPr="005A7919">
        <w:rPr>
          <w:rFonts w:ascii="Times New Roman" w:hAnsi="Times New Roman" w:cs="Times New Roman"/>
          <w:i/>
          <w:color w:val="00B0F0"/>
          <w:sz w:val="24"/>
          <w:szCs w:val="24"/>
          <w:lang w:val="sr-Cyrl-CS"/>
        </w:rPr>
        <w:t>одговорним лицима</w:t>
      </w:r>
      <w:r w:rsidRPr="005A7919">
        <w:rPr>
          <w:rFonts w:ascii="Times New Roman" w:hAnsi="Times New Roman" w:cs="Times New Roman"/>
          <w:i/>
          <w:color w:val="00B0F0"/>
          <w:sz w:val="24"/>
          <w:szCs w:val="24"/>
          <w:lang w:val="sr-Cyrl-CS"/>
        </w:rPr>
        <w:t xml:space="preserve">. </w:t>
      </w:r>
    </w:p>
    <w:p w:rsidR="00310F1D" w:rsidRPr="005A7919" w:rsidRDefault="00310F1D" w:rsidP="00011445">
      <w:pPr>
        <w:numPr>
          <w:ilvl w:val="0"/>
          <w:numId w:val="10"/>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 xml:space="preserve">Корисницима није дозвољено да врше измене на хардверу или инсталираном софтверу који је власништво </w:t>
      </w:r>
      <w:r w:rsidRPr="005A7919">
        <w:rPr>
          <w:rFonts w:ascii="Times New Roman" w:hAnsi="Times New Roman" w:cs="Times New Roman"/>
          <w:i/>
          <w:color w:val="00B0F0"/>
          <w:sz w:val="24"/>
          <w:szCs w:val="24"/>
          <w:shd w:val="clear" w:color="auto" w:fill="C6D9F1"/>
          <w:lang w:val="sr-Cyrl-CS"/>
        </w:rPr>
        <w:t>&lt; Оператора ИКТ система &gt;</w:t>
      </w:r>
      <w:r w:rsidRPr="005A7919">
        <w:rPr>
          <w:rFonts w:ascii="Times New Roman" w:hAnsi="Times New Roman" w:cs="Times New Roman"/>
          <w:i/>
          <w:color w:val="00B0F0"/>
          <w:sz w:val="24"/>
          <w:szCs w:val="24"/>
          <w:lang w:val="sr-Cyrl-CS"/>
        </w:rPr>
        <w:t xml:space="preserve"> без претходне писане дозволе сектора за информационе технологије и одговорног лица у сектору. </w:t>
      </w:r>
    </w:p>
    <w:p w:rsidR="00310F1D" w:rsidRPr="005A7919" w:rsidRDefault="00310F1D" w:rsidP="00011445">
      <w:pPr>
        <w:numPr>
          <w:ilvl w:val="0"/>
          <w:numId w:val="10"/>
        </w:numPr>
        <w:autoSpaceDE w:val="0"/>
        <w:autoSpaceDN w:val="0"/>
        <w:adjustRightInd w:val="0"/>
        <w:spacing w:after="0" w:line="240" w:lineRule="auto"/>
        <w:contextualSpacing/>
        <w:jc w:val="both"/>
        <w:rPr>
          <w:rFonts w:ascii="Times New Roman" w:hAnsi="Times New Roman" w:cs="Times New Roman"/>
          <w:i/>
          <w:color w:val="00B0F0"/>
          <w:sz w:val="24"/>
          <w:szCs w:val="24"/>
          <w:lang w:val="sr-Cyrl-CS"/>
        </w:rPr>
      </w:pPr>
      <w:r w:rsidRPr="005A7919">
        <w:rPr>
          <w:rFonts w:ascii="Times New Roman" w:hAnsi="Times New Roman" w:cs="Times New Roman"/>
          <w:i/>
          <w:color w:val="00B0F0"/>
          <w:sz w:val="24"/>
          <w:szCs w:val="24"/>
          <w:lang w:val="sr-Cyrl-CS"/>
        </w:rPr>
        <w:t xml:space="preserve">У циљу заштите података </w:t>
      </w:r>
      <w:r w:rsidR="00BC6252" w:rsidRPr="005A7919">
        <w:rPr>
          <w:rFonts w:ascii="Times New Roman" w:hAnsi="Times New Roman" w:cs="Times New Roman"/>
          <w:i/>
          <w:color w:val="00B0F0"/>
          <w:sz w:val="24"/>
          <w:szCs w:val="24"/>
          <w:lang w:val="sr-Cyrl-CS"/>
        </w:rPr>
        <w:t xml:space="preserve">организациона јединица за информационе технологије </w:t>
      </w:r>
      <w:r w:rsidRPr="005A7919">
        <w:rPr>
          <w:rFonts w:ascii="Times New Roman" w:hAnsi="Times New Roman" w:cs="Times New Roman"/>
          <w:i/>
          <w:color w:val="00B0F0"/>
          <w:sz w:val="24"/>
          <w:szCs w:val="24"/>
          <w:lang w:val="sr-Cyrl-CS"/>
        </w:rPr>
        <w:t>ће евидентирати коришћење мобилних уређаја у одговарајућим логовима</w:t>
      </w:r>
      <w:r w:rsidR="009D148E" w:rsidRPr="005A7919">
        <w:rPr>
          <w:rFonts w:ascii="Times New Roman" w:hAnsi="Times New Roman" w:cs="Times New Roman"/>
          <w:i/>
          <w:color w:val="00B0F0"/>
          <w:sz w:val="24"/>
          <w:szCs w:val="24"/>
          <w:lang w:val="sr-Cyrl-CS"/>
        </w:rPr>
        <w:t>,</w:t>
      </w:r>
      <w:r w:rsidRPr="005A7919">
        <w:rPr>
          <w:rFonts w:ascii="Times New Roman" w:hAnsi="Times New Roman" w:cs="Times New Roman"/>
          <w:i/>
          <w:color w:val="00B0F0"/>
          <w:sz w:val="24"/>
          <w:szCs w:val="24"/>
          <w:lang w:val="sr-Cyrl-CS"/>
        </w:rPr>
        <w:t xml:space="preserve"> које ће у случају потребе користити за истраживања и утврђивања евентуалних злоупотреба. </w:t>
      </w:r>
    </w:p>
    <w:p w:rsidR="00310F1D" w:rsidRPr="008D729E" w:rsidRDefault="00310F1D" w:rsidP="0037143A">
      <w:pPr>
        <w:autoSpaceDE w:val="0"/>
        <w:autoSpaceDN w:val="0"/>
        <w:adjustRightInd w:val="0"/>
        <w:spacing w:after="0" w:line="240" w:lineRule="auto"/>
        <w:ind w:left="720"/>
        <w:jc w:val="both"/>
        <w:rPr>
          <w:rFonts w:ascii="Times New Roman" w:hAnsi="Times New Roman" w:cs="Times New Roman"/>
          <w:color w:val="000000" w:themeColor="text1"/>
          <w:sz w:val="24"/>
          <w:szCs w:val="24"/>
          <w:lang w:val="sr-Cyrl-CS"/>
        </w:rPr>
      </w:pPr>
    </w:p>
    <w:p w:rsidR="00310F1D" w:rsidRPr="008D729E" w:rsidRDefault="00310F1D" w:rsidP="00C631DE">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 xml:space="preserve">Процедура се примењује на све </w:t>
      </w:r>
      <w:r w:rsidR="00C631DE">
        <w:rPr>
          <w:rFonts w:ascii="Times New Roman" w:hAnsi="Times New Roman" w:cs="Times New Roman"/>
          <w:color w:val="000000" w:themeColor="text1"/>
          <w:sz w:val="24"/>
          <w:szCs w:val="24"/>
          <w:lang w:val="sr-Cyrl-CS"/>
        </w:rPr>
        <w:t xml:space="preserve">стално </w:t>
      </w:r>
      <w:r w:rsidRPr="008D729E">
        <w:rPr>
          <w:rFonts w:ascii="Times New Roman" w:hAnsi="Times New Roman" w:cs="Times New Roman"/>
          <w:color w:val="000000" w:themeColor="text1"/>
          <w:sz w:val="24"/>
          <w:szCs w:val="24"/>
          <w:lang w:val="sr-Cyrl-CS"/>
        </w:rPr>
        <w:t xml:space="preserve">запослене, запослене на одређено време или </w:t>
      </w:r>
      <w:r w:rsidR="00C631DE">
        <w:rPr>
          <w:rFonts w:ascii="Times New Roman" w:hAnsi="Times New Roman" w:cs="Times New Roman"/>
          <w:color w:val="000000" w:themeColor="text1"/>
          <w:sz w:val="24"/>
          <w:szCs w:val="24"/>
          <w:lang w:val="sr-Cyrl-CS"/>
        </w:rPr>
        <w:t>лица ангажована по другим основима</w:t>
      </w:r>
      <w:r w:rsidRPr="008D729E">
        <w:rPr>
          <w:rFonts w:ascii="Times New Roman" w:hAnsi="Times New Roman" w:cs="Times New Roman"/>
          <w:color w:val="000000" w:themeColor="text1"/>
          <w:sz w:val="24"/>
          <w:szCs w:val="24"/>
          <w:lang w:val="sr-Cyrl-CS"/>
        </w:rPr>
        <w:t xml:space="preserve">, који имају приступ или користе мобилне уређаје у власништву </w:t>
      </w:r>
      <w:r w:rsidRPr="008D729E">
        <w:rPr>
          <w:rFonts w:ascii="Times New Roman" w:hAnsi="Times New Roman" w:cs="Times New Roman"/>
          <w:color w:val="000000" w:themeColor="text1"/>
          <w:sz w:val="24"/>
          <w:szCs w:val="24"/>
          <w:shd w:val="clear" w:color="auto" w:fill="C6D9F1"/>
          <w:lang w:val="sr-Cyrl-CS"/>
        </w:rPr>
        <w:t>&lt; Оператора ИКТ система &gt;</w:t>
      </w:r>
      <w:r w:rsidRPr="008D729E">
        <w:rPr>
          <w:rFonts w:ascii="Times New Roman" w:hAnsi="Times New Roman" w:cs="Times New Roman"/>
          <w:color w:val="000000" w:themeColor="text1"/>
          <w:sz w:val="24"/>
          <w:szCs w:val="24"/>
          <w:lang w:val="sr-Cyrl-CS"/>
        </w:rPr>
        <w:t>.</w:t>
      </w:r>
    </w:p>
    <w:p w:rsidR="00310F1D" w:rsidRPr="008D729E"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310F1D" w:rsidRDefault="00310F1D"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8D729E">
        <w:rPr>
          <w:rFonts w:ascii="Times New Roman" w:hAnsi="Times New Roman" w:cs="Times New Roman"/>
          <w:color w:val="000000" w:themeColor="text1"/>
          <w:sz w:val="24"/>
          <w:szCs w:val="24"/>
          <w:lang w:val="sr-Cyrl-CS"/>
        </w:rPr>
        <w:t xml:space="preserve">Право на коришћење мобилних уређаја ван седишта </w:t>
      </w:r>
      <w:r w:rsidRPr="008D729E">
        <w:rPr>
          <w:rFonts w:ascii="Times New Roman" w:hAnsi="Times New Roman" w:cs="Times New Roman"/>
          <w:color w:val="000000" w:themeColor="text1"/>
          <w:sz w:val="24"/>
          <w:szCs w:val="24"/>
          <w:shd w:val="clear" w:color="auto" w:fill="C6D9F1"/>
          <w:lang w:val="sr-Cyrl-CS"/>
        </w:rPr>
        <w:t>&lt; Оператора ИКТ система &gt;</w:t>
      </w:r>
      <w:r w:rsidRPr="008D729E">
        <w:rPr>
          <w:rFonts w:ascii="Times New Roman" w:hAnsi="Times New Roman" w:cs="Times New Roman"/>
          <w:color w:val="000000" w:themeColor="text1"/>
          <w:sz w:val="24"/>
          <w:szCs w:val="24"/>
          <w:lang w:val="sr-Cyrl-CS"/>
        </w:rPr>
        <w:t xml:space="preserve"> се стиче на основу писаног захтева корисника мобилног уређаја упућеног </w:t>
      </w:r>
      <w:r w:rsidR="00C631DE" w:rsidRPr="00C631DE">
        <w:rPr>
          <w:rFonts w:ascii="Times New Roman" w:hAnsi="Times New Roman" w:cs="Times New Roman"/>
          <w:color w:val="FF0000"/>
          <w:sz w:val="24"/>
          <w:szCs w:val="24"/>
          <w:lang w:val="sr-Cyrl-CS"/>
        </w:rPr>
        <w:t>организационој јединици</w:t>
      </w:r>
      <w:r w:rsidRPr="00C631DE">
        <w:rPr>
          <w:rFonts w:ascii="Times New Roman" w:hAnsi="Times New Roman" w:cs="Times New Roman"/>
          <w:color w:val="FF0000"/>
          <w:sz w:val="24"/>
          <w:szCs w:val="24"/>
          <w:lang w:val="sr-Cyrl-CS"/>
        </w:rPr>
        <w:t xml:space="preserve"> за информационе технологије</w:t>
      </w:r>
      <w:r w:rsidRPr="008D729E">
        <w:rPr>
          <w:rFonts w:ascii="Times New Roman" w:hAnsi="Times New Roman" w:cs="Times New Roman"/>
          <w:color w:val="000000" w:themeColor="text1"/>
          <w:sz w:val="24"/>
          <w:szCs w:val="24"/>
          <w:lang w:val="sr-Cyrl-CS"/>
        </w:rPr>
        <w:t xml:space="preserve">, односно одговорном лицу. Мобилни уређаји који се користе морају бити претходно одобрени и/или набављени од стране </w:t>
      </w:r>
      <w:r w:rsidRPr="008D729E">
        <w:rPr>
          <w:rFonts w:ascii="Times New Roman" w:hAnsi="Times New Roman" w:cs="Times New Roman"/>
          <w:color w:val="000000" w:themeColor="text1"/>
          <w:sz w:val="24"/>
          <w:szCs w:val="24"/>
          <w:shd w:val="clear" w:color="auto" w:fill="C6D9F1"/>
          <w:lang w:val="sr-Cyrl-CS"/>
        </w:rPr>
        <w:t>&lt; Оператора ИКТ система &gt;</w:t>
      </w:r>
      <w:r w:rsidRPr="008D729E">
        <w:rPr>
          <w:rFonts w:ascii="Times New Roman" w:hAnsi="Times New Roman" w:cs="Times New Roman"/>
          <w:color w:val="000000" w:themeColor="text1"/>
          <w:sz w:val="24"/>
          <w:szCs w:val="24"/>
          <w:lang w:val="sr-Cyrl-CS"/>
        </w:rPr>
        <w:t xml:space="preserve">, </w:t>
      </w:r>
      <w:r w:rsidR="00C631DE">
        <w:rPr>
          <w:rFonts w:ascii="Times New Roman" w:hAnsi="Times New Roman" w:cs="Times New Roman"/>
          <w:color w:val="000000" w:themeColor="text1"/>
          <w:sz w:val="24"/>
          <w:szCs w:val="24"/>
          <w:lang w:val="sr-Cyrl-CS"/>
        </w:rPr>
        <w:t xml:space="preserve">и </w:t>
      </w:r>
      <w:r w:rsidRPr="008D729E">
        <w:rPr>
          <w:rFonts w:ascii="Times New Roman" w:hAnsi="Times New Roman" w:cs="Times New Roman"/>
          <w:color w:val="000000" w:themeColor="text1"/>
          <w:sz w:val="24"/>
          <w:szCs w:val="24"/>
          <w:lang w:val="sr-Cyrl-CS"/>
        </w:rPr>
        <w:t xml:space="preserve">оцењени као компатибилни са захтевима обезбеђивања адекватног степена заштите. </w:t>
      </w:r>
    </w:p>
    <w:p w:rsidR="00C508E3" w:rsidRDefault="00C508E3" w:rsidP="0037143A">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p>
    <w:p w:rsidR="00C508E3" w:rsidRPr="001A109D" w:rsidRDefault="00C508E3" w:rsidP="00C508E3">
      <w:pPr>
        <w:spacing w:line="240" w:lineRule="auto"/>
        <w:jc w:val="both"/>
        <w:rPr>
          <w:rFonts w:ascii="Times New Roman" w:hAnsi="Times New Roman" w:cs="Times New Roman"/>
          <w:sz w:val="24"/>
          <w:szCs w:val="24"/>
        </w:rPr>
      </w:pPr>
      <w:proofErr w:type="gramStart"/>
      <w:r w:rsidRPr="001A109D">
        <w:rPr>
          <w:rFonts w:ascii="Times New Roman" w:hAnsi="Times New Roman" w:cs="Times New Roman"/>
          <w:sz w:val="24"/>
          <w:szCs w:val="24"/>
        </w:rPr>
        <w:t>Рад на даљину може се остварити и коришћењем уређаја који нису мобилни (на пример, десктоп рачунари).</w:t>
      </w:r>
      <w:proofErr w:type="gramEnd"/>
      <w:r w:rsidRPr="001A109D">
        <w:rPr>
          <w:rFonts w:ascii="Times New Roman" w:hAnsi="Times New Roman" w:cs="Times New Roman"/>
          <w:sz w:val="24"/>
          <w:szCs w:val="24"/>
        </w:rPr>
        <w:t xml:space="preserve"> </w:t>
      </w:r>
      <w:proofErr w:type="gramStart"/>
      <w:r w:rsidRPr="001A109D">
        <w:rPr>
          <w:rFonts w:ascii="Times New Roman" w:hAnsi="Times New Roman" w:cs="Times New Roman"/>
          <w:sz w:val="24"/>
          <w:szCs w:val="24"/>
        </w:rPr>
        <w:t xml:space="preserve">Ови уређаји, при томе, морају имати примењене најмање </w:t>
      </w:r>
      <w:r w:rsidRPr="001A109D">
        <w:rPr>
          <w:rFonts w:ascii="Times New Roman" w:hAnsi="Times New Roman" w:cs="Times New Roman"/>
          <w:sz w:val="24"/>
          <w:szCs w:val="24"/>
        </w:rPr>
        <w:lastRenderedPageBreak/>
        <w:t>исте безбедносне мере као и сродни уређаји који се налазе у оквиру мреже, док се за заштиту комуникације морају применити исте мере као и за заштиту комуникације мобилних уређаја.</w:t>
      </w:r>
      <w:proofErr w:type="gramEnd"/>
      <w:r w:rsidRPr="001A109D">
        <w:rPr>
          <w:rFonts w:ascii="Times New Roman" w:hAnsi="Times New Roman" w:cs="Times New Roman"/>
          <w:sz w:val="24"/>
          <w:szCs w:val="24"/>
        </w:rPr>
        <w:t xml:space="preserve"> </w:t>
      </w:r>
      <w:proofErr w:type="gramStart"/>
      <w:r w:rsidRPr="001A109D">
        <w:rPr>
          <w:rFonts w:ascii="Times New Roman" w:hAnsi="Times New Roman" w:cs="Times New Roman"/>
          <w:sz w:val="24"/>
          <w:szCs w:val="24"/>
        </w:rPr>
        <w:t xml:space="preserve">Подешавање ових уређаја врше </w:t>
      </w:r>
      <w:r>
        <w:rPr>
          <w:rFonts w:ascii="Times New Roman" w:hAnsi="Times New Roman" w:cs="Times New Roman"/>
          <w:color w:val="FF0000"/>
          <w:sz w:val="24"/>
          <w:szCs w:val="24"/>
          <w:lang w:val="sr-Cyrl-CS"/>
        </w:rPr>
        <w:t xml:space="preserve">&lt; </w:t>
      </w:r>
      <w:r>
        <w:rPr>
          <w:rFonts w:ascii="Times New Roman" w:hAnsi="Times New Roman" w:cs="Times New Roman"/>
          <w:color w:val="FF0000"/>
          <w:sz w:val="24"/>
          <w:szCs w:val="24"/>
          <w:lang w:val="ru-RU"/>
        </w:rPr>
        <w:t>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1A109D">
        <w:rPr>
          <w:rFonts w:ascii="Times New Roman" w:hAnsi="Times New Roman" w:cs="Times New Roman"/>
          <w:sz w:val="24"/>
          <w:szCs w:val="24"/>
        </w:rPr>
        <w:t>.</w:t>
      </w:r>
      <w:proofErr w:type="gramEnd"/>
      <w:r w:rsidRPr="001A109D">
        <w:rPr>
          <w:rFonts w:ascii="Times New Roman" w:hAnsi="Times New Roman" w:cs="Times New Roman"/>
          <w:sz w:val="24"/>
          <w:szCs w:val="24"/>
        </w:rPr>
        <w:t xml:space="preserve"> </w:t>
      </w:r>
      <w:proofErr w:type="gramStart"/>
      <w:r w:rsidRPr="001A109D">
        <w:rPr>
          <w:rFonts w:ascii="Times New Roman" w:hAnsi="Times New Roman" w:cs="Times New Roman"/>
          <w:sz w:val="24"/>
          <w:szCs w:val="24"/>
        </w:rPr>
        <w:t>Корисници ових уређаја морају обезбедити довољно безбедан простор за њихов рад (засебна соба, положај дисплеја такав да се онемогући посматрање од стране неовлашћених особа и слично).</w:t>
      </w:r>
      <w:proofErr w:type="gramEnd"/>
    </w:p>
    <w:p w:rsidR="00B777B0" w:rsidRDefault="00B777B0" w:rsidP="00B777B0">
      <w:pPr>
        <w:spacing w:line="240" w:lineRule="auto"/>
        <w:jc w:val="both"/>
        <w:rPr>
          <w:rFonts w:ascii="Times New Roman" w:hAnsi="Times New Roman" w:cs="Times New Roman"/>
          <w:sz w:val="24"/>
          <w:szCs w:val="24"/>
        </w:rPr>
      </w:pPr>
      <w:r>
        <w:rPr>
          <w:rFonts w:ascii="Times New Roman" w:hAnsi="Times New Roman" w:cs="Times New Roman"/>
          <w:color w:val="FF0000"/>
          <w:sz w:val="24"/>
          <w:szCs w:val="24"/>
          <w:lang w:val="sr-Cyrl-CS"/>
        </w:rPr>
        <w:t xml:space="preserve">&lt; </w:t>
      </w:r>
      <w:r>
        <w:rPr>
          <w:rFonts w:ascii="Times New Roman" w:hAnsi="Times New Roman" w:cs="Times New Roman"/>
          <w:color w:val="FF0000"/>
          <w:sz w:val="24"/>
          <w:szCs w:val="24"/>
          <w:lang w:val="ru-RU"/>
        </w:rPr>
        <w:t>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hAnsi="Times New Roman" w:cs="Times New Roman"/>
          <w:color w:val="FF0000"/>
          <w:sz w:val="24"/>
          <w:szCs w:val="24"/>
          <w:lang w:val="ru-RU"/>
        </w:rPr>
        <w:t xml:space="preserve"> </w:t>
      </w:r>
      <w:r w:rsidRPr="001A109D">
        <w:rPr>
          <w:rFonts w:ascii="Times New Roman" w:hAnsi="Times New Roman" w:cs="Times New Roman"/>
          <w:sz w:val="24"/>
          <w:szCs w:val="24"/>
        </w:rPr>
        <w:t>одговоран је за вођење евиденције о свим уређајима намењеним за рад на даљину. Евиденција о уређајима треба да садржи податке који су неопходни да би се уређај и/или корисник недвосмислено идентификовали, као што су произвођач, модел, серијски број, инвентарски број, MAC адреса, IMSI, IMEI, корисник који је задужио уређај и његов јединствени матични број и слично.</w:t>
      </w:r>
    </w:p>
    <w:p w:rsidR="00B777B0" w:rsidRPr="00886CB7" w:rsidRDefault="0022683C" w:rsidP="00886CB7">
      <w:pPr>
        <w:spacing w:line="240" w:lineRule="auto"/>
        <w:jc w:val="both"/>
        <w:rPr>
          <w:rFonts w:ascii="Times New Roman" w:hAnsi="Times New Roman" w:cs="Times New Roman"/>
          <w:sz w:val="24"/>
          <w:szCs w:val="24"/>
        </w:rPr>
      </w:pPr>
      <w:proofErr w:type="gramStart"/>
      <w:r w:rsidRPr="001A109D">
        <w:rPr>
          <w:rFonts w:ascii="Times New Roman" w:hAnsi="Times New Roman" w:cs="Times New Roman"/>
          <w:sz w:val="24"/>
          <w:szCs w:val="24"/>
        </w:rPr>
        <w:t xml:space="preserve">Корисник мобилног уређаја у обавези је да крађу или губитак мобилног уређаја пријави </w:t>
      </w:r>
      <w:r>
        <w:rPr>
          <w:rFonts w:ascii="Times New Roman" w:hAnsi="Times New Roman" w:cs="Times New Roman"/>
          <w:color w:val="FF0000"/>
          <w:sz w:val="24"/>
          <w:szCs w:val="24"/>
          <w:lang w:val="sr-Cyrl-CS"/>
        </w:rPr>
        <w:t xml:space="preserve">&lt; </w:t>
      </w:r>
      <w:r>
        <w:rPr>
          <w:rFonts w:ascii="Times New Roman" w:hAnsi="Times New Roman" w:cs="Times New Roman"/>
          <w:color w:val="FF0000"/>
          <w:sz w:val="24"/>
          <w:szCs w:val="24"/>
          <w:lang w:val="ru-RU"/>
        </w:rPr>
        <w:t>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hAnsi="Times New Roman" w:cs="Times New Roman"/>
          <w:color w:val="FF0000"/>
          <w:sz w:val="24"/>
          <w:szCs w:val="24"/>
          <w:lang w:val="ru-RU"/>
        </w:rPr>
        <w:t xml:space="preserve"> </w:t>
      </w:r>
      <w:r w:rsidRPr="001A109D">
        <w:rPr>
          <w:rFonts w:ascii="Times New Roman" w:hAnsi="Times New Roman" w:cs="Times New Roman"/>
          <w:sz w:val="24"/>
          <w:szCs w:val="24"/>
        </w:rPr>
        <w:t xml:space="preserve">без одлагања, а у року од </w:t>
      </w:r>
      <w:r>
        <w:rPr>
          <w:rFonts w:ascii="Times New Roman" w:hAnsi="Times New Roman" w:cs="Times New Roman"/>
          <w:color w:val="FF0000"/>
          <w:sz w:val="24"/>
          <w:szCs w:val="24"/>
          <w:lang w:val="sr-Cyrl-CS"/>
        </w:rPr>
        <w:t>&lt;</w:t>
      </w:r>
      <w:r>
        <w:rPr>
          <w:rFonts w:ascii="Times New Roman" w:hAnsi="Times New Roman" w:cs="Times New Roman"/>
          <w:color w:val="FF0000"/>
          <w:sz w:val="24"/>
          <w:szCs w:val="24"/>
        </w:rPr>
        <w:t xml:space="preserve"> </w:t>
      </w:r>
      <w:r w:rsidRPr="0022683C">
        <w:rPr>
          <w:rFonts w:ascii="Times New Roman" w:hAnsi="Times New Roman" w:cs="Times New Roman"/>
          <w:color w:val="FF0000"/>
          <w:sz w:val="24"/>
          <w:szCs w:val="24"/>
        </w:rPr>
        <w:t>XX</w:t>
      </w:r>
      <w:r w:rsidRPr="001A109D">
        <w:rPr>
          <w:rFonts w:ascii="Times New Roman" w:hAnsi="Times New Roman" w:cs="Times New Roman"/>
          <w:sz w:val="24"/>
          <w:szCs w:val="24"/>
        </w:rPr>
        <w:t xml:space="preserve"> </w:t>
      </w:r>
      <w:r>
        <w:rPr>
          <w:rFonts w:ascii="Times New Roman" w:hAnsi="Times New Roman" w:cs="Times New Roman"/>
          <w:color w:val="FF0000"/>
          <w:sz w:val="24"/>
          <w:szCs w:val="24"/>
          <w:lang w:val="sr-Cyrl-CS"/>
        </w:rPr>
        <w:t>&gt;</w:t>
      </w:r>
      <w:r>
        <w:rPr>
          <w:rFonts w:ascii="Times New Roman" w:hAnsi="Times New Roman" w:cs="Times New Roman"/>
          <w:color w:val="FF0000"/>
          <w:sz w:val="24"/>
          <w:szCs w:val="24"/>
        </w:rPr>
        <w:t xml:space="preserve"> </w:t>
      </w:r>
      <w:r w:rsidRPr="001A109D">
        <w:rPr>
          <w:rFonts w:ascii="Times New Roman" w:hAnsi="Times New Roman" w:cs="Times New Roman"/>
          <w:sz w:val="24"/>
          <w:szCs w:val="24"/>
        </w:rPr>
        <w:t xml:space="preserve">сата </w:t>
      </w:r>
      <w:r w:rsidR="00357CF5">
        <w:rPr>
          <w:rFonts w:ascii="Times New Roman" w:hAnsi="Times New Roman" w:cs="Times New Roman"/>
          <w:sz w:val="24"/>
          <w:szCs w:val="24"/>
        </w:rPr>
        <w:t>да</w:t>
      </w:r>
      <w:r w:rsidRPr="001A109D">
        <w:rPr>
          <w:rFonts w:ascii="Times New Roman" w:hAnsi="Times New Roman" w:cs="Times New Roman"/>
          <w:sz w:val="24"/>
          <w:szCs w:val="24"/>
        </w:rPr>
        <w:t xml:space="preserve"> достави писану изјаву о околностима губитка или крађе мобилног уређаја.</w:t>
      </w:r>
      <w:proofErr w:type="gramEnd"/>
      <w:r w:rsidRPr="001A109D">
        <w:rPr>
          <w:rFonts w:ascii="Times New Roman" w:hAnsi="Times New Roman" w:cs="Times New Roman"/>
          <w:sz w:val="24"/>
          <w:szCs w:val="24"/>
        </w:rPr>
        <w:t xml:space="preserve"> </w:t>
      </w:r>
      <w:r>
        <w:rPr>
          <w:rFonts w:ascii="Times New Roman" w:hAnsi="Times New Roman" w:cs="Times New Roman"/>
          <w:color w:val="FF0000"/>
          <w:sz w:val="24"/>
          <w:szCs w:val="24"/>
          <w:lang w:val="sr-Cyrl-CS"/>
        </w:rPr>
        <w:t xml:space="preserve">&lt; </w:t>
      </w:r>
      <w:r>
        <w:rPr>
          <w:rFonts w:ascii="Times New Roman" w:hAnsi="Times New Roman" w:cs="Times New Roman"/>
          <w:color w:val="FF0000"/>
          <w:sz w:val="24"/>
          <w:szCs w:val="24"/>
          <w:lang w:val="ru-RU"/>
        </w:rPr>
        <w:t>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hAnsi="Times New Roman" w:cs="Times New Roman"/>
          <w:color w:val="FF0000"/>
          <w:sz w:val="24"/>
          <w:szCs w:val="24"/>
          <w:lang w:val="ru-RU"/>
        </w:rPr>
        <w:t xml:space="preserve"> </w:t>
      </w:r>
      <w:r w:rsidRPr="001A109D">
        <w:rPr>
          <w:rFonts w:ascii="Times New Roman" w:hAnsi="Times New Roman" w:cs="Times New Roman"/>
          <w:sz w:val="24"/>
          <w:szCs w:val="24"/>
        </w:rPr>
        <w:t xml:space="preserve">је у обавези да, по пријави крађе или губитка мобилног уређаја, неодложно блокира несталом мобилном уређају приступ информационом систему и кориснику промени креденцијале за приступ. </w:t>
      </w:r>
      <w:proofErr w:type="gramStart"/>
      <w:r w:rsidRPr="001A109D">
        <w:rPr>
          <w:rFonts w:ascii="Times New Roman" w:hAnsi="Times New Roman" w:cs="Times New Roman"/>
          <w:sz w:val="24"/>
          <w:szCs w:val="24"/>
        </w:rPr>
        <w:t xml:space="preserve">У случају да се пронађе мобилни уређај чији нестанак је пријављен, </w:t>
      </w:r>
      <w:r>
        <w:rPr>
          <w:rFonts w:ascii="Times New Roman" w:hAnsi="Times New Roman" w:cs="Times New Roman"/>
          <w:color w:val="FF0000"/>
          <w:sz w:val="24"/>
          <w:szCs w:val="24"/>
          <w:lang w:val="sr-Cyrl-CS"/>
        </w:rPr>
        <w:t xml:space="preserve">&lt; </w:t>
      </w:r>
      <w:r>
        <w:rPr>
          <w:rFonts w:ascii="Times New Roman" w:hAnsi="Times New Roman" w:cs="Times New Roman"/>
          <w:color w:val="FF0000"/>
          <w:sz w:val="24"/>
          <w:szCs w:val="24"/>
          <w:lang w:val="ru-RU"/>
        </w:rPr>
        <w:t>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hAnsi="Times New Roman" w:cs="Times New Roman"/>
          <w:color w:val="FF0000"/>
          <w:sz w:val="24"/>
          <w:szCs w:val="24"/>
          <w:lang w:val="ru-RU"/>
        </w:rPr>
        <w:t xml:space="preserve"> </w:t>
      </w:r>
      <w:r w:rsidRPr="001A109D">
        <w:rPr>
          <w:rFonts w:ascii="Times New Roman" w:hAnsi="Times New Roman" w:cs="Times New Roman"/>
          <w:sz w:val="24"/>
          <w:szCs w:val="24"/>
        </w:rPr>
        <w:t>извршиће преглед уређаја и утврдити да ли он може бити поново коришћен за рад на даљину или не.</w:t>
      </w:r>
      <w:proofErr w:type="gramEnd"/>
    </w:p>
    <w:p w:rsidR="00FA0706" w:rsidRDefault="00C631DE" w:rsidP="0022683C">
      <w:pPr>
        <w:pStyle w:val="Heading1"/>
        <w:widowControl w:val="0"/>
        <w:spacing w:after="0" w:line="240" w:lineRule="auto"/>
        <w:rPr>
          <w:rFonts w:ascii="Times New Roman" w:eastAsia="Arial" w:hAnsi="Times New Roman"/>
          <w:color w:val="auto"/>
          <w:spacing w:val="1"/>
          <w:w w:val="103"/>
          <w:sz w:val="24"/>
          <w:szCs w:val="24"/>
          <w:lang w:val="sr-Cyrl-CS"/>
        </w:rPr>
      </w:pPr>
      <w:r>
        <w:rPr>
          <w:rFonts w:ascii="Times New Roman" w:eastAsia="Arial" w:hAnsi="Times New Roman"/>
          <w:color w:val="auto"/>
          <w:spacing w:val="-3"/>
          <w:sz w:val="24"/>
          <w:szCs w:val="24"/>
          <w:lang w:val="sr-Cyrl-CS"/>
        </w:rPr>
        <w:t>О</w:t>
      </w:r>
      <w:r w:rsidR="00FA0706" w:rsidRPr="00FA0706">
        <w:rPr>
          <w:rFonts w:ascii="Times New Roman" w:eastAsia="Arial" w:hAnsi="Times New Roman"/>
          <w:color w:val="auto"/>
          <w:spacing w:val="-3"/>
          <w:sz w:val="24"/>
          <w:szCs w:val="24"/>
          <w:lang w:val="sr-Cyrl-CS"/>
        </w:rPr>
        <w:t>б</w:t>
      </w:r>
      <w:r w:rsidR="00FA0706" w:rsidRPr="00FA0706">
        <w:rPr>
          <w:rFonts w:ascii="Times New Roman" w:eastAsia="Arial" w:hAnsi="Times New Roman"/>
          <w:color w:val="auto"/>
          <w:sz w:val="24"/>
          <w:szCs w:val="24"/>
          <w:lang w:val="sr-Cyrl-CS"/>
        </w:rPr>
        <w:t>е</w:t>
      </w:r>
      <w:r w:rsidR="00FA0706" w:rsidRPr="00FA0706">
        <w:rPr>
          <w:rFonts w:ascii="Times New Roman" w:eastAsia="Arial" w:hAnsi="Times New Roman"/>
          <w:color w:val="auto"/>
          <w:spacing w:val="-4"/>
          <w:sz w:val="24"/>
          <w:szCs w:val="24"/>
          <w:lang w:val="sr-Cyrl-CS"/>
        </w:rPr>
        <w:t>з</w:t>
      </w:r>
      <w:r w:rsidR="00FA0706" w:rsidRPr="00FA0706">
        <w:rPr>
          <w:rFonts w:ascii="Times New Roman" w:eastAsia="Arial" w:hAnsi="Times New Roman"/>
          <w:color w:val="auto"/>
          <w:spacing w:val="6"/>
          <w:sz w:val="24"/>
          <w:szCs w:val="24"/>
          <w:lang w:val="sr-Cyrl-CS"/>
        </w:rPr>
        <w:t>б</w:t>
      </w:r>
      <w:r w:rsidR="00FA0706" w:rsidRPr="00FA0706">
        <w:rPr>
          <w:rFonts w:ascii="Times New Roman" w:eastAsia="Arial" w:hAnsi="Times New Roman"/>
          <w:color w:val="auto"/>
          <w:spacing w:val="-5"/>
          <w:sz w:val="24"/>
          <w:szCs w:val="24"/>
          <w:lang w:val="sr-Cyrl-CS"/>
        </w:rPr>
        <w:t>е</w:t>
      </w:r>
      <w:r w:rsidR="00FA0706" w:rsidRPr="00FA0706">
        <w:rPr>
          <w:rFonts w:ascii="Times New Roman" w:eastAsia="Arial" w:hAnsi="Times New Roman"/>
          <w:color w:val="auto"/>
          <w:spacing w:val="5"/>
          <w:sz w:val="24"/>
          <w:szCs w:val="24"/>
          <w:lang w:val="sr-Cyrl-CS"/>
        </w:rPr>
        <w:t>ђ</w:t>
      </w:r>
      <w:r w:rsidR="00FA0706" w:rsidRPr="00FA0706">
        <w:rPr>
          <w:rFonts w:ascii="Times New Roman" w:eastAsia="Arial" w:hAnsi="Times New Roman"/>
          <w:color w:val="auto"/>
          <w:sz w:val="24"/>
          <w:szCs w:val="24"/>
          <w:lang w:val="sr-Cyrl-CS"/>
        </w:rPr>
        <w:t xml:space="preserve">ивање </w:t>
      </w:r>
      <w:r w:rsidR="00FA0706" w:rsidRPr="00FA0706">
        <w:rPr>
          <w:rFonts w:ascii="Times New Roman" w:eastAsia="Arial" w:hAnsi="Times New Roman"/>
          <w:color w:val="auto"/>
          <w:spacing w:val="4"/>
          <w:sz w:val="24"/>
          <w:szCs w:val="24"/>
          <w:lang w:val="sr-Cyrl-CS"/>
        </w:rPr>
        <w:t>д</w:t>
      </w:r>
      <w:r w:rsidR="00FA0706" w:rsidRPr="00FA0706">
        <w:rPr>
          <w:rFonts w:ascii="Times New Roman" w:eastAsia="Arial" w:hAnsi="Times New Roman"/>
          <w:color w:val="auto"/>
          <w:sz w:val="24"/>
          <w:szCs w:val="24"/>
          <w:lang w:val="sr-Cyrl-CS"/>
        </w:rPr>
        <w:t>а</w:t>
      </w:r>
      <w:r w:rsidR="00FA0706" w:rsidRPr="00FA0706">
        <w:rPr>
          <w:rFonts w:ascii="Times New Roman" w:eastAsia="Arial" w:hAnsi="Times New Roman"/>
          <w:color w:val="auto"/>
          <w:spacing w:val="28"/>
          <w:sz w:val="24"/>
          <w:szCs w:val="24"/>
          <w:lang w:val="sr-Cyrl-CS"/>
        </w:rPr>
        <w:t xml:space="preserve"> </w:t>
      </w:r>
      <w:r w:rsidR="00FA0706" w:rsidRPr="00FA0706">
        <w:rPr>
          <w:rFonts w:ascii="Times New Roman" w:eastAsia="Arial" w:hAnsi="Times New Roman"/>
          <w:color w:val="auto"/>
          <w:spacing w:val="-1"/>
          <w:sz w:val="24"/>
          <w:szCs w:val="24"/>
          <w:lang w:val="sr-Cyrl-CS"/>
        </w:rPr>
        <w:t>л</w:t>
      </w:r>
      <w:r w:rsidR="00FA0706" w:rsidRPr="00FA0706">
        <w:rPr>
          <w:rFonts w:ascii="Times New Roman" w:eastAsia="Arial" w:hAnsi="Times New Roman"/>
          <w:color w:val="auto"/>
          <w:sz w:val="24"/>
          <w:szCs w:val="24"/>
          <w:lang w:val="sr-Cyrl-CS"/>
        </w:rPr>
        <w:t>и</w:t>
      </w:r>
      <w:r w:rsidR="00FA0706" w:rsidRPr="00FA0706">
        <w:rPr>
          <w:rFonts w:ascii="Times New Roman" w:eastAsia="Arial" w:hAnsi="Times New Roman"/>
          <w:color w:val="auto"/>
          <w:spacing w:val="-3"/>
          <w:sz w:val="24"/>
          <w:szCs w:val="24"/>
          <w:lang w:val="sr-Cyrl-CS"/>
        </w:rPr>
        <w:t>ц</w:t>
      </w:r>
      <w:r w:rsidR="00FA0706" w:rsidRPr="00FA0706">
        <w:rPr>
          <w:rFonts w:ascii="Times New Roman" w:eastAsia="Arial" w:hAnsi="Times New Roman"/>
          <w:color w:val="auto"/>
          <w:sz w:val="24"/>
          <w:szCs w:val="24"/>
          <w:lang w:val="sr-Cyrl-CS"/>
        </w:rPr>
        <w:t>а</w:t>
      </w:r>
      <w:r w:rsidR="00FA0706" w:rsidRPr="00FA0706">
        <w:rPr>
          <w:rFonts w:ascii="Times New Roman" w:eastAsia="Arial" w:hAnsi="Times New Roman"/>
          <w:color w:val="auto"/>
          <w:spacing w:val="40"/>
          <w:sz w:val="24"/>
          <w:szCs w:val="24"/>
          <w:lang w:val="sr-Cyrl-CS"/>
        </w:rPr>
        <w:t xml:space="preserve"> </w:t>
      </w:r>
      <w:r w:rsidR="00FA0706" w:rsidRPr="00FA0706">
        <w:rPr>
          <w:rFonts w:ascii="Times New Roman" w:eastAsia="Arial" w:hAnsi="Times New Roman"/>
          <w:color w:val="auto"/>
          <w:sz w:val="24"/>
          <w:szCs w:val="24"/>
          <w:lang w:val="sr-Cyrl-CS"/>
        </w:rPr>
        <w:t>к</w:t>
      </w:r>
      <w:r w:rsidR="00FA0706" w:rsidRPr="00FA0706">
        <w:rPr>
          <w:rFonts w:ascii="Times New Roman" w:eastAsia="Arial" w:hAnsi="Times New Roman"/>
          <w:color w:val="auto"/>
          <w:spacing w:val="-5"/>
          <w:sz w:val="24"/>
          <w:szCs w:val="24"/>
          <w:lang w:val="sr-Cyrl-CS"/>
        </w:rPr>
        <w:t>о</w:t>
      </w:r>
      <w:r w:rsidR="00FA0706" w:rsidRPr="00FA0706">
        <w:rPr>
          <w:rFonts w:ascii="Times New Roman" w:eastAsia="Arial" w:hAnsi="Times New Roman"/>
          <w:color w:val="auto"/>
          <w:spacing w:val="2"/>
          <w:sz w:val="24"/>
          <w:szCs w:val="24"/>
          <w:lang w:val="sr-Cyrl-CS"/>
        </w:rPr>
        <w:t>ј</w:t>
      </w:r>
      <w:r w:rsidR="00FA0706" w:rsidRPr="00FA0706">
        <w:rPr>
          <w:rFonts w:ascii="Times New Roman" w:eastAsia="Arial" w:hAnsi="Times New Roman"/>
          <w:color w:val="auto"/>
          <w:sz w:val="24"/>
          <w:szCs w:val="24"/>
          <w:lang w:val="sr-Cyrl-CS"/>
        </w:rPr>
        <w:t>а</w:t>
      </w:r>
      <w:r w:rsidR="00FA0706" w:rsidRPr="00FA0706">
        <w:rPr>
          <w:rFonts w:ascii="Times New Roman" w:eastAsia="Arial" w:hAnsi="Times New Roman"/>
          <w:color w:val="auto"/>
          <w:spacing w:val="32"/>
          <w:sz w:val="24"/>
          <w:szCs w:val="24"/>
          <w:lang w:val="sr-Cyrl-CS"/>
        </w:rPr>
        <w:t xml:space="preserve"> </w:t>
      </w:r>
      <w:r w:rsidR="00FA0706" w:rsidRPr="00FA0706">
        <w:rPr>
          <w:rFonts w:ascii="Times New Roman" w:eastAsia="Arial" w:hAnsi="Times New Roman"/>
          <w:color w:val="auto"/>
          <w:sz w:val="24"/>
          <w:szCs w:val="24"/>
          <w:lang w:val="sr-Cyrl-CS"/>
        </w:rPr>
        <w:t>кори</w:t>
      </w:r>
      <w:r w:rsidR="00FA0706" w:rsidRPr="00FA0706">
        <w:rPr>
          <w:rFonts w:ascii="Times New Roman" w:eastAsia="Arial" w:hAnsi="Times New Roman"/>
          <w:color w:val="auto"/>
          <w:spacing w:val="2"/>
          <w:sz w:val="24"/>
          <w:szCs w:val="24"/>
          <w:lang w:val="sr-Cyrl-CS"/>
        </w:rPr>
        <w:t>с</w:t>
      </w:r>
      <w:r w:rsidR="00FA0706" w:rsidRPr="00FA0706">
        <w:rPr>
          <w:rFonts w:ascii="Times New Roman" w:eastAsia="Arial" w:hAnsi="Times New Roman"/>
          <w:color w:val="auto"/>
          <w:spacing w:val="-4"/>
          <w:sz w:val="24"/>
          <w:szCs w:val="24"/>
          <w:lang w:val="sr-Cyrl-CS"/>
        </w:rPr>
        <w:t>т</w:t>
      </w:r>
      <w:r w:rsidR="00FA0706" w:rsidRPr="00FA0706">
        <w:rPr>
          <w:rFonts w:ascii="Times New Roman" w:eastAsia="Arial" w:hAnsi="Times New Roman"/>
          <w:color w:val="auto"/>
          <w:sz w:val="24"/>
          <w:szCs w:val="24"/>
          <w:lang w:val="sr-Cyrl-CS"/>
        </w:rPr>
        <w:t>е</w:t>
      </w:r>
      <w:r w:rsidR="00FA0706" w:rsidRPr="00FA0706">
        <w:rPr>
          <w:rFonts w:ascii="Times New Roman" w:eastAsia="Arial" w:hAnsi="Times New Roman"/>
          <w:color w:val="auto"/>
          <w:spacing w:val="48"/>
          <w:sz w:val="24"/>
          <w:szCs w:val="24"/>
          <w:lang w:val="sr-Cyrl-CS"/>
        </w:rPr>
        <w:t xml:space="preserve"> </w:t>
      </w:r>
      <w:r w:rsidR="00FA0706" w:rsidRPr="00FA0706">
        <w:rPr>
          <w:rFonts w:ascii="Times New Roman" w:eastAsia="Arial" w:hAnsi="Times New Roman"/>
          <w:color w:val="auto"/>
          <w:spacing w:val="-5"/>
          <w:sz w:val="24"/>
          <w:szCs w:val="24"/>
          <w:lang w:val="sr-Cyrl-CS"/>
        </w:rPr>
        <w:t>И</w:t>
      </w:r>
      <w:r w:rsidR="00FA0706" w:rsidRPr="00FA0706">
        <w:rPr>
          <w:rFonts w:ascii="Times New Roman" w:eastAsia="Arial" w:hAnsi="Times New Roman"/>
          <w:color w:val="auto"/>
          <w:spacing w:val="-1"/>
          <w:sz w:val="24"/>
          <w:szCs w:val="24"/>
          <w:lang w:val="sr-Cyrl-CS"/>
        </w:rPr>
        <w:t>К</w:t>
      </w:r>
      <w:r w:rsidR="00FA0706" w:rsidRPr="00FA0706">
        <w:rPr>
          <w:rFonts w:ascii="Times New Roman" w:eastAsia="Arial" w:hAnsi="Times New Roman"/>
          <w:color w:val="auto"/>
          <w:sz w:val="24"/>
          <w:szCs w:val="24"/>
          <w:lang w:val="sr-Cyrl-CS"/>
        </w:rPr>
        <w:t>Т</w:t>
      </w:r>
      <w:r w:rsidR="00FA0706" w:rsidRPr="00FA0706">
        <w:rPr>
          <w:rFonts w:ascii="Times New Roman" w:eastAsia="Arial" w:hAnsi="Times New Roman"/>
          <w:color w:val="auto"/>
          <w:spacing w:val="35"/>
          <w:sz w:val="24"/>
          <w:szCs w:val="24"/>
          <w:lang w:val="sr-Cyrl-CS"/>
        </w:rPr>
        <w:t xml:space="preserve"> </w:t>
      </w:r>
      <w:r w:rsidR="00FA0706" w:rsidRPr="00FA0706">
        <w:rPr>
          <w:rFonts w:ascii="Times New Roman" w:eastAsia="Arial" w:hAnsi="Times New Roman"/>
          <w:color w:val="auto"/>
          <w:spacing w:val="-3"/>
          <w:sz w:val="24"/>
          <w:szCs w:val="24"/>
          <w:lang w:val="sr-Cyrl-CS"/>
        </w:rPr>
        <w:t>с</w:t>
      </w:r>
      <w:r w:rsidR="00FA0706" w:rsidRPr="00FA0706">
        <w:rPr>
          <w:rFonts w:ascii="Times New Roman" w:eastAsia="Arial" w:hAnsi="Times New Roman"/>
          <w:color w:val="auto"/>
          <w:spacing w:val="4"/>
          <w:sz w:val="24"/>
          <w:szCs w:val="24"/>
          <w:lang w:val="sr-Cyrl-CS"/>
        </w:rPr>
        <w:t>и</w:t>
      </w:r>
      <w:r w:rsidR="00FA0706" w:rsidRPr="00FA0706">
        <w:rPr>
          <w:rFonts w:ascii="Times New Roman" w:eastAsia="Arial" w:hAnsi="Times New Roman"/>
          <w:color w:val="auto"/>
          <w:spacing w:val="-3"/>
          <w:sz w:val="24"/>
          <w:szCs w:val="24"/>
          <w:lang w:val="sr-Cyrl-CS"/>
        </w:rPr>
        <w:t>с</w:t>
      </w:r>
      <w:r w:rsidR="00FA0706" w:rsidRPr="00FA0706">
        <w:rPr>
          <w:rFonts w:ascii="Times New Roman" w:eastAsia="Arial" w:hAnsi="Times New Roman"/>
          <w:color w:val="auto"/>
          <w:spacing w:val="-4"/>
          <w:sz w:val="24"/>
          <w:szCs w:val="24"/>
          <w:lang w:val="sr-Cyrl-CS"/>
        </w:rPr>
        <w:t>т</w:t>
      </w:r>
      <w:r w:rsidR="00FA0706" w:rsidRPr="00FA0706">
        <w:rPr>
          <w:rFonts w:ascii="Times New Roman" w:eastAsia="Arial" w:hAnsi="Times New Roman"/>
          <w:color w:val="auto"/>
          <w:spacing w:val="5"/>
          <w:sz w:val="24"/>
          <w:szCs w:val="24"/>
          <w:lang w:val="sr-Cyrl-CS"/>
        </w:rPr>
        <w:t>е</w:t>
      </w:r>
      <w:r w:rsidR="00FA0706" w:rsidRPr="00FA0706">
        <w:rPr>
          <w:rFonts w:ascii="Times New Roman" w:eastAsia="Arial" w:hAnsi="Times New Roman"/>
          <w:color w:val="auto"/>
          <w:sz w:val="24"/>
          <w:szCs w:val="24"/>
          <w:lang w:val="sr-Cyrl-CS"/>
        </w:rPr>
        <w:t>м</w:t>
      </w:r>
      <w:r w:rsidR="00FA0706" w:rsidRPr="00FA0706">
        <w:rPr>
          <w:rFonts w:ascii="Times New Roman" w:eastAsia="Arial" w:hAnsi="Times New Roman"/>
          <w:color w:val="auto"/>
          <w:spacing w:val="43"/>
          <w:sz w:val="24"/>
          <w:szCs w:val="24"/>
          <w:lang w:val="sr-Cyrl-CS"/>
        </w:rPr>
        <w:t xml:space="preserve"> </w:t>
      </w:r>
      <w:r w:rsidR="00FA0706" w:rsidRPr="00FA0706">
        <w:rPr>
          <w:rFonts w:ascii="Times New Roman" w:eastAsia="Arial" w:hAnsi="Times New Roman"/>
          <w:color w:val="auto"/>
          <w:spacing w:val="-5"/>
          <w:sz w:val="24"/>
          <w:szCs w:val="24"/>
          <w:lang w:val="sr-Cyrl-CS"/>
        </w:rPr>
        <w:t>о</w:t>
      </w:r>
      <w:r w:rsidR="00FA0706" w:rsidRPr="00FA0706">
        <w:rPr>
          <w:rFonts w:ascii="Times New Roman" w:eastAsia="Arial" w:hAnsi="Times New Roman"/>
          <w:color w:val="auto"/>
          <w:spacing w:val="4"/>
          <w:sz w:val="24"/>
          <w:szCs w:val="24"/>
          <w:lang w:val="sr-Cyrl-CS"/>
        </w:rPr>
        <w:t>д</w:t>
      </w:r>
      <w:r w:rsidR="00FA0706" w:rsidRPr="00FA0706">
        <w:rPr>
          <w:rFonts w:ascii="Times New Roman" w:eastAsia="Arial" w:hAnsi="Times New Roman"/>
          <w:color w:val="auto"/>
          <w:spacing w:val="-4"/>
          <w:sz w:val="24"/>
          <w:szCs w:val="24"/>
          <w:lang w:val="sr-Cyrl-CS"/>
        </w:rPr>
        <w:t>н</w:t>
      </w:r>
      <w:r w:rsidR="00FA0706" w:rsidRPr="00FA0706">
        <w:rPr>
          <w:rFonts w:ascii="Times New Roman" w:eastAsia="Arial" w:hAnsi="Times New Roman"/>
          <w:color w:val="auto"/>
          <w:sz w:val="24"/>
          <w:szCs w:val="24"/>
          <w:lang w:val="sr-Cyrl-CS"/>
        </w:rPr>
        <w:t>о</w:t>
      </w:r>
      <w:r w:rsidR="00FA0706" w:rsidRPr="00FA0706">
        <w:rPr>
          <w:rFonts w:ascii="Times New Roman" w:eastAsia="Arial" w:hAnsi="Times New Roman"/>
          <w:color w:val="auto"/>
          <w:spacing w:val="-3"/>
          <w:sz w:val="24"/>
          <w:szCs w:val="24"/>
          <w:lang w:val="sr-Cyrl-CS"/>
        </w:rPr>
        <w:t>с</w:t>
      </w:r>
      <w:r w:rsidR="00FA0706" w:rsidRPr="00FA0706">
        <w:rPr>
          <w:rFonts w:ascii="Times New Roman" w:eastAsia="Arial" w:hAnsi="Times New Roman"/>
          <w:color w:val="auto"/>
          <w:spacing w:val="6"/>
          <w:sz w:val="24"/>
          <w:szCs w:val="24"/>
          <w:lang w:val="sr-Cyrl-CS"/>
        </w:rPr>
        <w:t>н</w:t>
      </w:r>
      <w:r w:rsidR="00FA0706" w:rsidRPr="00FA0706">
        <w:rPr>
          <w:rFonts w:ascii="Times New Roman" w:eastAsia="Arial" w:hAnsi="Times New Roman"/>
          <w:color w:val="auto"/>
          <w:sz w:val="24"/>
          <w:szCs w:val="24"/>
          <w:lang w:val="sr-Cyrl-CS"/>
        </w:rPr>
        <w:t>о</w:t>
      </w:r>
      <w:r w:rsidR="00FA0706" w:rsidRPr="00FA0706">
        <w:rPr>
          <w:rFonts w:ascii="Times New Roman" w:eastAsia="Arial" w:hAnsi="Times New Roman"/>
          <w:color w:val="auto"/>
          <w:spacing w:val="44"/>
          <w:sz w:val="24"/>
          <w:szCs w:val="24"/>
          <w:lang w:val="sr-Cyrl-CS"/>
        </w:rPr>
        <w:t xml:space="preserve"> </w:t>
      </w:r>
      <w:r w:rsidR="00FA0706" w:rsidRPr="00FA0706">
        <w:rPr>
          <w:rFonts w:ascii="Times New Roman" w:eastAsia="Arial" w:hAnsi="Times New Roman"/>
          <w:color w:val="auto"/>
          <w:spacing w:val="-3"/>
          <w:w w:val="103"/>
          <w:sz w:val="24"/>
          <w:szCs w:val="24"/>
          <w:lang w:val="sr-Cyrl-CS"/>
        </w:rPr>
        <w:t>у</w:t>
      </w:r>
      <w:r w:rsidR="00FA0706" w:rsidRPr="00FA0706">
        <w:rPr>
          <w:rFonts w:ascii="Times New Roman" w:eastAsia="Arial" w:hAnsi="Times New Roman"/>
          <w:color w:val="auto"/>
          <w:spacing w:val="-7"/>
          <w:w w:val="103"/>
          <w:sz w:val="24"/>
          <w:szCs w:val="24"/>
          <w:lang w:val="sr-Cyrl-CS"/>
        </w:rPr>
        <w:t>п</w:t>
      </w:r>
      <w:r w:rsidR="00FA0706" w:rsidRPr="00FA0706">
        <w:rPr>
          <w:rFonts w:ascii="Times New Roman" w:eastAsia="Arial" w:hAnsi="Times New Roman"/>
          <w:color w:val="auto"/>
          <w:spacing w:val="5"/>
          <w:w w:val="103"/>
          <w:sz w:val="24"/>
          <w:szCs w:val="24"/>
          <w:lang w:val="sr-Cyrl-CS"/>
        </w:rPr>
        <w:t>р</w:t>
      </w:r>
      <w:r w:rsidR="00FA0706" w:rsidRPr="00FA0706">
        <w:rPr>
          <w:rFonts w:ascii="Times New Roman" w:eastAsia="Arial" w:hAnsi="Times New Roman"/>
          <w:color w:val="auto"/>
          <w:w w:val="103"/>
          <w:sz w:val="24"/>
          <w:szCs w:val="24"/>
          <w:lang w:val="sr-Cyrl-CS"/>
        </w:rPr>
        <w:t>ав</w:t>
      </w:r>
      <w:r w:rsidR="00FA0706" w:rsidRPr="00FA0706">
        <w:rPr>
          <w:rFonts w:ascii="Times New Roman" w:eastAsia="Arial" w:hAnsi="Times New Roman"/>
          <w:color w:val="auto"/>
          <w:spacing w:val="-5"/>
          <w:w w:val="103"/>
          <w:sz w:val="24"/>
          <w:szCs w:val="24"/>
          <w:lang w:val="sr-Cyrl-CS"/>
        </w:rPr>
        <w:t>љ</w:t>
      </w:r>
      <w:r w:rsidR="00FA0706" w:rsidRPr="00FA0706">
        <w:rPr>
          <w:rFonts w:ascii="Times New Roman" w:eastAsia="Arial" w:hAnsi="Times New Roman"/>
          <w:color w:val="auto"/>
          <w:spacing w:val="5"/>
          <w:w w:val="103"/>
          <w:sz w:val="24"/>
          <w:szCs w:val="24"/>
          <w:lang w:val="sr-Cyrl-CS"/>
        </w:rPr>
        <w:t>а</w:t>
      </w:r>
      <w:r w:rsidR="00FA0706" w:rsidRPr="00FA0706">
        <w:rPr>
          <w:rFonts w:ascii="Times New Roman" w:eastAsia="Arial" w:hAnsi="Times New Roman"/>
          <w:color w:val="auto"/>
          <w:spacing w:val="2"/>
          <w:w w:val="103"/>
          <w:sz w:val="24"/>
          <w:szCs w:val="24"/>
          <w:lang w:val="sr-Cyrl-CS"/>
        </w:rPr>
        <w:t>ј</w:t>
      </w:r>
      <w:r w:rsidR="00FA0706" w:rsidRPr="00FA0706">
        <w:rPr>
          <w:rFonts w:ascii="Times New Roman" w:eastAsia="Arial" w:hAnsi="Times New Roman"/>
          <w:color w:val="auto"/>
          <w:w w:val="103"/>
          <w:sz w:val="24"/>
          <w:szCs w:val="24"/>
          <w:lang w:val="sr-Cyrl-CS"/>
        </w:rPr>
        <w:t xml:space="preserve">у </w:t>
      </w:r>
      <w:r w:rsidR="00FA0706" w:rsidRPr="00FA0706">
        <w:rPr>
          <w:rFonts w:ascii="Times New Roman" w:eastAsia="Arial" w:hAnsi="Times New Roman"/>
          <w:color w:val="auto"/>
          <w:sz w:val="24"/>
          <w:szCs w:val="24"/>
          <w:lang w:val="sr-Cyrl-CS"/>
        </w:rPr>
        <w:t>И</w:t>
      </w:r>
      <w:r w:rsidR="00FA0706" w:rsidRPr="00FA0706">
        <w:rPr>
          <w:rFonts w:ascii="Times New Roman" w:eastAsia="Arial" w:hAnsi="Times New Roman"/>
          <w:color w:val="auto"/>
          <w:spacing w:val="-1"/>
          <w:sz w:val="24"/>
          <w:szCs w:val="24"/>
          <w:lang w:val="sr-Cyrl-CS"/>
        </w:rPr>
        <w:t>К</w:t>
      </w:r>
      <w:r w:rsidR="00FA0706" w:rsidRPr="00FA0706">
        <w:rPr>
          <w:rFonts w:ascii="Times New Roman" w:eastAsia="Arial" w:hAnsi="Times New Roman"/>
          <w:color w:val="auto"/>
          <w:sz w:val="24"/>
          <w:szCs w:val="24"/>
          <w:lang w:val="sr-Cyrl-CS"/>
        </w:rPr>
        <w:t xml:space="preserve">Т  </w:t>
      </w:r>
      <w:r w:rsidR="00FA0706" w:rsidRPr="00FA0706">
        <w:rPr>
          <w:rFonts w:ascii="Times New Roman" w:eastAsia="Arial" w:hAnsi="Times New Roman"/>
          <w:color w:val="auto"/>
          <w:spacing w:val="15"/>
          <w:sz w:val="24"/>
          <w:szCs w:val="24"/>
          <w:lang w:val="sr-Cyrl-CS"/>
        </w:rPr>
        <w:t xml:space="preserve"> </w:t>
      </w:r>
      <w:r w:rsidR="00FA0706" w:rsidRPr="00FA0706">
        <w:rPr>
          <w:rFonts w:ascii="Times New Roman" w:eastAsia="Arial" w:hAnsi="Times New Roman"/>
          <w:color w:val="auto"/>
          <w:spacing w:val="2"/>
          <w:sz w:val="24"/>
          <w:szCs w:val="24"/>
          <w:lang w:val="sr-Cyrl-CS"/>
        </w:rPr>
        <w:t>с</w:t>
      </w:r>
      <w:r w:rsidR="00FA0706" w:rsidRPr="00FA0706">
        <w:rPr>
          <w:rFonts w:ascii="Times New Roman" w:eastAsia="Arial" w:hAnsi="Times New Roman"/>
          <w:color w:val="auto"/>
          <w:sz w:val="24"/>
          <w:szCs w:val="24"/>
          <w:lang w:val="sr-Cyrl-CS"/>
        </w:rPr>
        <w:t>и</w:t>
      </w:r>
      <w:r w:rsidR="00FA0706" w:rsidRPr="00FA0706">
        <w:rPr>
          <w:rFonts w:ascii="Times New Roman" w:eastAsia="Arial" w:hAnsi="Times New Roman"/>
          <w:color w:val="auto"/>
          <w:spacing w:val="2"/>
          <w:sz w:val="24"/>
          <w:szCs w:val="24"/>
          <w:lang w:val="sr-Cyrl-CS"/>
        </w:rPr>
        <w:t>с</w:t>
      </w:r>
      <w:r w:rsidR="00FA0706" w:rsidRPr="00FA0706">
        <w:rPr>
          <w:rFonts w:ascii="Times New Roman" w:eastAsia="Arial" w:hAnsi="Times New Roman"/>
          <w:color w:val="auto"/>
          <w:spacing w:val="-8"/>
          <w:sz w:val="24"/>
          <w:szCs w:val="24"/>
          <w:lang w:val="sr-Cyrl-CS"/>
        </w:rPr>
        <w:t>т</w:t>
      </w:r>
      <w:r w:rsidR="00FA0706" w:rsidRPr="00FA0706">
        <w:rPr>
          <w:rFonts w:ascii="Times New Roman" w:eastAsia="Arial" w:hAnsi="Times New Roman"/>
          <w:color w:val="auto"/>
          <w:spacing w:val="5"/>
          <w:sz w:val="24"/>
          <w:szCs w:val="24"/>
          <w:lang w:val="sr-Cyrl-CS"/>
        </w:rPr>
        <w:t>е</w:t>
      </w:r>
      <w:r w:rsidR="00FA0706" w:rsidRPr="00FA0706">
        <w:rPr>
          <w:rFonts w:ascii="Times New Roman" w:eastAsia="Arial" w:hAnsi="Times New Roman"/>
          <w:color w:val="auto"/>
          <w:spacing w:val="-3"/>
          <w:sz w:val="24"/>
          <w:szCs w:val="24"/>
          <w:lang w:val="sr-Cyrl-CS"/>
        </w:rPr>
        <w:t>м</w:t>
      </w:r>
      <w:r w:rsidR="00FA0706" w:rsidRPr="00FA0706">
        <w:rPr>
          <w:rFonts w:ascii="Times New Roman" w:eastAsia="Arial" w:hAnsi="Times New Roman"/>
          <w:color w:val="auto"/>
          <w:sz w:val="24"/>
          <w:szCs w:val="24"/>
          <w:lang w:val="sr-Cyrl-CS"/>
        </w:rPr>
        <w:t xml:space="preserve">ом  </w:t>
      </w:r>
      <w:r w:rsidR="00FA0706" w:rsidRPr="00FA0706">
        <w:rPr>
          <w:rFonts w:ascii="Times New Roman" w:eastAsia="Arial" w:hAnsi="Times New Roman"/>
          <w:color w:val="auto"/>
          <w:spacing w:val="25"/>
          <w:sz w:val="24"/>
          <w:szCs w:val="24"/>
          <w:lang w:val="sr-Cyrl-CS"/>
        </w:rPr>
        <w:t xml:space="preserve"> </w:t>
      </w:r>
      <w:r w:rsidR="00FA0706" w:rsidRPr="00FA0706">
        <w:rPr>
          <w:rFonts w:ascii="Times New Roman" w:eastAsia="Arial" w:hAnsi="Times New Roman"/>
          <w:color w:val="auto"/>
          <w:spacing w:val="6"/>
          <w:sz w:val="24"/>
          <w:szCs w:val="24"/>
          <w:lang w:val="sr-Cyrl-CS"/>
        </w:rPr>
        <w:t>б</w:t>
      </w:r>
      <w:r w:rsidR="00FA0706" w:rsidRPr="00FA0706">
        <w:rPr>
          <w:rFonts w:ascii="Times New Roman" w:eastAsia="Arial" w:hAnsi="Times New Roman"/>
          <w:color w:val="auto"/>
          <w:spacing w:val="-7"/>
          <w:sz w:val="24"/>
          <w:szCs w:val="24"/>
          <w:lang w:val="sr-Cyrl-CS"/>
        </w:rPr>
        <w:t>у</w:t>
      </w:r>
      <w:r w:rsidR="00FA0706" w:rsidRPr="00FA0706">
        <w:rPr>
          <w:rFonts w:ascii="Times New Roman" w:eastAsia="Arial" w:hAnsi="Times New Roman"/>
          <w:color w:val="auto"/>
          <w:spacing w:val="4"/>
          <w:sz w:val="24"/>
          <w:szCs w:val="24"/>
          <w:lang w:val="sr-Cyrl-CS"/>
        </w:rPr>
        <w:t>д</w:t>
      </w:r>
      <w:r w:rsidR="00FA0706" w:rsidRPr="00FA0706">
        <w:rPr>
          <w:rFonts w:ascii="Times New Roman" w:eastAsia="Arial" w:hAnsi="Times New Roman"/>
          <w:color w:val="auto"/>
          <w:sz w:val="24"/>
          <w:szCs w:val="24"/>
          <w:lang w:val="sr-Cyrl-CS"/>
        </w:rPr>
        <w:t xml:space="preserve">у  </w:t>
      </w:r>
      <w:r w:rsidR="00FA0706" w:rsidRPr="00FA0706">
        <w:rPr>
          <w:rFonts w:ascii="Times New Roman" w:eastAsia="Arial" w:hAnsi="Times New Roman"/>
          <w:color w:val="auto"/>
          <w:spacing w:val="11"/>
          <w:sz w:val="24"/>
          <w:szCs w:val="24"/>
          <w:lang w:val="sr-Cyrl-CS"/>
        </w:rPr>
        <w:t xml:space="preserve"> </w:t>
      </w:r>
      <w:r w:rsidR="00FA0706" w:rsidRPr="00FA0706">
        <w:rPr>
          <w:rFonts w:ascii="Times New Roman" w:eastAsia="Arial" w:hAnsi="Times New Roman"/>
          <w:color w:val="auto"/>
          <w:spacing w:val="5"/>
          <w:sz w:val="24"/>
          <w:szCs w:val="24"/>
          <w:lang w:val="sr-Cyrl-CS"/>
        </w:rPr>
        <w:t>о</w:t>
      </w:r>
      <w:r w:rsidR="00FA0706" w:rsidRPr="00FA0706">
        <w:rPr>
          <w:rFonts w:ascii="Times New Roman" w:eastAsia="Arial" w:hAnsi="Times New Roman"/>
          <w:color w:val="auto"/>
          <w:spacing w:val="-3"/>
          <w:sz w:val="24"/>
          <w:szCs w:val="24"/>
          <w:lang w:val="sr-Cyrl-CS"/>
        </w:rPr>
        <w:t>с</w:t>
      </w:r>
      <w:r w:rsidR="00FA0706" w:rsidRPr="00FA0706">
        <w:rPr>
          <w:rFonts w:ascii="Times New Roman" w:eastAsia="Arial" w:hAnsi="Times New Roman"/>
          <w:color w:val="auto"/>
          <w:spacing w:val="-2"/>
          <w:sz w:val="24"/>
          <w:szCs w:val="24"/>
          <w:lang w:val="sr-Cyrl-CS"/>
        </w:rPr>
        <w:t>п</w:t>
      </w:r>
      <w:r w:rsidR="00FA0706" w:rsidRPr="00FA0706">
        <w:rPr>
          <w:rFonts w:ascii="Times New Roman" w:eastAsia="Arial" w:hAnsi="Times New Roman"/>
          <w:color w:val="auto"/>
          <w:sz w:val="24"/>
          <w:szCs w:val="24"/>
          <w:lang w:val="sr-Cyrl-CS"/>
        </w:rPr>
        <w:t>о</w:t>
      </w:r>
      <w:r w:rsidR="00FA0706" w:rsidRPr="00FA0706">
        <w:rPr>
          <w:rFonts w:ascii="Times New Roman" w:eastAsia="Arial" w:hAnsi="Times New Roman"/>
          <w:color w:val="auto"/>
          <w:spacing w:val="2"/>
          <w:sz w:val="24"/>
          <w:szCs w:val="24"/>
          <w:lang w:val="sr-Cyrl-CS"/>
        </w:rPr>
        <w:t>с</w:t>
      </w:r>
      <w:r w:rsidR="00FA0706" w:rsidRPr="00FA0706">
        <w:rPr>
          <w:rFonts w:ascii="Times New Roman" w:eastAsia="Arial" w:hAnsi="Times New Roman"/>
          <w:color w:val="auto"/>
          <w:sz w:val="24"/>
          <w:szCs w:val="24"/>
          <w:lang w:val="sr-Cyrl-CS"/>
        </w:rPr>
        <w:t>о</w:t>
      </w:r>
      <w:r w:rsidR="00FA0706" w:rsidRPr="00FA0706">
        <w:rPr>
          <w:rFonts w:ascii="Times New Roman" w:eastAsia="Arial" w:hAnsi="Times New Roman"/>
          <w:color w:val="auto"/>
          <w:spacing w:val="6"/>
          <w:sz w:val="24"/>
          <w:szCs w:val="24"/>
          <w:lang w:val="sr-Cyrl-CS"/>
        </w:rPr>
        <w:t>б</w:t>
      </w:r>
      <w:r w:rsidR="00FA0706" w:rsidRPr="00FA0706">
        <w:rPr>
          <w:rFonts w:ascii="Times New Roman" w:eastAsia="Arial" w:hAnsi="Times New Roman"/>
          <w:color w:val="auto"/>
          <w:spacing w:val="-5"/>
          <w:sz w:val="24"/>
          <w:szCs w:val="24"/>
          <w:lang w:val="sr-Cyrl-CS"/>
        </w:rPr>
        <w:t>љ</w:t>
      </w:r>
      <w:r w:rsidR="00FA0706" w:rsidRPr="00FA0706">
        <w:rPr>
          <w:rFonts w:ascii="Times New Roman" w:eastAsia="Arial" w:hAnsi="Times New Roman"/>
          <w:color w:val="auto"/>
          <w:sz w:val="24"/>
          <w:szCs w:val="24"/>
          <w:lang w:val="sr-Cyrl-CS"/>
        </w:rPr>
        <w:t>е</w:t>
      </w:r>
      <w:r w:rsidR="00FA0706" w:rsidRPr="00FA0706">
        <w:rPr>
          <w:rFonts w:ascii="Times New Roman" w:eastAsia="Arial" w:hAnsi="Times New Roman"/>
          <w:color w:val="auto"/>
          <w:spacing w:val="1"/>
          <w:sz w:val="24"/>
          <w:szCs w:val="24"/>
          <w:lang w:val="sr-Cyrl-CS"/>
        </w:rPr>
        <w:t>н</w:t>
      </w:r>
      <w:r w:rsidR="00FA0706" w:rsidRPr="00FA0706">
        <w:rPr>
          <w:rFonts w:ascii="Times New Roman" w:eastAsia="Arial" w:hAnsi="Times New Roman"/>
          <w:color w:val="auto"/>
          <w:sz w:val="24"/>
          <w:szCs w:val="24"/>
          <w:lang w:val="sr-Cyrl-CS"/>
        </w:rPr>
        <w:t xml:space="preserve">а  </w:t>
      </w:r>
      <w:r w:rsidR="00FA0706" w:rsidRPr="00FA0706">
        <w:rPr>
          <w:rFonts w:ascii="Times New Roman" w:eastAsia="Arial" w:hAnsi="Times New Roman"/>
          <w:color w:val="auto"/>
          <w:spacing w:val="39"/>
          <w:sz w:val="24"/>
          <w:szCs w:val="24"/>
          <w:lang w:val="sr-Cyrl-CS"/>
        </w:rPr>
        <w:t xml:space="preserve"> </w:t>
      </w:r>
      <w:r w:rsidR="00FA0706" w:rsidRPr="00FA0706">
        <w:rPr>
          <w:rFonts w:ascii="Times New Roman" w:eastAsia="Arial" w:hAnsi="Times New Roman"/>
          <w:color w:val="auto"/>
          <w:spacing w:val="1"/>
          <w:sz w:val="24"/>
          <w:szCs w:val="24"/>
          <w:lang w:val="sr-Cyrl-CS"/>
        </w:rPr>
        <w:t>з</w:t>
      </w:r>
      <w:r w:rsidR="00FA0706" w:rsidRPr="00FA0706">
        <w:rPr>
          <w:rFonts w:ascii="Times New Roman" w:eastAsia="Arial" w:hAnsi="Times New Roman"/>
          <w:color w:val="auto"/>
          <w:sz w:val="24"/>
          <w:szCs w:val="24"/>
          <w:lang w:val="sr-Cyrl-CS"/>
        </w:rPr>
        <w:t xml:space="preserve">а  </w:t>
      </w:r>
      <w:r w:rsidR="00FA0706" w:rsidRPr="00FA0706">
        <w:rPr>
          <w:rFonts w:ascii="Times New Roman" w:eastAsia="Arial" w:hAnsi="Times New Roman"/>
          <w:color w:val="auto"/>
          <w:spacing w:val="7"/>
          <w:sz w:val="24"/>
          <w:szCs w:val="24"/>
          <w:lang w:val="sr-Cyrl-CS"/>
        </w:rPr>
        <w:t xml:space="preserve"> </w:t>
      </w:r>
      <w:r w:rsidR="00FA0706" w:rsidRPr="00FA0706">
        <w:rPr>
          <w:rFonts w:ascii="Times New Roman" w:eastAsia="Arial" w:hAnsi="Times New Roman"/>
          <w:color w:val="auto"/>
          <w:spacing w:val="-2"/>
          <w:sz w:val="24"/>
          <w:szCs w:val="24"/>
          <w:lang w:val="sr-Cyrl-CS"/>
        </w:rPr>
        <w:t>п</w:t>
      </w:r>
      <w:r w:rsidR="00FA0706" w:rsidRPr="00FA0706">
        <w:rPr>
          <w:rFonts w:ascii="Times New Roman" w:eastAsia="Arial" w:hAnsi="Times New Roman"/>
          <w:color w:val="auto"/>
          <w:sz w:val="24"/>
          <w:szCs w:val="24"/>
          <w:lang w:val="sr-Cyrl-CS"/>
        </w:rPr>
        <w:t>о</w:t>
      </w:r>
      <w:r w:rsidR="00FA0706" w:rsidRPr="00FA0706">
        <w:rPr>
          <w:rFonts w:ascii="Times New Roman" w:eastAsia="Arial" w:hAnsi="Times New Roman"/>
          <w:color w:val="auto"/>
          <w:spacing w:val="2"/>
          <w:sz w:val="24"/>
          <w:szCs w:val="24"/>
          <w:lang w:val="sr-Cyrl-CS"/>
        </w:rPr>
        <w:t>с</w:t>
      </w:r>
      <w:r w:rsidR="00FA0706" w:rsidRPr="00FA0706">
        <w:rPr>
          <w:rFonts w:ascii="Times New Roman" w:eastAsia="Arial" w:hAnsi="Times New Roman"/>
          <w:color w:val="auto"/>
          <w:sz w:val="24"/>
          <w:szCs w:val="24"/>
          <w:lang w:val="sr-Cyrl-CS"/>
        </w:rPr>
        <w:t xml:space="preserve">ао  </w:t>
      </w:r>
      <w:r w:rsidR="00FA0706" w:rsidRPr="00FA0706">
        <w:rPr>
          <w:rFonts w:ascii="Times New Roman" w:eastAsia="Arial" w:hAnsi="Times New Roman"/>
          <w:color w:val="auto"/>
          <w:spacing w:val="22"/>
          <w:sz w:val="24"/>
          <w:szCs w:val="24"/>
          <w:lang w:val="sr-Cyrl-CS"/>
        </w:rPr>
        <w:t xml:space="preserve"> </w:t>
      </w:r>
      <w:r w:rsidR="00FA0706" w:rsidRPr="00FA0706">
        <w:rPr>
          <w:rFonts w:ascii="Times New Roman" w:eastAsia="Arial" w:hAnsi="Times New Roman"/>
          <w:color w:val="auto"/>
          <w:spacing w:val="-4"/>
          <w:sz w:val="24"/>
          <w:szCs w:val="24"/>
          <w:lang w:val="sr-Cyrl-CS"/>
        </w:rPr>
        <w:t>к</w:t>
      </w:r>
      <w:r w:rsidR="00FA0706" w:rsidRPr="00FA0706">
        <w:rPr>
          <w:rFonts w:ascii="Times New Roman" w:eastAsia="Arial" w:hAnsi="Times New Roman"/>
          <w:color w:val="auto"/>
          <w:sz w:val="24"/>
          <w:szCs w:val="24"/>
          <w:lang w:val="sr-Cyrl-CS"/>
        </w:rPr>
        <w:t>о</w:t>
      </w:r>
      <w:r w:rsidR="00FA0706" w:rsidRPr="00FA0706">
        <w:rPr>
          <w:rFonts w:ascii="Times New Roman" w:eastAsia="Arial" w:hAnsi="Times New Roman"/>
          <w:color w:val="auto"/>
          <w:spacing w:val="-3"/>
          <w:sz w:val="24"/>
          <w:szCs w:val="24"/>
          <w:lang w:val="sr-Cyrl-CS"/>
        </w:rPr>
        <w:t>ј</w:t>
      </w:r>
      <w:r w:rsidR="00FA0706" w:rsidRPr="00FA0706">
        <w:rPr>
          <w:rFonts w:ascii="Times New Roman" w:eastAsia="Arial" w:hAnsi="Times New Roman"/>
          <w:color w:val="auto"/>
          <w:sz w:val="24"/>
          <w:szCs w:val="24"/>
          <w:lang w:val="sr-Cyrl-CS"/>
        </w:rPr>
        <w:t xml:space="preserve">и  </w:t>
      </w:r>
      <w:r w:rsidR="00FA0706" w:rsidRPr="00FA0706">
        <w:rPr>
          <w:rFonts w:ascii="Times New Roman" w:eastAsia="Arial" w:hAnsi="Times New Roman"/>
          <w:color w:val="auto"/>
          <w:spacing w:val="16"/>
          <w:sz w:val="24"/>
          <w:szCs w:val="24"/>
          <w:lang w:val="sr-Cyrl-CS"/>
        </w:rPr>
        <w:t xml:space="preserve"> </w:t>
      </w:r>
      <w:r w:rsidR="00FA0706" w:rsidRPr="00FA0706">
        <w:rPr>
          <w:rFonts w:ascii="Times New Roman" w:eastAsia="Arial" w:hAnsi="Times New Roman"/>
          <w:color w:val="auto"/>
          <w:sz w:val="24"/>
          <w:szCs w:val="24"/>
          <w:lang w:val="sr-Cyrl-CS"/>
        </w:rPr>
        <w:t xml:space="preserve">обављају  </w:t>
      </w:r>
      <w:r w:rsidR="00FA0706" w:rsidRPr="00FA0706">
        <w:rPr>
          <w:rFonts w:ascii="Times New Roman" w:eastAsia="Arial" w:hAnsi="Times New Roman"/>
          <w:color w:val="auto"/>
          <w:spacing w:val="14"/>
          <w:sz w:val="24"/>
          <w:szCs w:val="24"/>
          <w:lang w:val="sr-Cyrl-CS"/>
        </w:rPr>
        <w:t xml:space="preserve"> </w:t>
      </w:r>
      <w:r w:rsidR="00FA0706" w:rsidRPr="00FA0706">
        <w:rPr>
          <w:rFonts w:ascii="Times New Roman" w:eastAsia="Arial" w:hAnsi="Times New Roman"/>
          <w:color w:val="auto"/>
          <w:sz w:val="24"/>
          <w:szCs w:val="24"/>
          <w:lang w:val="sr-Cyrl-CS"/>
        </w:rPr>
        <w:t xml:space="preserve">и  </w:t>
      </w:r>
      <w:r w:rsidR="00FA0706" w:rsidRPr="00FA0706">
        <w:rPr>
          <w:rFonts w:ascii="Times New Roman" w:eastAsia="Arial" w:hAnsi="Times New Roman"/>
          <w:color w:val="auto"/>
          <w:spacing w:val="3"/>
          <w:sz w:val="24"/>
          <w:szCs w:val="24"/>
          <w:lang w:val="sr-Cyrl-CS"/>
        </w:rPr>
        <w:t xml:space="preserve"> у</w:t>
      </w:r>
      <w:r w:rsidR="00FA0706" w:rsidRPr="00FA0706">
        <w:rPr>
          <w:rFonts w:ascii="Times New Roman" w:eastAsia="Arial" w:hAnsi="Times New Roman"/>
          <w:color w:val="auto"/>
          <w:spacing w:val="3"/>
          <w:sz w:val="24"/>
          <w:szCs w:val="24"/>
          <w:lang w:val="sr-Latn-CS"/>
        </w:rPr>
        <w:t xml:space="preserve"> </w:t>
      </w:r>
      <w:r w:rsidR="00FA0706" w:rsidRPr="00FA0706">
        <w:rPr>
          <w:rFonts w:ascii="Times New Roman" w:eastAsia="Arial" w:hAnsi="Times New Roman"/>
          <w:color w:val="auto"/>
          <w:spacing w:val="3"/>
          <w:sz w:val="24"/>
          <w:szCs w:val="24"/>
          <w:lang w:val="sr-Cyrl-CS"/>
        </w:rPr>
        <w:t xml:space="preserve">потпуности </w:t>
      </w:r>
      <w:r w:rsidR="00FA0706" w:rsidRPr="00FA0706">
        <w:rPr>
          <w:rFonts w:ascii="Times New Roman" w:eastAsia="Arial" w:hAnsi="Times New Roman"/>
          <w:color w:val="auto"/>
          <w:spacing w:val="5"/>
          <w:sz w:val="24"/>
          <w:szCs w:val="24"/>
          <w:lang w:val="sr-Cyrl-CS"/>
        </w:rPr>
        <w:t>р</w:t>
      </w:r>
      <w:r w:rsidR="00FA0706" w:rsidRPr="00FA0706">
        <w:rPr>
          <w:rFonts w:ascii="Times New Roman" w:eastAsia="Arial" w:hAnsi="Times New Roman"/>
          <w:color w:val="auto"/>
          <w:sz w:val="24"/>
          <w:szCs w:val="24"/>
          <w:lang w:val="sr-Cyrl-CS"/>
        </w:rPr>
        <w:t>а</w:t>
      </w:r>
      <w:r w:rsidR="00FA0706" w:rsidRPr="00FA0706">
        <w:rPr>
          <w:rFonts w:ascii="Times New Roman" w:eastAsia="Arial" w:hAnsi="Times New Roman"/>
          <w:color w:val="auto"/>
          <w:spacing w:val="1"/>
          <w:sz w:val="24"/>
          <w:szCs w:val="24"/>
          <w:lang w:val="sr-Cyrl-CS"/>
        </w:rPr>
        <w:t>з</w:t>
      </w:r>
      <w:r w:rsidR="00FA0706" w:rsidRPr="00FA0706">
        <w:rPr>
          <w:rFonts w:ascii="Times New Roman" w:eastAsia="Arial" w:hAnsi="Times New Roman"/>
          <w:color w:val="auto"/>
          <w:spacing w:val="-3"/>
          <w:sz w:val="24"/>
          <w:szCs w:val="24"/>
          <w:lang w:val="sr-Cyrl-CS"/>
        </w:rPr>
        <w:t>у</w:t>
      </w:r>
      <w:r w:rsidR="00FA0706" w:rsidRPr="00FA0706">
        <w:rPr>
          <w:rFonts w:ascii="Times New Roman" w:eastAsia="Arial" w:hAnsi="Times New Roman"/>
          <w:color w:val="auto"/>
          <w:spacing w:val="1"/>
          <w:sz w:val="24"/>
          <w:szCs w:val="24"/>
          <w:lang w:val="sr-Cyrl-CS"/>
        </w:rPr>
        <w:t>м</w:t>
      </w:r>
      <w:r w:rsidR="00FA0706" w:rsidRPr="00FA0706">
        <w:rPr>
          <w:rFonts w:ascii="Times New Roman" w:eastAsia="Arial" w:hAnsi="Times New Roman"/>
          <w:color w:val="auto"/>
          <w:spacing w:val="-5"/>
          <w:sz w:val="24"/>
          <w:szCs w:val="24"/>
          <w:lang w:val="sr-Cyrl-CS"/>
        </w:rPr>
        <w:t>е</w:t>
      </w:r>
      <w:r w:rsidR="00FA0706" w:rsidRPr="00FA0706">
        <w:rPr>
          <w:rFonts w:ascii="Times New Roman" w:eastAsia="Arial" w:hAnsi="Times New Roman"/>
          <w:color w:val="auto"/>
          <w:spacing w:val="7"/>
          <w:sz w:val="24"/>
          <w:szCs w:val="24"/>
          <w:lang w:val="sr-Cyrl-CS"/>
        </w:rPr>
        <w:t>ј</w:t>
      </w:r>
      <w:r w:rsidR="00FA0706" w:rsidRPr="00FA0706">
        <w:rPr>
          <w:rFonts w:ascii="Times New Roman" w:eastAsia="Arial" w:hAnsi="Times New Roman"/>
          <w:color w:val="auto"/>
          <w:sz w:val="24"/>
          <w:szCs w:val="24"/>
          <w:lang w:val="sr-Cyrl-CS"/>
        </w:rPr>
        <w:t xml:space="preserve">у </w:t>
      </w:r>
      <w:r w:rsidR="00FA0706" w:rsidRPr="00FA0706">
        <w:rPr>
          <w:rFonts w:ascii="Times New Roman" w:eastAsia="Arial" w:hAnsi="Times New Roman"/>
          <w:color w:val="auto"/>
          <w:spacing w:val="2"/>
          <w:w w:val="103"/>
          <w:sz w:val="24"/>
          <w:szCs w:val="24"/>
          <w:lang w:val="sr-Cyrl-CS"/>
        </w:rPr>
        <w:t>с</w:t>
      </w:r>
      <w:r w:rsidR="00FA0706" w:rsidRPr="00FA0706">
        <w:rPr>
          <w:rFonts w:ascii="Times New Roman" w:eastAsia="Arial" w:hAnsi="Times New Roman"/>
          <w:color w:val="auto"/>
          <w:spacing w:val="-4"/>
          <w:w w:val="103"/>
          <w:sz w:val="24"/>
          <w:szCs w:val="24"/>
          <w:lang w:val="sr-Cyrl-CS"/>
        </w:rPr>
        <w:t>в</w:t>
      </w:r>
      <w:r w:rsidR="00FA0706" w:rsidRPr="00FA0706">
        <w:rPr>
          <w:rFonts w:ascii="Times New Roman" w:eastAsia="Arial" w:hAnsi="Times New Roman"/>
          <w:color w:val="auto"/>
          <w:w w:val="103"/>
          <w:sz w:val="24"/>
          <w:szCs w:val="24"/>
          <w:lang w:val="sr-Cyrl-CS"/>
        </w:rPr>
        <w:t>о</w:t>
      </w:r>
      <w:r w:rsidR="00FA0706" w:rsidRPr="00FA0706">
        <w:rPr>
          <w:rFonts w:ascii="Times New Roman" w:eastAsia="Arial" w:hAnsi="Times New Roman"/>
          <w:color w:val="auto"/>
          <w:spacing w:val="2"/>
          <w:w w:val="103"/>
          <w:sz w:val="24"/>
          <w:szCs w:val="24"/>
          <w:lang w:val="sr-Cyrl-CS"/>
        </w:rPr>
        <w:t>ј</w:t>
      </w:r>
      <w:r w:rsidR="00FA0706" w:rsidRPr="00FA0706">
        <w:rPr>
          <w:rFonts w:ascii="Times New Roman" w:eastAsia="Arial" w:hAnsi="Times New Roman"/>
          <w:color w:val="auto"/>
          <w:w w:val="103"/>
          <w:sz w:val="24"/>
          <w:szCs w:val="24"/>
          <w:lang w:val="sr-Cyrl-CS"/>
        </w:rPr>
        <w:t>у о</w:t>
      </w:r>
      <w:r w:rsidR="00FA0706" w:rsidRPr="00FA0706">
        <w:rPr>
          <w:rFonts w:ascii="Times New Roman" w:eastAsia="Arial" w:hAnsi="Times New Roman"/>
          <w:color w:val="auto"/>
          <w:spacing w:val="-1"/>
          <w:w w:val="103"/>
          <w:sz w:val="24"/>
          <w:szCs w:val="24"/>
          <w:lang w:val="sr-Cyrl-CS"/>
        </w:rPr>
        <w:t>д</w:t>
      </w:r>
      <w:r w:rsidR="00FA0706" w:rsidRPr="00FA0706">
        <w:rPr>
          <w:rFonts w:ascii="Times New Roman" w:eastAsia="Arial" w:hAnsi="Times New Roman"/>
          <w:color w:val="auto"/>
          <w:spacing w:val="-4"/>
          <w:w w:val="103"/>
          <w:sz w:val="24"/>
          <w:szCs w:val="24"/>
          <w:lang w:val="sr-Cyrl-CS"/>
        </w:rPr>
        <w:t>г</w:t>
      </w:r>
      <w:r w:rsidR="00FA0706" w:rsidRPr="00FA0706">
        <w:rPr>
          <w:rFonts w:ascii="Times New Roman" w:eastAsia="Arial" w:hAnsi="Times New Roman"/>
          <w:color w:val="auto"/>
          <w:spacing w:val="5"/>
          <w:w w:val="103"/>
          <w:sz w:val="24"/>
          <w:szCs w:val="24"/>
          <w:lang w:val="sr-Cyrl-CS"/>
        </w:rPr>
        <w:t>о</w:t>
      </w:r>
      <w:r w:rsidR="00FA0706" w:rsidRPr="00FA0706">
        <w:rPr>
          <w:rFonts w:ascii="Times New Roman" w:eastAsia="Arial" w:hAnsi="Times New Roman"/>
          <w:color w:val="auto"/>
          <w:spacing w:val="-4"/>
          <w:w w:val="103"/>
          <w:sz w:val="24"/>
          <w:szCs w:val="24"/>
          <w:lang w:val="sr-Cyrl-CS"/>
        </w:rPr>
        <w:t>в</w:t>
      </w:r>
      <w:r w:rsidR="00FA0706" w:rsidRPr="00FA0706">
        <w:rPr>
          <w:rFonts w:ascii="Times New Roman" w:eastAsia="Arial" w:hAnsi="Times New Roman"/>
          <w:color w:val="auto"/>
          <w:spacing w:val="5"/>
          <w:w w:val="103"/>
          <w:sz w:val="24"/>
          <w:szCs w:val="24"/>
          <w:lang w:val="sr-Cyrl-CS"/>
        </w:rPr>
        <w:t>о</w:t>
      </w:r>
      <w:r w:rsidR="00FA0706" w:rsidRPr="00FA0706">
        <w:rPr>
          <w:rFonts w:ascii="Times New Roman" w:eastAsia="Arial" w:hAnsi="Times New Roman"/>
          <w:color w:val="auto"/>
          <w:spacing w:val="-5"/>
          <w:w w:val="103"/>
          <w:sz w:val="24"/>
          <w:szCs w:val="24"/>
          <w:lang w:val="sr-Cyrl-CS"/>
        </w:rPr>
        <w:t>р</w:t>
      </w:r>
      <w:r w:rsidR="00FA0706" w:rsidRPr="00FA0706">
        <w:rPr>
          <w:rFonts w:ascii="Times New Roman" w:eastAsia="Arial" w:hAnsi="Times New Roman"/>
          <w:color w:val="auto"/>
          <w:spacing w:val="6"/>
          <w:w w:val="103"/>
          <w:sz w:val="24"/>
          <w:szCs w:val="24"/>
          <w:lang w:val="sr-Cyrl-CS"/>
        </w:rPr>
        <w:t>н</w:t>
      </w:r>
      <w:r w:rsidR="00FA0706" w:rsidRPr="00FA0706">
        <w:rPr>
          <w:rFonts w:ascii="Times New Roman" w:eastAsia="Arial" w:hAnsi="Times New Roman"/>
          <w:color w:val="auto"/>
          <w:spacing w:val="-5"/>
          <w:w w:val="103"/>
          <w:sz w:val="24"/>
          <w:szCs w:val="24"/>
          <w:lang w:val="sr-Cyrl-CS"/>
        </w:rPr>
        <w:t>о</w:t>
      </w:r>
      <w:r w:rsidR="00FA0706" w:rsidRPr="00FA0706">
        <w:rPr>
          <w:rFonts w:ascii="Times New Roman" w:eastAsia="Arial" w:hAnsi="Times New Roman"/>
          <w:color w:val="auto"/>
          <w:spacing w:val="2"/>
          <w:w w:val="103"/>
          <w:sz w:val="24"/>
          <w:szCs w:val="24"/>
          <w:lang w:val="sr-Cyrl-CS"/>
        </w:rPr>
        <w:t>с</w:t>
      </w:r>
      <w:r w:rsidR="00FA0706" w:rsidRPr="00FA0706">
        <w:rPr>
          <w:rFonts w:ascii="Times New Roman" w:eastAsia="Arial" w:hAnsi="Times New Roman"/>
          <w:color w:val="auto"/>
          <w:spacing w:val="1"/>
          <w:w w:val="103"/>
          <w:sz w:val="24"/>
          <w:szCs w:val="24"/>
          <w:lang w:val="sr-Cyrl-CS"/>
        </w:rPr>
        <w:t>т</w:t>
      </w:r>
    </w:p>
    <w:p w:rsidR="00C631DE" w:rsidRPr="008D729E" w:rsidRDefault="00C631DE" w:rsidP="00C631DE">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sr-Cyrl-CS"/>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sr-Cyrl-CS"/>
        </w:rPr>
        <w:t>8</w:t>
      </w:r>
      <w:r w:rsidRPr="008D729E">
        <w:rPr>
          <w:rFonts w:ascii="Times New Roman" w:hAnsi="Times New Roman" w:cs="Times New Roman"/>
          <w:color w:val="000000"/>
          <w:sz w:val="24"/>
          <w:szCs w:val="24"/>
          <w:lang w:val="sr-Latn-CS"/>
        </w:rPr>
        <w:t>.</w:t>
      </w:r>
    </w:p>
    <w:p w:rsidR="00FA0706" w:rsidRPr="004135C8" w:rsidRDefault="00FA0706" w:rsidP="0037143A">
      <w:pPr>
        <w:spacing w:after="0" w:line="240" w:lineRule="auto"/>
        <w:ind w:left="445" w:right="446" w:firstLine="720"/>
        <w:jc w:val="both"/>
        <w:rPr>
          <w:rFonts w:ascii="Times New Roman" w:eastAsia="Arial" w:hAnsi="Times New Roman"/>
          <w:color w:val="7030A0"/>
          <w:w w:val="103"/>
          <w:sz w:val="24"/>
          <w:szCs w:val="24"/>
          <w:lang w:val="sr-Cyrl-CS"/>
        </w:rPr>
      </w:pPr>
    </w:p>
    <w:p w:rsidR="00FA0706" w:rsidRPr="004135C8" w:rsidRDefault="00FA0706" w:rsidP="0037143A">
      <w:pPr>
        <w:autoSpaceDE w:val="0"/>
        <w:autoSpaceDN w:val="0"/>
        <w:adjustRightInd w:val="0"/>
        <w:spacing w:after="0" w:line="240" w:lineRule="auto"/>
        <w:jc w:val="both"/>
        <w:rPr>
          <w:rFonts w:ascii="Times New Roman" w:hAnsi="Times New Roman"/>
          <w:sz w:val="24"/>
          <w:szCs w:val="24"/>
          <w:lang w:val="sr-Cyrl-CS"/>
        </w:rPr>
      </w:pPr>
      <w:r w:rsidRPr="004135C8">
        <w:rPr>
          <w:rFonts w:ascii="Times New Roman" w:hAnsi="Times New Roman"/>
          <w:sz w:val="24"/>
          <w:szCs w:val="24"/>
          <w:shd w:val="clear" w:color="auto" w:fill="C6D9F1"/>
          <w:lang w:val="sr-Cyrl-CS"/>
        </w:rPr>
        <w:t>&lt; Оператор ИКТ система &gt;</w:t>
      </w:r>
      <w:r w:rsidRPr="004135C8">
        <w:rPr>
          <w:rFonts w:ascii="Times New Roman" w:hAnsi="Times New Roman"/>
          <w:sz w:val="24"/>
          <w:szCs w:val="24"/>
          <w:lang w:val="sr-Cyrl-CS"/>
        </w:rPr>
        <w:t xml:space="preserve"> се стара да запослени који управљају ИКТ системом, односно запослени који користе ИКТ систем имају адекватан степен образовања и способности, као и свест о значају послова које обављају. Њихове одговорности су утврђене </w:t>
      </w:r>
      <w:r w:rsidR="00C631DE" w:rsidRPr="00C631DE">
        <w:rPr>
          <w:rFonts w:ascii="Times New Roman" w:hAnsi="Times New Roman"/>
          <w:color w:val="FF0000"/>
          <w:sz w:val="24"/>
          <w:szCs w:val="24"/>
          <w:lang w:val="sr-Cyrl-CS"/>
        </w:rPr>
        <w:t xml:space="preserve">&lt; </w:t>
      </w:r>
      <w:r w:rsidRPr="00C631DE">
        <w:rPr>
          <w:rFonts w:ascii="Times New Roman" w:hAnsi="Times New Roman"/>
          <w:color w:val="FF0000"/>
          <w:sz w:val="24"/>
          <w:szCs w:val="24"/>
          <w:lang w:val="sr-Cyrl-CS"/>
        </w:rPr>
        <w:t xml:space="preserve">уговором о раду или ангажовању на </w:t>
      </w:r>
      <w:r w:rsidR="00C631DE" w:rsidRPr="00C631DE">
        <w:rPr>
          <w:rFonts w:ascii="Times New Roman" w:hAnsi="Times New Roman"/>
          <w:color w:val="FF0000"/>
          <w:sz w:val="24"/>
          <w:szCs w:val="24"/>
          <w:lang w:val="sr-Cyrl-CS"/>
        </w:rPr>
        <w:t>привременим и повременим</w:t>
      </w:r>
      <w:r w:rsidRPr="00C631DE">
        <w:rPr>
          <w:rFonts w:ascii="Times New Roman" w:hAnsi="Times New Roman"/>
          <w:color w:val="FF0000"/>
          <w:sz w:val="24"/>
          <w:szCs w:val="24"/>
          <w:lang w:val="sr-Cyrl-CS"/>
        </w:rPr>
        <w:t xml:space="preserve"> пословима и инт</w:t>
      </w:r>
      <w:r w:rsidR="00C631DE" w:rsidRPr="00C631DE">
        <w:rPr>
          <w:rFonts w:ascii="Times New Roman" w:hAnsi="Times New Roman"/>
          <w:color w:val="FF0000"/>
          <w:sz w:val="24"/>
          <w:szCs w:val="24"/>
          <w:lang w:val="sr-Cyrl-CS"/>
        </w:rPr>
        <w:t>ерним актом &gt;</w:t>
      </w:r>
      <w:r w:rsidRPr="00C631DE">
        <w:rPr>
          <w:rFonts w:ascii="Times New Roman" w:hAnsi="Times New Roman"/>
          <w:color w:val="FF0000"/>
          <w:sz w:val="24"/>
          <w:szCs w:val="24"/>
          <w:lang w:val="sr-Cyrl-CS"/>
        </w:rPr>
        <w:t>.</w:t>
      </w:r>
    </w:p>
    <w:p w:rsidR="00FA0706" w:rsidRPr="00FA0706" w:rsidRDefault="00FA0706" w:rsidP="0037143A">
      <w:pPr>
        <w:pStyle w:val="Heading2"/>
        <w:widowControl w:val="0"/>
        <w:numPr>
          <w:ilvl w:val="1"/>
          <w:numId w:val="0"/>
        </w:numPr>
        <w:spacing w:after="0" w:line="240" w:lineRule="auto"/>
        <w:ind w:left="567" w:hanging="576"/>
        <w:rPr>
          <w:rFonts w:ascii="Times New Roman" w:hAnsi="Times New Roman"/>
          <w:color w:val="auto"/>
          <w:sz w:val="24"/>
          <w:szCs w:val="24"/>
          <w:lang w:val="sr-Cyrl-CS"/>
        </w:rPr>
      </w:pPr>
      <w:r>
        <w:rPr>
          <w:rFonts w:ascii="Times New Roman" w:hAnsi="Times New Roman"/>
          <w:color w:val="auto"/>
          <w:sz w:val="24"/>
          <w:szCs w:val="24"/>
          <w:lang w:val="sr-Latn-CS"/>
        </w:rPr>
        <w:t xml:space="preserve"> </w:t>
      </w:r>
      <w:r w:rsidRPr="00FA0706">
        <w:rPr>
          <w:rFonts w:ascii="Times New Roman" w:hAnsi="Times New Roman"/>
          <w:color w:val="auto"/>
          <w:sz w:val="24"/>
          <w:szCs w:val="24"/>
          <w:lang w:val="sr-Cyrl-CS"/>
        </w:rPr>
        <w:t>Провера кандид</w:t>
      </w:r>
      <w:r w:rsidRPr="00FA0706">
        <w:rPr>
          <w:rFonts w:ascii="Times New Roman" w:hAnsi="Times New Roman"/>
          <w:color w:val="auto"/>
          <w:sz w:val="24"/>
          <w:szCs w:val="24"/>
          <w:lang w:val="sr-Latn-CS"/>
        </w:rPr>
        <w:t>a</w:t>
      </w:r>
      <w:r w:rsidRPr="00FA0706">
        <w:rPr>
          <w:rFonts w:ascii="Times New Roman" w:hAnsi="Times New Roman"/>
          <w:color w:val="auto"/>
          <w:sz w:val="24"/>
          <w:szCs w:val="24"/>
          <w:lang w:val="sr-Cyrl-CS"/>
        </w:rPr>
        <w:t>та и услови запошљавања</w:t>
      </w: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sr-Cyrl-CS"/>
        </w:rPr>
      </w:pP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sr-Cyrl-CS"/>
        </w:rPr>
      </w:pPr>
      <w:r w:rsidRPr="00FA0706">
        <w:rPr>
          <w:rFonts w:ascii="Times New Roman" w:hAnsi="Times New Roman"/>
          <w:sz w:val="24"/>
          <w:szCs w:val="24"/>
          <w:shd w:val="clear" w:color="auto" w:fill="C6D9F1"/>
          <w:lang w:val="sr-Cyrl-CS"/>
        </w:rPr>
        <w:t>&lt; Оператор ИКТ система &gt;</w:t>
      </w:r>
      <w:r w:rsidRPr="00FA0706">
        <w:rPr>
          <w:rFonts w:ascii="Times New Roman" w:hAnsi="Times New Roman"/>
          <w:sz w:val="24"/>
          <w:szCs w:val="24"/>
          <w:lang w:val="sr-Cyrl-CS"/>
        </w:rPr>
        <w:t xml:space="preserve"> спроводи </w:t>
      </w:r>
      <w:r w:rsidR="00C631DE" w:rsidRPr="00C631DE">
        <w:rPr>
          <w:rFonts w:ascii="Times New Roman" w:hAnsi="Times New Roman"/>
          <w:i/>
          <w:color w:val="FF0000"/>
          <w:sz w:val="24"/>
          <w:szCs w:val="24"/>
          <w:lang w:val="sr-Cyrl-CS"/>
        </w:rPr>
        <w:t>&lt; навести које активности &gt;</w:t>
      </w:r>
      <w:r w:rsidRPr="00FA0706">
        <w:rPr>
          <w:rFonts w:ascii="Times New Roman" w:hAnsi="Times New Roman"/>
          <w:sz w:val="24"/>
          <w:szCs w:val="24"/>
          <w:lang w:val="sr-Cyrl-CS"/>
        </w:rPr>
        <w:t xml:space="preserve"> у циљу провере испуњености услова сваког појединачног кандидата за запослење, </w:t>
      </w:r>
      <w:r w:rsidR="00C631DE" w:rsidRPr="00C631DE">
        <w:rPr>
          <w:rFonts w:ascii="Times New Roman" w:hAnsi="Times New Roman"/>
          <w:color w:val="FF0000"/>
          <w:sz w:val="24"/>
          <w:szCs w:val="24"/>
          <w:lang w:val="sr-Cyrl-CS"/>
        </w:rPr>
        <w:t xml:space="preserve">&lt; </w:t>
      </w:r>
      <w:r w:rsidRPr="00C631DE">
        <w:rPr>
          <w:rFonts w:ascii="Times New Roman" w:hAnsi="Times New Roman"/>
          <w:color w:val="FF0000"/>
          <w:sz w:val="24"/>
          <w:szCs w:val="24"/>
          <w:lang w:val="sr-Cyrl-CS"/>
        </w:rPr>
        <w:t xml:space="preserve">у складу са </w:t>
      </w:r>
      <w:r w:rsidR="00C631DE" w:rsidRPr="00C631DE">
        <w:rPr>
          <w:rFonts w:ascii="Times New Roman" w:hAnsi="Times New Roman"/>
          <w:color w:val="FF0000"/>
          <w:sz w:val="24"/>
          <w:szCs w:val="24"/>
          <w:lang w:val="sr-Cyrl-CS"/>
        </w:rPr>
        <w:t>Поступком за избор кандидата</w:t>
      </w:r>
      <w:r w:rsidR="00C631DE">
        <w:rPr>
          <w:rFonts w:ascii="Times New Roman" w:hAnsi="Times New Roman"/>
          <w:color w:val="FF0000"/>
          <w:sz w:val="24"/>
          <w:szCs w:val="24"/>
          <w:lang w:val="sr-Cyrl-CS"/>
        </w:rPr>
        <w:t>/запошљвање</w:t>
      </w:r>
      <w:r w:rsidR="00C631DE" w:rsidRPr="00C631DE">
        <w:rPr>
          <w:rFonts w:ascii="Times New Roman" w:hAnsi="Times New Roman"/>
          <w:color w:val="FF0000"/>
          <w:sz w:val="24"/>
          <w:szCs w:val="24"/>
          <w:lang w:val="sr-Cyrl-CS"/>
        </w:rPr>
        <w:t xml:space="preserve"> &gt;</w:t>
      </w:r>
      <w:r w:rsidRPr="00FA0706">
        <w:rPr>
          <w:rFonts w:ascii="Times New Roman" w:hAnsi="Times New Roman"/>
          <w:sz w:val="24"/>
          <w:szCs w:val="24"/>
          <w:lang w:val="sr-Cyrl-CS"/>
        </w:rPr>
        <w:t xml:space="preserve">. </w:t>
      </w:r>
    </w:p>
    <w:p w:rsidR="00FA0706" w:rsidRPr="00FA0706" w:rsidRDefault="00FA0706" w:rsidP="0037143A">
      <w:pPr>
        <w:autoSpaceDE w:val="0"/>
        <w:autoSpaceDN w:val="0"/>
        <w:adjustRightInd w:val="0"/>
        <w:spacing w:after="0" w:line="240" w:lineRule="auto"/>
        <w:rPr>
          <w:rFonts w:ascii="Times New Roman" w:hAnsi="Times New Roman"/>
          <w:sz w:val="24"/>
          <w:szCs w:val="24"/>
          <w:lang w:val="sr-Cyrl-CS"/>
        </w:rPr>
      </w:pP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sr-Cyrl-CS"/>
        </w:rPr>
      </w:pPr>
      <w:r w:rsidRPr="00FA0706">
        <w:rPr>
          <w:rFonts w:ascii="Times New Roman" w:hAnsi="Times New Roman"/>
          <w:sz w:val="24"/>
          <w:szCs w:val="24"/>
          <w:lang w:val="sr-Cyrl-CS"/>
        </w:rPr>
        <w:t>Сви запослени и радно ангажовани појединци по другом основу којима је додељен приступ поверљивим информацијама, морају потписати споразум о поверљивости и заштити података и информација од трећих лица, пре него што им се дозволи приступ опреми за обраду информација.</w:t>
      </w:r>
    </w:p>
    <w:p w:rsidR="00FA0706" w:rsidRPr="00FA0706" w:rsidRDefault="00FA0706" w:rsidP="0037143A">
      <w:pPr>
        <w:pStyle w:val="Heading2"/>
        <w:widowControl w:val="0"/>
        <w:numPr>
          <w:ilvl w:val="1"/>
          <w:numId w:val="0"/>
        </w:numPr>
        <w:spacing w:after="0" w:line="240" w:lineRule="auto"/>
        <w:ind w:left="567" w:hanging="576"/>
        <w:rPr>
          <w:rFonts w:ascii="Times New Roman" w:hAnsi="Times New Roman"/>
          <w:color w:val="auto"/>
          <w:sz w:val="24"/>
          <w:szCs w:val="24"/>
          <w:lang w:val="sr-Cyrl-CS"/>
        </w:rPr>
      </w:pPr>
      <w:r w:rsidRPr="00FA0706">
        <w:rPr>
          <w:rFonts w:ascii="Times New Roman" w:hAnsi="Times New Roman"/>
          <w:color w:val="auto"/>
          <w:sz w:val="24"/>
          <w:szCs w:val="24"/>
          <w:lang w:val="sr-Cyrl-CS"/>
        </w:rPr>
        <w:lastRenderedPageBreak/>
        <w:t>Обавезе у току запослења</w:t>
      </w: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sr-Cyrl-CS"/>
        </w:rPr>
      </w:pPr>
    </w:p>
    <w:p w:rsidR="00C631DE" w:rsidRDefault="00FA0706" w:rsidP="0037143A">
      <w:pPr>
        <w:autoSpaceDE w:val="0"/>
        <w:autoSpaceDN w:val="0"/>
        <w:adjustRightInd w:val="0"/>
        <w:spacing w:after="0" w:line="240" w:lineRule="auto"/>
        <w:jc w:val="both"/>
        <w:rPr>
          <w:rFonts w:ascii="Times New Roman" w:hAnsi="Times New Roman"/>
          <w:sz w:val="24"/>
          <w:szCs w:val="24"/>
          <w:lang w:val="sr-Cyrl-CS"/>
        </w:rPr>
      </w:pPr>
      <w:r w:rsidRPr="00FA0706">
        <w:rPr>
          <w:rFonts w:ascii="Times New Roman" w:hAnsi="Times New Roman"/>
          <w:sz w:val="24"/>
          <w:szCs w:val="24"/>
          <w:lang w:val="sr-Cyrl-CS"/>
        </w:rPr>
        <w:t>Руководство</w:t>
      </w:r>
      <w:r w:rsidR="00C631DE">
        <w:rPr>
          <w:rFonts w:ascii="Times New Roman" w:hAnsi="Times New Roman"/>
          <w:sz w:val="24"/>
          <w:szCs w:val="24"/>
          <w:lang w:val="sr-Cyrl-CS"/>
        </w:rPr>
        <w:t xml:space="preserve"> </w:t>
      </w:r>
      <w:r w:rsidRPr="00FA0706">
        <w:rPr>
          <w:rFonts w:ascii="Times New Roman" w:hAnsi="Times New Roman"/>
          <w:sz w:val="24"/>
          <w:szCs w:val="24"/>
          <w:shd w:val="clear" w:color="auto" w:fill="C6D9F1"/>
          <w:lang w:val="sr-Cyrl-CS"/>
        </w:rPr>
        <w:t>&lt; Оператора ИКТ система &gt;</w:t>
      </w:r>
      <w:r w:rsidRPr="00FA0706">
        <w:rPr>
          <w:rFonts w:ascii="Times New Roman" w:hAnsi="Times New Roman"/>
          <w:sz w:val="24"/>
          <w:szCs w:val="24"/>
          <w:lang w:val="sr-Cyrl-CS"/>
        </w:rPr>
        <w:t xml:space="preserve"> </w:t>
      </w:r>
      <w:r w:rsidR="00C631DE">
        <w:rPr>
          <w:rFonts w:ascii="Times New Roman" w:hAnsi="Times New Roman"/>
          <w:sz w:val="24"/>
          <w:szCs w:val="24"/>
          <w:lang w:val="sr-Cyrl-CS"/>
        </w:rPr>
        <w:t xml:space="preserve">је дужно да </w:t>
      </w:r>
      <w:r w:rsidRPr="00FA0706">
        <w:rPr>
          <w:rFonts w:ascii="Times New Roman" w:hAnsi="Times New Roman"/>
          <w:sz w:val="24"/>
          <w:szCs w:val="24"/>
          <w:lang w:val="sr-Cyrl-CS"/>
        </w:rPr>
        <w:t>захтева од свих запослених и радно ангажованих лица да примењују мере заштите безбедности</w:t>
      </w:r>
      <w:r>
        <w:rPr>
          <w:rFonts w:ascii="Times New Roman" w:hAnsi="Times New Roman"/>
          <w:sz w:val="24"/>
          <w:szCs w:val="24"/>
          <w:lang w:val="sr-Latn-CS"/>
        </w:rPr>
        <w:t>,</w:t>
      </w:r>
      <w:r w:rsidRPr="00FA0706">
        <w:rPr>
          <w:rFonts w:ascii="Times New Roman" w:hAnsi="Times New Roman"/>
          <w:sz w:val="24"/>
          <w:szCs w:val="24"/>
          <w:lang w:val="sr-Cyrl-CS"/>
        </w:rPr>
        <w:t xml:space="preserve"> у складу са </w:t>
      </w:r>
      <w:r w:rsidR="00C631DE">
        <w:rPr>
          <w:rFonts w:ascii="Times New Roman" w:hAnsi="Times New Roman"/>
          <w:sz w:val="24"/>
          <w:szCs w:val="24"/>
          <w:lang w:val="sr-Cyrl-CS"/>
        </w:rPr>
        <w:t>овим актом</w:t>
      </w:r>
      <w:r w:rsidRPr="00FA0706">
        <w:rPr>
          <w:rFonts w:ascii="Times New Roman" w:hAnsi="Times New Roman"/>
          <w:sz w:val="24"/>
          <w:szCs w:val="24"/>
          <w:lang w:val="sr-Cyrl-CS"/>
        </w:rPr>
        <w:t xml:space="preserve"> и важећим процедурама. </w:t>
      </w:r>
    </w:p>
    <w:p w:rsidR="00C631DE" w:rsidRDefault="00C631DE" w:rsidP="0037143A">
      <w:pPr>
        <w:autoSpaceDE w:val="0"/>
        <w:autoSpaceDN w:val="0"/>
        <w:adjustRightInd w:val="0"/>
        <w:spacing w:after="0" w:line="240" w:lineRule="auto"/>
        <w:jc w:val="both"/>
        <w:rPr>
          <w:rFonts w:ascii="Times New Roman" w:hAnsi="Times New Roman"/>
          <w:sz w:val="24"/>
          <w:szCs w:val="24"/>
          <w:lang w:val="sr-Cyrl-CS"/>
        </w:rPr>
      </w:pPr>
    </w:p>
    <w:p w:rsidR="00FA0706" w:rsidRPr="005A0E6F" w:rsidRDefault="00FA0706" w:rsidP="0037143A">
      <w:pPr>
        <w:autoSpaceDE w:val="0"/>
        <w:autoSpaceDN w:val="0"/>
        <w:adjustRightInd w:val="0"/>
        <w:spacing w:after="0" w:line="240" w:lineRule="auto"/>
        <w:jc w:val="both"/>
        <w:rPr>
          <w:rFonts w:ascii="Times New Roman" w:hAnsi="Times New Roman"/>
          <w:sz w:val="24"/>
          <w:szCs w:val="24"/>
          <w:lang w:val="hr-HR"/>
        </w:rPr>
      </w:pPr>
      <w:r w:rsidRPr="00FA0706">
        <w:rPr>
          <w:rFonts w:ascii="Times New Roman" w:hAnsi="Times New Roman"/>
          <w:sz w:val="24"/>
          <w:szCs w:val="24"/>
          <w:shd w:val="clear" w:color="auto" w:fill="C6D9F1"/>
          <w:lang w:val="sr-Cyrl-CS"/>
        </w:rPr>
        <w:t>&lt; Оператор ИКТ система &gt;</w:t>
      </w:r>
      <w:r w:rsidRPr="00FA0706">
        <w:rPr>
          <w:rFonts w:ascii="Times New Roman" w:hAnsi="Times New Roman"/>
          <w:sz w:val="24"/>
          <w:szCs w:val="24"/>
          <w:lang w:val="sr-Cyrl-CS"/>
        </w:rPr>
        <w:t xml:space="preserve"> </w:t>
      </w:r>
      <w:r w:rsidR="00C631DE">
        <w:rPr>
          <w:rFonts w:ascii="Times New Roman" w:hAnsi="Times New Roman"/>
          <w:sz w:val="24"/>
          <w:szCs w:val="24"/>
          <w:lang w:val="sr-Cyrl-CS"/>
        </w:rPr>
        <w:t>у циљу</w:t>
      </w:r>
      <w:r w:rsidRPr="00FA0706">
        <w:rPr>
          <w:rFonts w:ascii="Times New Roman" w:hAnsi="Times New Roman"/>
          <w:sz w:val="24"/>
          <w:szCs w:val="24"/>
          <w:lang w:val="sr-Cyrl-CS"/>
        </w:rPr>
        <w:t xml:space="preserve"> </w:t>
      </w:r>
      <w:r w:rsidRPr="005A0E6F">
        <w:rPr>
          <w:rFonts w:ascii="Times New Roman" w:hAnsi="Times New Roman"/>
          <w:sz w:val="24"/>
          <w:szCs w:val="24"/>
          <w:lang w:val="hr-HR"/>
        </w:rPr>
        <w:t xml:space="preserve">развоја, имплементације и одржавања система </w:t>
      </w:r>
      <w:r>
        <w:rPr>
          <w:rFonts w:ascii="Times New Roman" w:hAnsi="Times New Roman"/>
          <w:sz w:val="24"/>
          <w:szCs w:val="24"/>
          <w:lang w:val="hr-HR"/>
        </w:rPr>
        <w:t>заштите и безбедности података</w:t>
      </w:r>
      <w:r w:rsidRPr="00B2297E">
        <w:rPr>
          <w:rFonts w:ascii="Times New Roman" w:hAnsi="Times New Roman"/>
          <w:sz w:val="24"/>
          <w:szCs w:val="24"/>
          <w:lang w:val="sr-Cyrl-CS"/>
        </w:rPr>
        <w:t xml:space="preserve"> </w:t>
      </w:r>
      <w:r w:rsidRPr="005A0E6F">
        <w:rPr>
          <w:rFonts w:ascii="Times New Roman" w:hAnsi="Times New Roman"/>
          <w:sz w:val="24"/>
          <w:szCs w:val="24"/>
          <w:lang w:val="hr-HR"/>
        </w:rPr>
        <w:t>обезбе</w:t>
      </w:r>
      <w:r w:rsidR="00C631DE" w:rsidRPr="00F6684B">
        <w:rPr>
          <w:rFonts w:ascii="Times New Roman" w:hAnsi="Times New Roman"/>
          <w:sz w:val="24"/>
          <w:szCs w:val="24"/>
          <w:lang w:val="sr-Cyrl-CS"/>
        </w:rPr>
        <w:t>ђује</w:t>
      </w:r>
      <w:r w:rsidRPr="005A0E6F">
        <w:rPr>
          <w:rFonts w:ascii="Times New Roman" w:hAnsi="Times New Roman"/>
          <w:sz w:val="24"/>
          <w:szCs w:val="24"/>
          <w:lang w:val="hr-HR"/>
        </w:rPr>
        <w:t xml:space="preserve"> услове за интеграцију контролних механизама </w:t>
      </w:r>
      <w:r w:rsidR="00D85330" w:rsidRPr="00F6684B">
        <w:rPr>
          <w:rFonts w:ascii="Times New Roman" w:hAnsi="Times New Roman"/>
          <w:sz w:val="24"/>
          <w:szCs w:val="24"/>
          <w:lang w:val="sr-Cyrl-CS"/>
        </w:rPr>
        <w:t>тако што</w:t>
      </w:r>
      <w:r w:rsidRPr="005A0E6F">
        <w:rPr>
          <w:rFonts w:ascii="Times New Roman" w:hAnsi="Times New Roman"/>
          <w:sz w:val="24"/>
          <w:szCs w:val="24"/>
          <w:lang w:val="hr-HR"/>
        </w:rPr>
        <w:t>:</w:t>
      </w:r>
    </w:p>
    <w:p w:rsidR="00FA0706" w:rsidRPr="005A0E6F" w:rsidRDefault="00FA0706" w:rsidP="00011445">
      <w:pPr>
        <w:pStyle w:val="ColorfulList-Accent11"/>
        <w:widowControl/>
        <w:numPr>
          <w:ilvl w:val="0"/>
          <w:numId w:val="8"/>
        </w:numPr>
        <w:autoSpaceDE w:val="0"/>
        <w:autoSpaceDN w:val="0"/>
        <w:adjustRightInd w:val="0"/>
        <w:spacing w:after="0" w:line="240" w:lineRule="auto"/>
        <w:jc w:val="both"/>
        <w:rPr>
          <w:rFonts w:ascii="Times New Roman" w:hAnsi="Times New Roman"/>
          <w:sz w:val="24"/>
          <w:szCs w:val="24"/>
          <w:lang w:val="hr-HR"/>
        </w:rPr>
      </w:pPr>
      <w:r w:rsidRPr="005A0E6F">
        <w:rPr>
          <w:rFonts w:ascii="Times New Roman" w:hAnsi="Times New Roman"/>
          <w:sz w:val="24"/>
          <w:szCs w:val="24"/>
          <w:lang w:val="hr-HR"/>
        </w:rPr>
        <w:t>Обезбе</w:t>
      </w:r>
      <w:r w:rsidR="00D85330" w:rsidRPr="00F6684B">
        <w:rPr>
          <w:rFonts w:ascii="Times New Roman" w:hAnsi="Times New Roman"/>
          <w:sz w:val="24"/>
          <w:szCs w:val="24"/>
          <w:lang w:val="hr-HR"/>
        </w:rPr>
        <w:t>ђује</w:t>
      </w:r>
      <w:r w:rsidRPr="005A0E6F">
        <w:rPr>
          <w:rFonts w:ascii="Times New Roman" w:hAnsi="Times New Roman"/>
          <w:sz w:val="24"/>
          <w:szCs w:val="24"/>
          <w:lang w:val="hr-HR"/>
        </w:rPr>
        <w:t xml:space="preserve"> да се поступци заштите спроводе на организован начин и у складу са процедурама и и у континуитету;</w:t>
      </w:r>
    </w:p>
    <w:p w:rsidR="00FA0706" w:rsidRPr="005A0E6F" w:rsidRDefault="00D85330" w:rsidP="00011445">
      <w:pPr>
        <w:pStyle w:val="ColorfulList-Accent11"/>
        <w:widowControl/>
        <w:numPr>
          <w:ilvl w:val="0"/>
          <w:numId w:val="8"/>
        </w:numPr>
        <w:autoSpaceDE w:val="0"/>
        <w:autoSpaceDN w:val="0"/>
        <w:adjustRightInd w:val="0"/>
        <w:spacing w:after="0" w:line="240" w:lineRule="auto"/>
        <w:jc w:val="both"/>
        <w:rPr>
          <w:rFonts w:ascii="Times New Roman" w:hAnsi="Times New Roman"/>
          <w:sz w:val="24"/>
          <w:szCs w:val="24"/>
          <w:lang w:val="hr-HR"/>
        </w:rPr>
      </w:pPr>
      <w:r w:rsidRPr="00F6684B">
        <w:rPr>
          <w:rFonts w:ascii="Times New Roman" w:hAnsi="Times New Roman"/>
          <w:sz w:val="24"/>
          <w:szCs w:val="24"/>
          <w:lang w:val="hr-HR"/>
        </w:rPr>
        <w:t>Штити</w:t>
      </w:r>
      <w:r>
        <w:rPr>
          <w:rFonts w:ascii="Times New Roman" w:hAnsi="Times New Roman"/>
          <w:sz w:val="24"/>
          <w:szCs w:val="24"/>
          <w:lang w:val="hr-HR"/>
        </w:rPr>
        <w:t xml:space="preserve"> информације и пода</w:t>
      </w:r>
      <w:r w:rsidRPr="00F6684B">
        <w:rPr>
          <w:rFonts w:ascii="Times New Roman" w:hAnsi="Times New Roman"/>
          <w:sz w:val="24"/>
          <w:szCs w:val="24"/>
          <w:lang w:val="hr-HR"/>
        </w:rPr>
        <w:t>тке</w:t>
      </w:r>
      <w:r w:rsidR="00FA0706" w:rsidRPr="005A0E6F">
        <w:rPr>
          <w:rFonts w:ascii="Times New Roman" w:hAnsi="Times New Roman"/>
          <w:sz w:val="24"/>
          <w:szCs w:val="24"/>
          <w:lang w:val="hr-HR"/>
        </w:rPr>
        <w:t xml:space="preserve"> са сличним профилом осетљивости и карактеристика </w:t>
      </w:r>
      <w:r w:rsidRPr="00F6684B">
        <w:rPr>
          <w:rFonts w:ascii="Times New Roman" w:hAnsi="Times New Roman"/>
          <w:sz w:val="24"/>
          <w:szCs w:val="24"/>
          <w:lang w:val="hr-HR"/>
        </w:rPr>
        <w:t xml:space="preserve">на једнак начин </w:t>
      </w:r>
      <w:r w:rsidR="00FA0706" w:rsidRPr="005A0E6F">
        <w:rPr>
          <w:rFonts w:ascii="Times New Roman" w:hAnsi="Times New Roman"/>
          <w:sz w:val="24"/>
          <w:szCs w:val="24"/>
          <w:lang w:val="hr-HR"/>
        </w:rPr>
        <w:t xml:space="preserve">у </w:t>
      </w:r>
      <w:r w:rsidRPr="00F6684B">
        <w:rPr>
          <w:rFonts w:ascii="Times New Roman" w:hAnsi="Times New Roman"/>
          <w:sz w:val="24"/>
          <w:szCs w:val="24"/>
          <w:lang w:val="hr-HR"/>
        </w:rPr>
        <w:t>свим организационим јединицама</w:t>
      </w:r>
      <w:r w:rsidR="00FA0706" w:rsidRPr="005A0E6F">
        <w:rPr>
          <w:rFonts w:ascii="Times New Roman" w:hAnsi="Times New Roman"/>
          <w:sz w:val="24"/>
          <w:szCs w:val="24"/>
          <w:lang w:val="hr-HR"/>
        </w:rPr>
        <w:t>;</w:t>
      </w:r>
    </w:p>
    <w:p w:rsidR="00FA0706" w:rsidRPr="005A0E6F" w:rsidRDefault="00FA0706" w:rsidP="00011445">
      <w:pPr>
        <w:pStyle w:val="ColorfulList-Accent11"/>
        <w:widowControl/>
        <w:numPr>
          <w:ilvl w:val="0"/>
          <w:numId w:val="8"/>
        </w:numPr>
        <w:autoSpaceDE w:val="0"/>
        <w:autoSpaceDN w:val="0"/>
        <w:adjustRightInd w:val="0"/>
        <w:spacing w:after="0" w:line="240" w:lineRule="auto"/>
        <w:jc w:val="both"/>
        <w:rPr>
          <w:rFonts w:ascii="Times New Roman" w:hAnsi="Times New Roman"/>
          <w:sz w:val="24"/>
          <w:szCs w:val="24"/>
          <w:lang w:val="hr-HR"/>
        </w:rPr>
      </w:pPr>
      <w:r w:rsidRPr="005A0E6F">
        <w:rPr>
          <w:rFonts w:ascii="Times New Roman" w:hAnsi="Times New Roman"/>
          <w:sz w:val="24"/>
          <w:szCs w:val="24"/>
          <w:lang w:val="hr-HR"/>
        </w:rPr>
        <w:t xml:space="preserve">Спроводи програме заштите на конзистентан и уједначен начин у свим </w:t>
      </w:r>
      <w:r w:rsidR="00D85330" w:rsidRPr="00F6684B">
        <w:rPr>
          <w:rFonts w:ascii="Times New Roman" w:hAnsi="Times New Roman"/>
          <w:sz w:val="24"/>
          <w:szCs w:val="24"/>
          <w:lang w:val="hr-HR"/>
        </w:rPr>
        <w:t>организационим јединицама</w:t>
      </w:r>
      <w:r w:rsidRPr="005A0E6F">
        <w:rPr>
          <w:rFonts w:ascii="Times New Roman" w:hAnsi="Times New Roman"/>
          <w:sz w:val="24"/>
          <w:szCs w:val="24"/>
          <w:lang w:val="hr-HR"/>
        </w:rPr>
        <w:t>;</w:t>
      </w:r>
    </w:p>
    <w:p w:rsidR="00FA0706" w:rsidRPr="005A0E6F" w:rsidRDefault="00FA0706" w:rsidP="00011445">
      <w:pPr>
        <w:pStyle w:val="ColorfulList-Accent11"/>
        <w:widowControl/>
        <w:numPr>
          <w:ilvl w:val="0"/>
          <w:numId w:val="8"/>
        </w:numPr>
        <w:autoSpaceDE w:val="0"/>
        <w:autoSpaceDN w:val="0"/>
        <w:adjustRightInd w:val="0"/>
        <w:spacing w:after="0" w:line="240" w:lineRule="auto"/>
        <w:jc w:val="both"/>
        <w:rPr>
          <w:rFonts w:ascii="Times New Roman" w:hAnsi="Times New Roman"/>
          <w:sz w:val="24"/>
          <w:szCs w:val="24"/>
          <w:lang w:val="hr-HR"/>
        </w:rPr>
      </w:pPr>
      <w:r w:rsidRPr="005A0E6F">
        <w:rPr>
          <w:rFonts w:ascii="Times New Roman" w:hAnsi="Times New Roman"/>
          <w:sz w:val="24"/>
          <w:szCs w:val="24"/>
          <w:lang w:val="hr-HR"/>
        </w:rPr>
        <w:t xml:space="preserve">Координира безбедност и заштиту података у информационом систему са физичком заштитом истих. </w:t>
      </w:r>
    </w:p>
    <w:p w:rsidR="00FA0706" w:rsidRPr="005A0E6F"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FA0706" w:rsidRDefault="00D85330" w:rsidP="0037143A">
      <w:pPr>
        <w:autoSpaceDE w:val="0"/>
        <w:autoSpaceDN w:val="0"/>
        <w:adjustRightInd w:val="0"/>
        <w:spacing w:after="0" w:line="240" w:lineRule="auto"/>
        <w:jc w:val="both"/>
        <w:rPr>
          <w:rFonts w:ascii="Times New Roman" w:hAnsi="Times New Roman"/>
          <w:sz w:val="24"/>
          <w:szCs w:val="24"/>
          <w:lang w:val="hr-HR"/>
        </w:rPr>
      </w:pPr>
      <w:r w:rsidRPr="00F6684B">
        <w:rPr>
          <w:rFonts w:ascii="Times New Roman" w:hAnsi="Times New Roman"/>
          <w:color w:val="FF0000"/>
          <w:sz w:val="24"/>
          <w:szCs w:val="24"/>
          <w:lang w:val="hr-HR"/>
        </w:rPr>
        <w:t xml:space="preserve">&lt; </w:t>
      </w:r>
      <w:r w:rsidR="00FA0706" w:rsidRPr="00D85330">
        <w:rPr>
          <w:rFonts w:ascii="Times New Roman" w:hAnsi="Times New Roman"/>
          <w:color w:val="FF0000"/>
          <w:sz w:val="24"/>
          <w:szCs w:val="24"/>
          <w:lang w:val="hr-HR"/>
        </w:rPr>
        <w:t>Запослени који су надлежни за праћење, анализу, извештавање и предузимање активности на плану спровођења усвојене политике и процедура</w:t>
      </w:r>
      <w:r w:rsidRPr="00F6684B">
        <w:rPr>
          <w:rFonts w:ascii="Times New Roman" w:hAnsi="Times New Roman"/>
          <w:color w:val="FF0000"/>
          <w:sz w:val="24"/>
          <w:szCs w:val="24"/>
          <w:lang w:val="hr-HR"/>
        </w:rPr>
        <w:t xml:space="preserve"> &gt;</w:t>
      </w:r>
      <w:r w:rsidR="00FA0706" w:rsidRPr="005A0E6F">
        <w:rPr>
          <w:rFonts w:ascii="Times New Roman" w:hAnsi="Times New Roman"/>
          <w:sz w:val="24"/>
          <w:szCs w:val="24"/>
          <w:lang w:val="hr-HR"/>
        </w:rPr>
        <w:t xml:space="preserve"> континуирано</w:t>
      </w:r>
      <w:r w:rsidRPr="00F6684B">
        <w:rPr>
          <w:rFonts w:ascii="Times New Roman" w:hAnsi="Times New Roman"/>
          <w:sz w:val="24"/>
          <w:szCs w:val="24"/>
          <w:lang w:val="hr-HR"/>
        </w:rPr>
        <w:t xml:space="preserve"> се</w:t>
      </w:r>
      <w:r w:rsidR="00FA0706" w:rsidRPr="005A0E6F">
        <w:rPr>
          <w:rFonts w:ascii="Times New Roman" w:hAnsi="Times New Roman"/>
          <w:sz w:val="24"/>
          <w:szCs w:val="24"/>
          <w:lang w:val="hr-HR"/>
        </w:rPr>
        <w:t xml:space="preserve"> обучава</w:t>
      </w:r>
      <w:r w:rsidRPr="00F6684B">
        <w:rPr>
          <w:rFonts w:ascii="Times New Roman" w:hAnsi="Times New Roman"/>
          <w:sz w:val="24"/>
          <w:szCs w:val="24"/>
          <w:lang w:val="hr-HR"/>
        </w:rPr>
        <w:t>ју</w:t>
      </w:r>
      <w:r w:rsidR="00FA0706" w:rsidRPr="005A0E6F">
        <w:rPr>
          <w:rFonts w:ascii="Times New Roman" w:hAnsi="Times New Roman"/>
          <w:sz w:val="24"/>
          <w:szCs w:val="24"/>
          <w:lang w:val="hr-HR"/>
        </w:rPr>
        <w:t xml:space="preserve"> у циљу унапређења техничког и технолошког знања. </w:t>
      </w:r>
      <w:r w:rsidRPr="00F6684B">
        <w:rPr>
          <w:rFonts w:ascii="Times New Roman" w:hAnsi="Times New Roman"/>
          <w:color w:val="FF0000"/>
          <w:sz w:val="24"/>
          <w:szCs w:val="24"/>
          <w:lang w:val="hr-HR"/>
        </w:rPr>
        <w:t xml:space="preserve">&lt; </w:t>
      </w:r>
      <w:r w:rsidR="00FA0706" w:rsidRPr="00D85330">
        <w:rPr>
          <w:rFonts w:ascii="Times New Roman" w:hAnsi="Times New Roman"/>
          <w:color w:val="FF0000"/>
          <w:sz w:val="24"/>
          <w:szCs w:val="24"/>
          <w:lang w:val="hr-HR"/>
        </w:rPr>
        <w:t>Ова лица</w:t>
      </w:r>
      <w:r w:rsidRPr="00F6684B">
        <w:rPr>
          <w:rFonts w:ascii="Times New Roman" w:hAnsi="Times New Roman"/>
          <w:color w:val="FF0000"/>
          <w:sz w:val="24"/>
          <w:szCs w:val="24"/>
          <w:lang w:val="hr-HR"/>
        </w:rPr>
        <w:t xml:space="preserve"> &gt;</w:t>
      </w:r>
      <w:r w:rsidR="00FA0706" w:rsidRPr="005A0E6F">
        <w:rPr>
          <w:rFonts w:ascii="Times New Roman" w:hAnsi="Times New Roman"/>
          <w:sz w:val="24"/>
          <w:szCs w:val="24"/>
          <w:lang w:val="hr-HR"/>
        </w:rPr>
        <w:t xml:space="preserve"> </w:t>
      </w:r>
      <w:r w:rsidRPr="00F6684B">
        <w:rPr>
          <w:rFonts w:ascii="Times New Roman" w:hAnsi="Times New Roman"/>
          <w:sz w:val="24"/>
          <w:szCs w:val="24"/>
          <w:lang w:val="hr-HR"/>
        </w:rPr>
        <w:t>су</w:t>
      </w:r>
      <w:r w:rsidR="00FA0706" w:rsidRPr="005A0E6F">
        <w:rPr>
          <w:rFonts w:ascii="Times New Roman" w:hAnsi="Times New Roman"/>
          <w:sz w:val="24"/>
          <w:szCs w:val="24"/>
          <w:lang w:val="hr-HR"/>
        </w:rPr>
        <w:t xml:space="preserve"> ауторизована </w:t>
      </w:r>
      <w:r w:rsidRPr="00F6684B">
        <w:rPr>
          <w:rFonts w:ascii="Times New Roman" w:hAnsi="Times New Roman"/>
          <w:sz w:val="24"/>
          <w:szCs w:val="24"/>
          <w:lang w:val="hr-HR"/>
        </w:rPr>
        <w:t>з</w:t>
      </w:r>
      <w:r w:rsidR="00FA0706" w:rsidRPr="005A0E6F">
        <w:rPr>
          <w:rFonts w:ascii="Times New Roman" w:hAnsi="Times New Roman"/>
          <w:sz w:val="24"/>
          <w:szCs w:val="24"/>
          <w:lang w:val="hr-HR"/>
        </w:rPr>
        <w:t xml:space="preserve">а предузимање хитних и неодложних мера у случају постојања непосредне опасности за податке и документацију које су под мерама заштите. </w:t>
      </w:r>
    </w:p>
    <w:p w:rsidR="00FA0706" w:rsidRPr="00FA0706" w:rsidRDefault="00FA0706" w:rsidP="0037143A">
      <w:pPr>
        <w:pStyle w:val="Heading2"/>
        <w:widowControl w:val="0"/>
        <w:numPr>
          <w:ilvl w:val="1"/>
          <w:numId w:val="0"/>
        </w:numPr>
        <w:spacing w:after="0" w:line="240" w:lineRule="auto"/>
        <w:ind w:left="567" w:hanging="576"/>
        <w:rPr>
          <w:rFonts w:ascii="Times New Roman" w:hAnsi="Times New Roman"/>
          <w:color w:val="auto"/>
          <w:sz w:val="24"/>
          <w:szCs w:val="24"/>
          <w:lang w:val="hr-HR"/>
        </w:rPr>
      </w:pPr>
      <w:r w:rsidRPr="00FA0706">
        <w:rPr>
          <w:rFonts w:ascii="Times New Roman" w:hAnsi="Times New Roman"/>
          <w:color w:val="auto"/>
          <w:sz w:val="24"/>
          <w:szCs w:val="24"/>
          <w:lang w:val="hr-HR"/>
        </w:rPr>
        <w:t>Упознавање са безбедношћу информација, стицање знања и обука</w:t>
      </w:r>
    </w:p>
    <w:p w:rsidR="00FA0706" w:rsidRPr="005A0E6F" w:rsidRDefault="00FA0706" w:rsidP="0037143A">
      <w:pPr>
        <w:spacing w:after="0" w:line="240" w:lineRule="auto"/>
        <w:rPr>
          <w:rFonts w:ascii="Times New Roman" w:hAnsi="Times New Roman"/>
          <w:sz w:val="24"/>
          <w:szCs w:val="24"/>
          <w:lang w:val="hr-HR"/>
        </w:rPr>
      </w:pPr>
    </w:p>
    <w:p w:rsidR="00FA0706" w:rsidRPr="005A0E6F" w:rsidRDefault="00D85330" w:rsidP="0037143A">
      <w:pPr>
        <w:autoSpaceDE w:val="0"/>
        <w:autoSpaceDN w:val="0"/>
        <w:adjustRightInd w:val="0"/>
        <w:spacing w:after="0" w:line="240" w:lineRule="auto"/>
        <w:jc w:val="both"/>
        <w:rPr>
          <w:rFonts w:ascii="Times New Roman" w:hAnsi="Times New Roman"/>
          <w:b/>
          <w:sz w:val="24"/>
          <w:szCs w:val="24"/>
          <w:lang w:val="hr-HR"/>
        </w:rPr>
      </w:pPr>
      <w:r w:rsidRPr="00F6684B">
        <w:rPr>
          <w:rFonts w:ascii="Times New Roman" w:hAnsi="Times New Roman"/>
          <w:color w:val="FF0000"/>
          <w:sz w:val="24"/>
          <w:szCs w:val="24"/>
          <w:lang w:val="hr-HR"/>
        </w:rPr>
        <w:t xml:space="preserve">&lt; </w:t>
      </w:r>
      <w:r w:rsidR="00FA0706" w:rsidRPr="00D85330">
        <w:rPr>
          <w:rFonts w:ascii="Times New Roman" w:hAnsi="Times New Roman"/>
          <w:color w:val="FF0000"/>
          <w:sz w:val="24"/>
          <w:szCs w:val="24"/>
          <w:lang w:val="hr-HR"/>
        </w:rPr>
        <w:t>Сви запослени</w:t>
      </w:r>
      <w:r w:rsidRPr="00F6684B">
        <w:rPr>
          <w:rFonts w:ascii="Times New Roman" w:hAnsi="Times New Roman"/>
          <w:color w:val="FF0000"/>
          <w:sz w:val="24"/>
          <w:szCs w:val="24"/>
          <w:lang w:val="hr-HR"/>
        </w:rPr>
        <w:t xml:space="preserve"> / одређени запослени &gt;</w:t>
      </w:r>
      <w:r w:rsidR="00FA0706" w:rsidRPr="005A0E6F">
        <w:rPr>
          <w:rFonts w:ascii="Times New Roman" w:hAnsi="Times New Roman"/>
          <w:sz w:val="24"/>
          <w:szCs w:val="24"/>
          <w:lang w:val="hr-HR"/>
        </w:rPr>
        <w:t xml:space="preserve"> у </w:t>
      </w:r>
      <w:r w:rsidR="00FA0706" w:rsidRPr="005A0E6F">
        <w:rPr>
          <w:rFonts w:ascii="Times New Roman" w:hAnsi="Times New Roman"/>
          <w:sz w:val="24"/>
          <w:szCs w:val="24"/>
          <w:shd w:val="clear" w:color="auto" w:fill="C6D9F1"/>
          <w:lang w:val="hr-HR"/>
        </w:rPr>
        <w:t>&lt; Оператор</w:t>
      </w:r>
      <w:r w:rsidR="00FA0706" w:rsidRPr="004135C8">
        <w:rPr>
          <w:rFonts w:ascii="Times New Roman" w:hAnsi="Times New Roman"/>
          <w:sz w:val="24"/>
          <w:szCs w:val="24"/>
          <w:shd w:val="clear" w:color="auto" w:fill="C6D9F1"/>
          <w:lang w:val="hr-HR"/>
        </w:rPr>
        <w:t>у</w:t>
      </w:r>
      <w:r w:rsidR="00FA0706" w:rsidRPr="005A0E6F">
        <w:rPr>
          <w:rFonts w:ascii="Times New Roman" w:hAnsi="Times New Roman"/>
          <w:sz w:val="24"/>
          <w:szCs w:val="24"/>
          <w:shd w:val="clear" w:color="auto" w:fill="C6D9F1"/>
          <w:lang w:val="hr-HR"/>
        </w:rPr>
        <w:t xml:space="preserve"> ИКТ система &gt;</w:t>
      </w:r>
      <w:r w:rsidR="00FA0706" w:rsidRPr="005A0E6F">
        <w:rPr>
          <w:rFonts w:ascii="Times New Roman" w:hAnsi="Times New Roman"/>
          <w:sz w:val="24"/>
          <w:szCs w:val="24"/>
          <w:lang w:val="hr-HR"/>
        </w:rPr>
        <w:t xml:space="preserve"> су у обавези да прођу одговарајућу обуку и редовно стичу нова и обнављају постојећа знања о процедурама </w:t>
      </w:r>
      <w:r w:rsidR="00FA0706" w:rsidRPr="00B2297E">
        <w:rPr>
          <w:rFonts w:ascii="Times New Roman" w:hAnsi="Times New Roman"/>
          <w:sz w:val="24"/>
          <w:szCs w:val="24"/>
          <w:lang w:val="hr-HR"/>
        </w:rPr>
        <w:t>које уређују безбедност информација</w:t>
      </w:r>
      <w:r w:rsidR="00FA0706" w:rsidRPr="005A0E6F">
        <w:rPr>
          <w:rFonts w:ascii="Times New Roman" w:hAnsi="Times New Roman"/>
          <w:sz w:val="24"/>
          <w:szCs w:val="24"/>
          <w:lang w:val="hr-HR"/>
        </w:rPr>
        <w:t>, на начин који одговара њиховом пословном ангажовању и радном месту.</w:t>
      </w:r>
    </w:p>
    <w:p w:rsidR="00FA0706" w:rsidRPr="00FA0706" w:rsidRDefault="00FA0706" w:rsidP="0037143A">
      <w:pPr>
        <w:pStyle w:val="Heading2"/>
        <w:widowControl w:val="0"/>
        <w:numPr>
          <w:ilvl w:val="1"/>
          <w:numId w:val="0"/>
        </w:numPr>
        <w:spacing w:after="0" w:line="240" w:lineRule="auto"/>
        <w:ind w:left="567" w:hanging="576"/>
        <w:rPr>
          <w:rFonts w:ascii="Times New Roman" w:hAnsi="Times New Roman"/>
          <w:color w:val="auto"/>
          <w:sz w:val="24"/>
          <w:szCs w:val="24"/>
          <w:lang w:val="hr-HR"/>
        </w:rPr>
      </w:pPr>
      <w:r w:rsidRPr="00FA0706">
        <w:rPr>
          <w:rFonts w:ascii="Times New Roman" w:hAnsi="Times New Roman"/>
          <w:color w:val="auto"/>
          <w:sz w:val="24"/>
          <w:szCs w:val="24"/>
          <w:lang w:val="hr-HR"/>
        </w:rPr>
        <w:t>Дисциплински поступак</w:t>
      </w:r>
    </w:p>
    <w:p w:rsidR="00FA0706" w:rsidRPr="00B2297E"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hr-HR"/>
        </w:rPr>
      </w:pPr>
      <w:r w:rsidRPr="00B2297E">
        <w:rPr>
          <w:rFonts w:ascii="Times New Roman" w:hAnsi="Times New Roman"/>
          <w:sz w:val="24"/>
          <w:szCs w:val="24"/>
          <w:lang w:val="hr-HR"/>
        </w:rPr>
        <w:t>Д</w:t>
      </w:r>
      <w:r>
        <w:rPr>
          <w:rFonts w:ascii="Times New Roman" w:hAnsi="Times New Roman"/>
          <w:sz w:val="24"/>
          <w:szCs w:val="24"/>
          <w:lang w:val="hr-HR"/>
        </w:rPr>
        <w:t>исциплинск</w:t>
      </w:r>
      <w:r w:rsidRPr="00B2297E">
        <w:rPr>
          <w:rFonts w:ascii="Times New Roman" w:hAnsi="Times New Roman"/>
          <w:sz w:val="24"/>
          <w:szCs w:val="24"/>
          <w:lang w:val="hr-HR"/>
        </w:rPr>
        <w:t>и</w:t>
      </w:r>
      <w:r w:rsidRPr="00FA0706">
        <w:rPr>
          <w:rFonts w:ascii="Times New Roman" w:hAnsi="Times New Roman"/>
          <w:sz w:val="24"/>
          <w:szCs w:val="24"/>
          <w:lang w:val="hr-HR"/>
        </w:rPr>
        <w:t xml:space="preserve"> поступ</w:t>
      </w:r>
      <w:r w:rsidRPr="00B2297E">
        <w:rPr>
          <w:rFonts w:ascii="Times New Roman" w:hAnsi="Times New Roman"/>
          <w:sz w:val="24"/>
          <w:szCs w:val="24"/>
          <w:lang w:val="hr-HR"/>
        </w:rPr>
        <w:t>а</w:t>
      </w:r>
      <w:r w:rsidRPr="00FA0706">
        <w:rPr>
          <w:rFonts w:ascii="Times New Roman" w:hAnsi="Times New Roman"/>
          <w:sz w:val="24"/>
          <w:szCs w:val="24"/>
          <w:lang w:val="hr-HR"/>
        </w:rPr>
        <w:t>к</w:t>
      </w:r>
      <w:r>
        <w:rPr>
          <w:rFonts w:ascii="Times New Roman" w:hAnsi="Times New Roman"/>
          <w:sz w:val="24"/>
          <w:szCs w:val="24"/>
          <w:lang w:val="hr-HR"/>
        </w:rPr>
        <w:t xml:space="preserve"> </w:t>
      </w:r>
      <w:r w:rsidRPr="00B2297E">
        <w:rPr>
          <w:rFonts w:ascii="Times New Roman" w:hAnsi="Times New Roman"/>
          <w:sz w:val="24"/>
          <w:szCs w:val="24"/>
          <w:lang w:val="hr-HR"/>
        </w:rPr>
        <w:t>се спроводи ради</w:t>
      </w:r>
      <w:r>
        <w:rPr>
          <w:rFonts w:ascii="Times New Roman" w:hAnsi="Times New Roman"/>
          <w:sz w:val="24"/>
          <w:szCs w:val="24"/>
          <w:lang w:val="hr-HR"/>
        </w:rPr>
        <w:t xml:space="preserve"> предузимањ</w:t>
      </w:r>
      <w:r w:rsidRPr="00B2297E">
        <w:rPr>
          <w:rFonts w:ascii="Times New Roman" w:hAnsi="Times New Roman"/>
          <w:sz w:val="24"/>
          <w:szCs w:val="24"/>
          <w:lang w:val="hr-HR"/>
        </w:rPr>
        <w:t>а</w:t>
      </w:r>
      <w:r w:rsidRPr="00FA0706">
        <w:rPr>
          <w:rFonts w:ascii="Times New Roman" w:hAnsi="Times New Roman"/>
          <w:sz w:val="24"/>
          <w:szCs w:val="24"/>
          <w:lang w:val="hr-HR"/>
        </w:rPr>
        <w:t xml:space="preserve"> процесних и других материјалних радњи и поступака против запослених који су нарушили безбедност информација или на други начин извршили повреду правила и политике на снази и у примени код </w:t>
      </w:r>
      <w:r>
        <w:rPr>
          <w:rFonts w:ascii="Times New Roman" w:hAnsi="Times New Roman"/>
          <w:sz w:val="24"/>
          <w:szCs w:val="24"/>
          <w:shd w:val="clear" w:color="auto" w:fill="C6D9F1"/>
          <w:lang w:val="hr-HR"/>
        </w:rPr>
        <w:t>&lt;</w:t>
      </w:r>
      <w:r w:rsidRPr="00FA0706">
        <w:rPr>
          <w:rFonts w:ascii="Times New Roman" w:hAnsi="Times New Roman"/>
          <w:sz w:val="24"/>
          <w:szCs w:val="24"/>
          <w:shd w:val="clear" w:color="auto" w:fill="C6D9F1"/>
          <w:lang w:val="hr-HR"/>
        </w:rPr>
        <w:t>Оператор ИКТ система &gt;</w:t>
      </w:r>
      <w:r w:rsidRPr="00FA0706">
        <w:rPr>
          <w:rFonts w:ascii="Times New Roman" w:hAnsi="Times New Roman"/>
          <w:sz w:val="24"/>
          <w:szCs w:val="24"/>
          <w:lang w:val="hr-HR"/>
        </w:rPr>
        <w:t>.</w:t>
      </w:r>
    </w:p>
    <w:p w:rsidR="00FA0706" w:rsidRPr="00B2297E"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F6684B" w:rsidRDefault="00FA0706" w:rsidP="0037143A">
      <w:pPr>
        <w:autoSpaceDE w:val="0"/>
        <w:autoSpaceDN w:val="0"/>
        <w:adjustRightInd w:val="0"/>
        <w:spacing w:after="0" w:line="240" w:lineRule="auto"/>
        <w:jc w:val="both"/>
        <w:rPr>
          <w:rFonts w:ascii="Times New Roman" w:hAnsi="Times New Roman"/>
          <w:sz w:val="24"/>
          <w:szCs w:val="24"/>
          <w:lang w:val="hr-HR"/>
        </w:rPr>
      </w:pPr>
      <w:r w:rsidRPr="00FA0706">
        <w:rPr>
          <w:rFonts w:ascii="Times New Roman" w:hAnsi="Times New Roman"/>
          <w:sz w:val="24"/>
          <w:szCs w:val="24"/>
          <w:lang w:val="hr-HR"/>
        </w:rPr>
        <w:t xml:space="preserve">Дисциплински поступак се покреће по предлогу </w:t>
      </w:r>
      <w:r w:rsidR="00D85330" w:rsidRPr="00F6684B">
        <w:rPr>
          <w:rFonts w:ascii="Times New Roman" w:hAnsi="Times New Roman"/>
          <w:color w:val="FF0000"/>
          <w:sz w:val="24"/>
          <w:szCs w:val="24"/>
          <w:lang w:val="hr-HR"/>
        </w:rPr>
        <w:t xml:space="preserve">&lt; </w:t>
      </w:r>
      <w:r w:rsidRPr="00D85330">
        <w:rPr>
          <w:rFonts w:ascii="Times New Roman" w:hAnsi="Times New Roman"/>
          <w:color w:val="FF0000"/>
          <w:sz w:val="24"/>
          <w:szCs w:val="24"/>
          <w:lang w:val="hr-HR"/>
        </w:rPr>
        <w:t xml:space="preserve">овлашћеног лица за праћење, прикупљање, анализу и обраду података у односу </w:t>
      </w:r>
      <w:r w:rsidR="00D85330" w:rsidRPr="00F6684B">
        <w:rPr>
          <w:rFonts w:ascii="Times New Roman" w:hAnsi="Times New Roman"/>
          <w:color w:val="FF0000"/>
          <w:sz w:val="24"/>
          <w:szCs w:val="24"/>
          <w:lang w:val="hr-HR"/>
        </w:rPr>
        <w:t>&gt;</w:t>
      </w:r>
      <w:r w:rsidR="00D85330" w:rsidRPr="00F6684B">
        <w:rPr>
          <w:rFonts w:ascii="Times New Roman" w:hAnsi="Times New Roman"/>
          <w:sz w:val="24"/>
          <w:szCs w:val="24"/>
          <w:lang w:val="hr-HR"/>
        </w:rPr>
        <w:t>.</w:t>
      </w:r>
    </w:p>
    <w:p w:rsidR="00FA0706" w:rsidRPr="00F6684B" w:rsidRDefault="00FA0706" w:rsidP="00D85330">
      <w:pPr>
        <w:pStyle w:val="Heading1"/>
        <w:widowControl w:val="0"/>
        <w:spacing w:after="0" w:line="240" w:lineRule="auto"/>
        <w:jc w:val="center"/>
        <w:rPr>
          <w:rFonts w:ascii="Times New Roman" w:eastAsia="Arial" w:hAnsi="Times New Roman"/>
          <w:color w:val="auto"/>
          <w:w w:val="103"/>
          <w:sz w:val="24"/>
          <w:szCs w:val="24"/>
          <w:lang w:val="hr-HR"/>
        </w:rPr>
      </w:pPr>
      <w:r w:rsidRPr="00FA0706">
        <w:rPr>
          <w:rFonts w:ascii="Times New Roman" w:eastAsia="Arial" w:hAnsi="Times New Roman"/>
          <w:color w:val="auto"/>
          <w:spacing w:val="1"/>
          <w:sz w:val="24"/>
          <w:szCs w:val="24"/>
          <w:lang w:val="hr-HR"/>
        </w:rPr>
        <w:t>З</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2"/>
          <w:sz w:val="24"/>
          <w:szCs w:val="24"/>
          <w:lang w:val="hr-HR"/>
        </w:rPr>
        <w:t>ш</w:t>
      </w:r>
      <w:r w:rsidRPr="00FA0706">
        <w:rPr>
          <w:rFonts w:ascii="Times New Roman" w:eastAsia="Arial" w:hAnsi="Times New Roman"/>
          <w:color w:val="auto"/>
          <w:spacing w:val="1"/>
          <w:sz w:val="24"/>
          <w:szCs w:val="24"/>
          <w:lang w:val="hr-HR"/>
        </w:rPr>
        <w:t>т</w:t>
      </w:r>
      <w:r w:rsidRPr="00FA0706">
        <w:rPr>
          <w:rFonts w:ascii="Times New Roman" w:eastAsia="Arial" w:hAnsi="Times New Roman"/>
          <w:color w:val="auto"/>
          <w:sz w:val="24"/>
          <w:szCs w:val="24"/>
          <w:lang w:val="hr-HR"/>
        </w:rPr>
        <w:t>и</w:t>
      </w:r>
      <w:r w:rsidRPr="00FA0706">
        <w:rPr>
          <w:rFonts w:ascii="Times New Roman" w:eastAsia="Arial" w:hAnsi="Times New Roman"/>
          <w:color w:val="auto"/>
          <w:spacing w:val="1"/>
          <w:sz w:val="24"/>
          <w:szCs w:val="24"/>
          <w:lang w:val="hr-HR"/>
        </w:rPr>
        <w:t>т</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31"/>
          <w:sz w:val="24"/>
          <w:szCs w:val="24"/>
          <w:lang w:val="hr-HR"/>
        </w:rPr>
        <w:t xml:space="preserve"> </w:t>
      </w:r>
      <w:r w:rsidRPr="00FA0706">
        <w:rPr>
          <w:rFonts w:ascii="Times New Roman" w:eastAsia="Arial" w:hAnsi="Times New Roman"/>
          <w:color w:val="auto"/>
          <w:spacing w:val="5"/>
          <w:sz w:val="24"/>
          <w:szCs w:val="24"/>
          <w:lang w:val="hr-HR"/>
        </w:rPr>
        <w:t>о</w:t>
      </w:r>
      <w:r w:rsidRPr="00FA0706">
        <w:rPr>
          <w:rFonts w:ascii="Times New Roman" w:eastAsia="Arial" w:hAnsi="Times New Roman"/>
          <w:color w:val="auto"/>
          <w:sz w:val="24"/>
          <w:szCs w:val="24"/>
          <w:lang w:val="hr-HR"/>
        </w:rPr>
        <w:t>д</w:t>
      </w:r>
      <w:r w:rsidRPr="00FA0706">
        <w:rPr>
          <w:rFonts w:ascii="Times New Roman" w:eastAsia="Arial" w:hAnsi="Times New Roman"/>
          <w:color w:val="auto"/>
          <w:spacing w:val="17"/>
          <w:sz w:val="24"/>
          <w:szCs w:val="24"/>
          <w:lang w:val="hr-HR"/>
        </w:rPr>
        <w:t xml:space="preserve"> </w:t>
      </w:r>
      <w:r w:rsidRPr="00FA0706">
        <w:rPr>
          <w:rFonts w:ascii="Times New Roman" w:eastAsia="Arial" w:hAnsi="Times New Roman"/>
          <w:color w:val="auto"/>
          <w:spacing w:val="-5"/>
          <w:sz w:val="24"/>
          <w:szCs w:val="24"/>
          <w:lang w:val="hr-HR"/>
        </w:rPr>
        <w:t>р</w:t>
      </w:r>
      <w:r w:rsidRPr="00FA0706">
        <w:rPr>
          <w:rFonts w:ascii="Times New Roman" w:eastAsia="Arial" w:hAnsi="Times New Roman"/>
          <w:color w:val="auto"/>
          <w:spacing w:val="4"/>
          <w:sz w:val="24"/>
          <w:szCs w:val="24"/>
          <w:lang w:val="hr-HR"/>
        </w:rPr>
        <w:t>и</w:t>
      </w:r>
      <w:r w:rsidRPr="00FA0706">
        <w:rPr>
          <w:rFonts w:ascii="Times New Roman" w:eastAsia="Arial" w:hAnsi="Times New Roman"/>
          <w:color w:val="auto"/>
          <w:spacing w:val="-4"/>
          <w:sz w:val="24"/>
          <w:szCs w:val="24"/>
          <w:lang w:val="hr-HR"/>
        </w:rPr>
        <w:t>з</w:t>
      </w:r>
      <w:r w:rsidRPr="00FA0706">
        <w:rPr>
          <w:rFonts w:ascii="Times New Roman" w:eastAsia="Arial" w:hAnsi="Times New Roman"/>
          <w:color w:val="auto"/>
          <w:spacing w:val="4"/>
          <w:sz w:val="24"/>
          <w:szCs w:val="24"/>
          <w:lang w:val="hr-HR"/>
        </w:rPr>
        <w:t>и</w:t>
      </w:r>
      <w:r w:rsidRPr="00FA0706">
        <w:rPr>
          <w:rFonts w:ascii="Times New Roman" w:eastAsia="Arial" w:hAnsi="Times New Roman"/>
          <w:color w:val="auto"/>
          <w:sz w:val="24"/>
          <w:szCs w:val="24"/>
          <w:lang w:val="hr-HR"/>
        </w:rPr>
        <w:t>ка</w:t>
      </w:r>
      <w:r w:rsidRPr="00FA0706">
        <w:rPr>
          <w:rFonts w:ascii="Times New Roman" w:eastAsia="Arial" w:hAnsi="Times New Roman"/>
          <w:color w:val="auto"/>
          <w:spacing w:val="30"/>
          <w:sz w:val="24"/>
          <w:szCs w:val="24"/>
          <w:lang w:val="hr-HR"/>
        </w:rPr>
        <w:t xml:space="preserve"> </w:t>
      </w:r>
      <w:r w:rsidRPr="00FA0706">
        <w:rPr>
          <w:rFonts w:ascii="Times New Roman" w:eastAsia="Arial" w:hAnsi="Times New Roman"/>
          <w:color w:val="auto"/>
          <w:sz w:val="24"/>
          <w:szCs w:val="24"/>
          <w:lang w:val="hr-HR"/>
        </w:rPr>
        <w:t>к</w:t>
      </w:r>
      <w:r w:rsidRPr="00FA0706">
        <w:rPr>
          <w:rFonts w:ascii="Times New Roman" w:eastAsia="Arial" w:hAnsi="Times New Roman"/>
          <w:color w:val="auto"/>
          <w:spacing w:val="-5"/>
          <w:sz w:val="24"/>
          <w:szCs w:val="24"/>
          <w:lang w:val="hr-HR"/>
        </w:rPr>
        <w:t>о</w:t>
      </w:r>
      <w:r w:rsidRPr="00FA0706">
        <w:rPr>
          <w:rFonts w:ascii="Times New Roman" w:eastAsia="Arial" w:hAnsi="Times New Roman"/>
          <w:color w:val="auto"/>
          <w:spacing w:val="2"/>
          <w:sz w:val="24"/>
          <w:szCs w:val="24"/>
          <w:lang w:val="hr-HR"/>
        </w:rPr>
        <w:t>ј</w:t>
      </w:r>
      <w:r w:rsidRPr="00FA0706">
        <w:rPr>
          <w:rFonts w:ascii="Times New Roman" w:eastAsia="Arial" w:hAnsi="Times New Roman"/>
          <w:color w:val="auto"/>
          <w:sz w:val="24"/>
          <w:szCs w:val="24"/>
          <w:lang w:val="hr-HR"/>
        </w:rPr>
        <w:t>и</w:t>
      </w:r>
      <w:r w:rsidRPr="00FA0706">
        <w:rPr>
          <w:rFonts w:ascii="Times New Roman" w:eastAsia="Arial" w:hAnsi="Times New Roman"/>
          <w:color w:val="auto"/>
          <w:spacing w:val="21"/>
          <w:sz w:val="24"/>
          <w:szCs w:val="24"/>
          <w:lang w:val="hr-HR"/>
        </w:rPr>
        <w:t xml:space="preserve"> </w:t>
      </w:r>
      <w:r w:rsidRPr="00FA0706">
        <w:rPr>
          <w:rFonts w:ascii="Times New Roman" w:eastAsia="Arial" w:hAnsi="Times New Roman"/>
          <w:color w:val="auto"/>
          <w:spacing w:val="1"/>
          <w:sz w:val="24"/>
          <w:szCs w:val="24"/>
          <w:lang w:val="hr-HR"/>
        </w:rPr>
        <w:t>н</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2"/>
          <w:sz w:val="24"/>
          <w:szCs w:val="24"/>
          <w:lang w:val="hr-HR"/>
        </w:rPr>
        <w:t>с</w:t>
      </w:r>
      <w:r w:rsidRPr="00FA0706">
        <w:rPr>
          <w:rFonts w:ascii="Times New Roman" w:eastAsia="Arial" w:hAnsi="Times New Roman"/>
          <w:color w:val="auto"/>
          <w:spacing w:val="-4"/>
          <w:sz w:val="24"/>
          <w:szCs w:val="24"/>
          <w:lang w:val="hr-HR"/>
        </w:rPr>
        <w:t>т</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7"/>
          <w:sz w:val="24"/>
          <w:szCs w:val="24"/>
          <w:lang w:val="hr-HR"/>
        </w:rPr>
        <w:t>ј</w:t>
      </w:r>
      <w:r w:rsidR="005D63CA">
        <w:rPr>
          <w:rFonts w:ascii="Times New Roman" w:eastAsia="Arial" w:hAnsi="Times New Roman"/>
          <w:color w:val="auto"/>
          <w:sz w:val="24"/>
          <w:szCs w:val="24"/>
          <w:lang w:val="hr-HR"/>
        </w:rPr>
        <w:t xml:space="preserve">у </w:t>
      </w:r>
      <w:r w:rsidR="005D63CA" w:rsidRPr="00B2297E">
        <w:rPr>
          <w:rFonts w:ascii="Times New Roman" w:eastAsia="Arial" w:hAnsi="Times New Roman"/>
          <w:color w:val="auto"/>
          <w:sz w:val="24"/>
          <w:szCs w:val="24"/>
          <w:lang w:val="hr-HR"/>
        </w:rPr>
        <w:t>при</w:t>
      </w:r>
      <w:r w:rsidRPr="00FA0706">
        <w:rPr>
          <w:rFonts w:ascii="Times New Roman" w:eastAsia="Arial" w:hAnsi="Times New Roman"/>
          <w:color w:val="auto"/>
          <w:sz w:val="24"/>
          <w:szCs w:val="24"/>
          <w:lang w:val="hr-HR"/>
        </w:rPr>
        <w:t xml:space="preserve"> промен</w:t>
      </w:r>
      <w:r w:rsidR="00F03487" w:rsidRPr="00B2297E">
        <w:rPr>
          <w:rFonts w:ascii="Times New Roman" w:eastAsia="Arial" w:hAnsi="Times New Roman"/>
          <w:color w:val="auto"/>
          <w:sz w:val="24"/>
          <w:szCs w:val="24"/>
          <w:lang w:val="hr-HR"/>
        </w:rPr>
        <w:t>ама послова</w:t>
      </w:r>
      <w:r w:rsidRPr="00FA0706">
        <w:rPr>
          <w:rFonts w:ascii="Times New Roman" w:eastAsia="Arial" w:hAnsi="Times New Roman"/>
          <w:color w:val="auto"/>
          <w:spacing w:val="34"/>
          <w:sz w:val="24"/>
          <w:szCs w:val="24"/>
          <w:lang w:val="hr-HR"/>
        </w:rPr>
        <w:t xml:space="preserve"> </w:t>
      </w:r>
      <w:r w:rsidRPr="00FA0706">
        <w:rPr>
          <w:rFonts w:ascii="Times New Roman" w:eastAsia="Arial" w:hAnsi="Times New Roman"/>
          <w:color w:val="auto"/>
          <w:spacing w:val="4"/>
          <w:w w:val="103"/>
          <w:sz w:val="24"/>
          <w:szCs w:val="24"/>
          <w:lang w:val="hr-HR"/>
        </w:rPr>
        <w:t>и</w:t>
      </w:r>
      <w:r w:rsidRPr="00FA0706">
        <w:rPr>
          <w:rFonts w:ascii="Times New Roman" w:eastAsia="Arial" w:hAnsi="Times New Roman"/>
          <w:color w:val="auto"/>
          <w:spacing w:val="-5"/>
          <w:w w:val="103"/>
          <w:sz w:val="24"/>
          <w:szCs w:val="24"/>
          <w:lang w:val="hr-HR"/>
        </w:rPr>
        <w:t>л</w:t>
      </w:r>
      <w:r w:rsidRPr="00FA0706">
        <w:rPr>
          <w:rFonts w:ascii="Times New Roman" w:eastAsia="Arial" w:hAnsi="Times New Roman"/>
          <w:color w:val="auto"/>
          <w:w w:val="103"/>
          <w:sz w:val="24"/>
          <w:szCs w:val="24"/>
          <w:lang w:val="hr-HR"/>
        </w:rPr>
        <w:t xml:space="preserve">и </w:t>
      </w:r>
      <w:r w:rsidRPr="00FA0706">
        <w:rPr>
          <w:rFonts w:ascii="Times New Roman" w:eastAsia="Arial" w:hAnsi="Times New Roman"/>
          <w:color w:val="auto"/>
          <w:spacing w:val="-7"/>
          <w:sz w:val="24"/>
          <w:szCs w:val="24"/>
          <w:lang w:val="hr-HR"/>
        </w:rPr>
        <w:t>п</w:t>
      </w:r>
      <w:r w:rsidRPr="00FA0706">
        <w:rPr>
          <w:rFonts w:ascii="Times New Roman" w:eastAsia="Arial" w:hAnsi="Times New Roman"/>
          <w:color w:val="auto"/>
          <w:spacing w:val="5"/>
          <w:sz w:val="24"/>
          <w:szCs w:val="24"/>
          <w:lang w:val="hr-HR"/>
        </w:rPr>
        <w:t>р</w:t>
      </w:r>
      <w:r w:rsidRPr="00FA0706">
        <w:rPr>
          <w:rFonts w:ascii="Times New Roman" w:eastAsia="Arial" w:hAnsi="Times New Roman"/>
          <w:color w:val="auto"/>
          <w:sz w:val="24"/>
          <w:szCs w:val="24"/>
          <w:lang w:val="hr-HR"/>
        </w:rPr>
        <w:t>е</w:t>
      </w:r>
      <w:r w:rsidRPr="00FA0706">
        <w:rPr>
          <w:rFonts w:ascii="Times New Roman" w:eastAsia="Arial" w:hAnsi="Times New Roman"/>
          <w:color w:val="auto"/>
          <w:spacing w:val="2"/>
          <w:sz w:val="24"/>
          <w:szCs w:val="24"/>
          <w:lang w:val="hr-HR"/>
        </w:rPr>
        <w:t>с</w:t>
      </w:r>
      <w:r w:rsidRPr="00FA0706">
        <w:rPr>
          <w:rFonts w:ascii="Times New Roman" w:eastAsia="Arial" w:hAnsi="Times New Roman"/>
          <w:color w:val="auto"/>
          <w:spacing w:val="-4"/>
          <w:sz w:val="24"/>
          <w:szCs w:val="24"/>
          <w:lang w:val="hr-HR"/>
        </w:rPr>
        <w:t>т</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1"/>
          <w:sz w:val="24"/>
          <w:szCs w:val="24"/>
          <w:lang w:val="hr-HR"/>
        </w:rPr>
        <w:t>н</w:t>
      </w:r>
      <w:r w:rsidRPr="00FA0706">
        <w:rPr>
          <w:rFonts w:ascii="Times New Roman" w:eastAsia="Arial" w:hAnsi="Times New Roman"/>
          <w:color w:val="auto"/>
          <w:sz w:val="24"/>
          <w:szCs w:val="24"/>
          <w:lang w:val="hr-HR"/>
        </w:rPr>
        <w:t>ка</w:t>
      </w:r>
      <w:r w:rsidRPr="00FA0706">
        <w:rPr>
          <w:rFonts w:ascii="Times New Roman" w:eastAsia="Arial" w:hAnsi="Times New Roman"/>
          <w:color w:val="auto"/>
          <w:spacing w:val="30"/>
          <w:sz w:val="24"/>
          <w:szCs w:val="24"/>
          <w:lang w:val="hr-HR"/>
        </w:rPr>
        <w:t xml:space="preserve"> </w:t>
      </w:r>
      <w:r w:rsidRPr="00FA0706">
        <w:rPr>
          <w:rFonts w:ascii="Times New Roman" w:eastAsia="Arial" w:hAnsi="Times New Roman"/>
          <w:color w:val="auto"/>
          <w:sz w:val="24"/>
          <w:szCs w:val="24"/>
          <w:lang w:val="hr-HR"/>
        </w:rPr>
        <w:t>ра</w:t>
      </w:r>
      <w:r w:rsidRPr="00FA0706">
        <w:rPr>
          <w:rFonts w:ascii="Times New Roman" w:eastAsia="Arial" w:hAnsi="Times New Roman"/>
          <w:color w:val="auto"/>
          <w:spacing w:val="-1"/>
          <w:sz w:val="24"/>
          <w:szCs w:val="24"/>
          <w:lang w:val="hr-HR"/>
        </w:rPr>
        <w:t>д</w:t>
      </w:r>
      <w:r w:rsidRPr="00FA0706">
        <w:rPr>
          <w:rFonts w:ascii="Times New Roman" w:eastAsia="Arial" w:hAnsi="Times New Roman"/>
          <w:color w:val="auto"/>
          <w:spacing w:val="1"/>
          <w:sz w:val="24"/>
          <w:szCs w:val="24"/>
          <w:lang w:val="hr-HR"/>
        </w:rPr>
        <w:t>н</w:t>
      </w:r>
      <w:r w:rsidRPr="00FA0706">
        <w:rPr>
          <w:rFonts w:ascii="Times New Roman" w:eastAsia="Arial" w:hAnsi="Times New Roman"/>
          <w:color w:val="auto"/>
          <w:sz w:val="24"/>
          <w:szCs w:val="24"/>
          <w:lang w:val="hr-HR"/>
        </w:rPr>
        <w:t>ог</w:t>
      </w:r>
      <w:r w:rsidR="00F03487" w:rsidRPr="00B2297E">
        <w:rPr>
          <w:rFonts w:ascii="Times New Roman" w:eastAsia="Arial" w:hAnsi="Times New Roman"/>
          <w:color w:val="auto"/>
          <w:spacing w:val="17"/>
          <w:sz w:val="24"/>
          <w:szCs w:val="24"/>
          <w:lang w:val="hr-HR"/>
        </w:rPr>
        <w:t xml:space="preserve"> </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1"/>
          <w:sz w:val="24"/>
          <w:szCs w:val="24"/>
          <w:lang w:val="hr-HR"/>
        </w:rPr>
        <w:t>нг</w:t>
      </w:r>
      <w:r w:rsidRPr="00FA0706">
        <w:rPr>
          <w:rFonts w:ascii="Times New Roman" w:eastAsia="Arial" w:hAnsi="Times New Roman"/>
          <w:color w:val="auto"/>
          <w:sz w:val="24"/>
          <w:szCs w:val="24"/>
          <w:lang w:val="hr-HR"/>
        </w:rPr>
        <w:t>ажова</w:t>
      </w:r>
      <w:r w:rsidRPr="00FA0706">
        <w:rPr>
          <w:rFonts w:ascii="Times New Roman" w:eastAsia="Arial" w:hAnsi="Times New Roman"/>
          <w:color w:val="auto"/>
          <w:spacing w:val="-5"/>
          <w:sz w:val="24"/>
          <w:szCs w:val="24"/>
          <w:lang w:val="hr-HR"/>
        </w:rPr>
        <w:t>њ</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41"/>
          <w:sz w:val="24"/>
          <w:szCs w:val="24"/>
          <w:lang w:val="hr-HR"/>
        </w:rPr>
        <w:t xml:space="preserve"> </w:t>
      </w:r>
      <w:r w:rsidRPr="00FA0706">
        <w:rPr>
          <w:rFonts w:ascii="Times New Roman" w:eastAsia="Arial" w:hAnsi="Times New Roman"/>
          <w:color w:val="auto"/>
          <w:spacing w:val="-5"/>
          <w:sz w:val="24"/>
          <w:szCs w:val="24"/>
          <w:lang w:val="hr-HR"/>
        </w:rPr>
        <w:t>л</w:t>
      </w:r>
      <w:r w:rsidRPr="00FA0706">
        <w:rPr>
          <w:rFonts w:ascii="Times New Roman" w:eastAsia="Arial" w:hAnsi="Times New Roman"/>
          <w:color w:val="auto"/>
          <w:spacing w:val="4"/>
          <w:sz w:val="24"/>
          <w:szCs w:val="24"/>
          <w:lang w:val="hr-HR"/>
        </w:rPr>
        <w:t>и</w:t>
      </w:r>
      <w:r w:rsidRPr="00FA0706">
        <w:rPr>
          <w:rFonts w:ascii="Times New Roman" w:eastAsia="Arial" w:hAnsi="Times New Roman"/>
          <w:color w:val="auto"/>
          <w:spacing w:val="-3"/>
          <w:sz w:val="24"/>
          <w:szCs w:val="24"/>
          <w:lang w:val="hr-HR"/>
        </w:rPr>
        <w:t>ц</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21"/>
          <w:sz w:val="24"/>
          <w:szCs w:val="24"/>
          <w:lang w:val="hr-HR"/>
        </w:rPr>
        <w:t xml:space="preserve"> </w:t>
      </w:r>
      <w:r w:rsidRPr="00FA0706">
        <w:rPr>
          <w:rFonts w:ascii="Times New Roman" w:eastAsia="Arial" w:hAnsi="Times New Roman"/>
          <w:color w:val="auto"/>
          <w:spacing w:val="-4"/>
          <w:sz w:val="24"/>
          <w:szCs w:val="24"/>
          <w:lang w:val="hr-HR"/>
        </w:rPr>
        <w:t>з</w:t>
      </w:r>
      <w:r w:rsidRPr="00FA0706">
        <w:rPr>
          <w:rFonts w:ascii="Times New Roman" w:eastAsia="Arial" w:hAnsi="Times New Roman"/>
          <w:color w:val="auto"/>
          <w:sz w:val="24"/>
          <w:szCs w:val="24"/>
          <w:lang w:val="hr-HR"/>
        </w:rPr>
        <w:t>а</w:t>
      </w:r>
      <w:r w:rsidRPr="00FA0706">
        <w:rPr>
          <w:rFonts w:ascii="Times New Roman" w:eastAsia="Arial" w:hAnsi="Times New Roman"/>
          <w:color w:val="auto"/>
          <w:spacing w:val="-2"/>
          <w:sz w:val="24"/>
          <w:szCs w:val="24"/>
          <w:lang w:val="hr-HR"/>
        </w:rPr>
        <w:t>п</w:t>
      </w:r>
      <w:r w:rsidRPr="00FA0706">
        <w:rPr>
          <w:rFonts w:ascii="Times New Roman" w:eastAsia="Arial" w:hAnsi="Times New Roman"/>
          <w:color w:val="auto"/>
          <w:sz w:val="24"/>
          <w:szCs w:val="24"/>
          <w:lang w:val="hr-HR"/>
        </w:rPr>
        <w:t>о</w:t>
      </w:r>
      <w:r w:rsidRPr="00FA0706">
        <w:rPr>
          <w:rFonts w:ascii="Times New Roman" w:eastAsia="Arial" w:hAnsi="Times New Roman"/>
          <w:color w:val="auto"/>
          <w:spacing w:val="2"/>
          <w:sz w:val="24"/>
          <w:szCs w:val="24"/>
          <w:lang w:val="hr-HR"/>
        </w:rPr>
        <w:t>с</w:t>
      </w:r>
      <w:r w:rsidRPr="00FA0706">
        <w:rPr>
          <w:rFonts w:ascii="Times New Roman" w:eastAsia="Arial" w:hAnsi="Times New Roman"/>
          <w:color w:val="auto"/>
          <w:spacing w:val="-1"/>
          <w:sz w:val="24"/>
          <w:szCs w:val="24"/>
          <w:lang w:val="hr-HR"/>
        </w:rPr>
        <w:t>л</w:t>
      </w:r>
      <w:r w:rsidRPr="00FA0706">
        <w:rPr>
          <w:rFonts w:ascii="Times New Roman" w:eastAsia="Arial" w:hAnsi="Times New Roman"/>
          <w:color w:val="auto"/>
          <w:sz w:val="24"/>
          <w:szCs w:val="24"/>
          <w:lang w:val="hr-HR"/>
        </w:rPr>
        <w:t>е</w:t>
      </w:r>
      <w:r w:rsidRPr="00FA0706">
        <w:rPr>
          <w:rFonts w:ascii="Times New Roman" w:eastAsia="Arial" w:hAnsi="Times New Roman"/>
          <w:color w:val="auto"/>
          <w:spacing w:val="1"/>
          <w:sz w:val="24"/>
          <w:szCs w:val="24"/>
          <w:lang w:val="hr-HR"/>
        </w:rPr>
        <w:t>н</w:t>
      </w:r>
      <w:r w:rsidRPr="00FA0706">
        <w:rPr>
          <w:rFonts w:ascii="Times New Roman" w:eastAsia="Arial" w:hAnsi="Times New Roman"/>
          <w:color w:val="auto"/>
          <w:spacing w:val="-5"/>
          <w:sz w:val="24"/>
          <w:szCs w:val="24"/>
          <w:lang w:val="hr-HR"/>
        </w:rPr>
        <w:t>и</w:t>
      </w:r>
      <w:r w:rsidRPr="00FA0706">
        <w:rPr>
          <w:rFonts w:ascii="Times New Roman" w:eastAsia="Arial" w:hAnsi="Times New Roman"/>
          <w:color w:val="auto"/>
          <w:sz w:val="24"/>
          <w:szCs w:val="24"/>
          <w:lang w:val="hr-HR"/>
        </w:rPr>
        <w:t xml:space="preserve">х </w:t>
      </w:r>
      <w:r w:rsidRPr="00FA0706">
        <w:rPr>
          <w:rFonts w:ascii="Times New Roman" w:eastAsia="Arial" w:hAnsi="Times New Roman"/>
          <w:color w:val="auto"/>
          <w:spacing w:val="-4"/>
          <w:sz w:val="24"/>
          <w:szCs w:val="24"/>
          <w:lang w:val="hr-HR"/>
        </w:rPr>
        <w:t>к</w:t>
      </w:r>
      <w:r w:rsidRPr="00FA0706">
        <w:rPr>
          <w:rFonts w:ascii="Times New Roman" w:eastAsia="Arial" w:hAnsi="Times New Roman"/>
          <w:color w:val="auto"/>
          <w:spacing w:val="5"/>
          <w:sz w:val="24"/>
          <w:szCs w:val="24"/>
          <w:lang w:val="hr-HR"/>
        </w:rPr>
        <w:t>о</w:t>
      </w:r>
      <w:r w:rsidRPr="00FA0706">
        <w:rPr>
          <w:rFonts w:ascii="Times New Roman" w:eastAsia="Arial" w:hAnsi="Times New Roman"/>
          <w:color w:val="auto"/>
          <w:sz w:val="24"/>
          <w:szCs w:val="24"/>
          <w:lang w:val="hr-HR"/>
        </w:rPr>
        <w:t>д</w:t>
      </w:r>
      <w:r w:rsidRPr="00FA0706">
        <w:rPr>
          <w:rFonts w:ascii="Times New Roman" w:eastAsia="Arial" w:hAnsi="Times New Roman"/>
          <w:color w:val="auto"/>
          <w:spacing w:val="6"/>
          <w:sz w:val="24"/>
          <w:szCs w:val="24"/>
          <w:lang w:val="hr-HR"/>
        </w:rPr>
        <w:t xml:space="preserve"> </w:t>
      </w:r>
      <w:r w:rsidR="00D85330" w:rsidRPr="00F6684B">
        <w:rPr>
          <w:rFonts w:ascii="Times New Roman" w:eastAsia="Arial" w:hAnsi="Times New Roman"/>
          <w:color w:val="auto"/>
          <w:spacing w:val="6"/>
          <w:sz w:val="24"/>
          <w:szCs w:val="24"/>
          <w:lang w:val="hr-HR"/>
        </w:rPr>
        <w:t xml:space="preserve">&lt; </w:t>
      </w:r>
      <w:r w:rsidR="00D85330" w:rsidRPr="00F6684B">
        <w:rPr>
          <w:rFonts w:ascii="Times New Roman" w:eastAsia="Arial" w:hAnsi="Times New Roman"/>
          <w:color w:val="auto"/>
          <w:spacing w:val="5"/>
          <w:sz w:val="24"/>
          <w:szCs w:val="24"/>
          <w:shd w:val="clear" w:color="auto" w:fill="B8CCE4" w:themeFill="accent1" w:themeFillTint="66"/>
          <w:lang w:val="hr-HR"/>
        </w:rPr>
        <w:t>О</w:t>
      </w:r>
      <w:r w:rsidRPr="00D85330">
        <w:rPr>
          <w:rFonts w:ascii="Times New Roman" w:eastAsia="Arial" w:hAnsi="Times New Roman"/>
          <w:color w:val="auto"/>
          <w:spacing w:val="-7"/>
          <w:sz w:val="24"/>
          <w:szCs w:val="24"/>
          <w:shd w:val="clear" w:color="auto" w:fill="B8CCE4" w:themeFill="accent1" w:themeFillTint="66"/>
          <w:lang w:val="hr-HR"/>
        </w:rPr>
        <w:t>п</w:t>
      </w:r>
      <w:r w:rsidRPr="00D85330">
        <w:rPr>
          <w:rFonts w:ascii="Times New Roman" w:eastAsia="Arial" w:hAnsi="Times New Roman"/>
          <w:color w:val="auto"/>
          <w:spacing w:val="5"/>
          <w:sz w:val="24"/>
          <w:szCs w:val="24"/>
          <w:shd w:val="clear" w:color="auto" w:fill="B8CCE4" w:themeFill="accent1" w:themeFillTint="66"/>
          <w:lang w:val="hr-HR"/>
        </w:rPr>
        <w:t>е</w:t>
      </w:r>
      <w:r w:rsidRPr="00D85330">
        <w:rPr>
          <w:rFonts w:ascii="Times New Roman" w:eastAsia="Arial" w:hAnsi="Times New Roman"/>
          <w:color w:val="auto"/>
          <w:spacing w:val="-5"/>
          <w:sz w:val="24"/>
          <w:szCs w:val="24"/>
          <w:shd w:val="clear" w:color="auto" w:fill="B8CCE4" w:themeFill="accent1" w:themeFillTint="66"/>
          <w:lang w:val="hr-HR"/>
        </w:rPr>
        <w:t>р</w:t>
      </w:r>
      <w:r w:rsidRPr="00D85330">
        <w:rPr>
          <w:rFonts w:ascii="Times New Roman" w:eastAsia="Arial" w:hAnsi="Times New Roman"/>
          <w:color w:val="auto"/>
          <w:spacing w:val="5"/>
          <w:sz w:val="24"/>
          <w:szCs w:val="24"/>
          <w:shd w:val="clear" w:color="auto" w:fill="B8CCE4" w:themeFill="accent1" w:themeFillTint="66"/>
          <w:lang w:val="hr-HR"/>
        </w:rPr>
        <w:t>а</w:t>
      </w:r>
      <w:r w:rsidRPr="00D85330">
        <w:rPr>
          <w:rFonts w:ascii="Times New Roman" w:eastAsia="Arial" w:hAnsi="Times New Roman"/>
          <w:color w:val="auto"/>
          <w:spacing w:val="1"/>
          <w:sz w:val="24"/>
          <w:szCs w:val="24"/>
          <w:shd w:val="clear" w:color="auto" w:fill="B8CCE4" w:themeFill="accent1" w:themeFillTint="66"/>
          <w:lang w:val="hr-HR"/>
        </w:rPr>
        <w:t>т</w:t>
      </w:r>
      <w:r w:rsidRPr="00D85330">
        <w:rPr>
          <w:rFonts w:ascii="Times New Roman" w:eastAsia="Arial" w:hAnsi="Times New Roman"/>
          <w:color w:val="auto"/>
          <w:spacing w:val="-5"/>
          <w:sz w:val="24"/>
          <w:szCs w:val="24"/>
          <w:shd w:val="clear" w:color="auto" w:fill="B8CCE4" w:themeFill="accent1" w:themeFillTint="66"/>
          <w:lang w:val="hr-HR"/>
        </w:rPr>
        <w:t>о</w:t>
      </w:r>
      <w:r w:rsidRPr="00D85330">
        <w:rPr>
          <w:rFonts w:ascii="Times New Roman" w:eastAsia="Arial" w:hAnsi="Times New Roman"/>
          <w:color w:val="auto"/>
          <w:sz w:val="24"/>
          <w:szCs w:val="24"/>
          <w:shd w:val="clear" w:color="auto" w:fill="B8CCE4" w:themeFill="accent1" w:themeFillTint="66"/>
          <w:lang w:val="hr-HR"/>
        </w:rPr>
        <w:t>ра</w:t>
      </w:r>
      <w:r w:rsidRPr="00D85330">
        <w:rPr>
          <w:rFonts w:ascii="Times New Roman" w:eastAsia="Arial" w:hAnsi="Times New Roman"/>
          <w:color w:val="auto"/>
          <w:spacing w:val="31"/>
          <w:sz w:val="24"/>
          <w:szCs w:val="24"/>
          <w:shd w:val="clear" w:color="auto" w:fill="B8CCE4" w:themeFill="accent1" w:themeFillTint="66"/>
          <w:lang w:val="hr-HR"/>
        </w:rPr>
        <w:t xml:space="preserve"> </w:t>
      </w:r>
      <w:r w:rsidRPr="00D85330">
        <w:rPr>
          <w:rFonts w:ascii="Times New Roman" w:eastAsia="Arial" w:hAnsi="Times New Roman"/>
          <w:color w:val="auto"/>
          <w:sz w:val="24"/>
          <w:szCs w:val="24"/>
          <w:shd w:val="clear" w:color="auto" w:fill="B8CCE4" w:themeFill="accent1" w:themeFillTint="66"/>
          <w:lang w:val="hr-HR"/>
        </w:rPr>
        <w:t>И</w:t>
      </w:r>
      <w:r w:rsidRPr="00D85330">
        <w:rPr>
          <w:rFonts w:ascii="Times New Roman" w:eastAsia="Arial" w:hAnsi="Times New Roman"/>
          <w:color w:val="auto"/>
          <w:spacing w:val="4"/>
          <w:sz w:val="24"/>
          <w:szCs w:val="24"/>
          <w:shd w:val="clear" w:color="auto" w:fill="B8CCE4" w:themeFill="accent1" w:themeFillTint="66"/>
          <w:lang w:val="hr-HR"/>
        </w:rPr>
        <w:t>К</w:t>
      </w:r>
      <w:r w:rsidRPr="00D85330">
        <w:rPr>
          <w:rFonts w:ascii="Times New Roman" w:eastAsia="Arial" w:hAnsi="Times New Roman"/>
          <w:color w:val="auto"/>
          <w:sz w:val="24"/>
          <w:szCs w:val="24"/>
          <w:shd w:val="clear" w:color="auto" w:fill="B8CCE4" w:themeFill="accent1" w:themeFillTint="66"/>
          <w:lang w:val="hr-HR"/>
        </w:rPr>
        <w:t>Т</w:t>
      </w:r>
      <w:r w:rsidRPr="00D85330">
        <w:rPr>
          <w:rFonts w:ascii="Times New Roman" w:eastAsia="Arial" w:hAnsi="Times New Roman"/>
          <w:color w:val="auto"/>
          <w:spacing w:val="11"/>
          <w:sz w:val="24"/>
          <w:szCs w:val="24"/>
          <w:shd w:val="clear" w:color="auto" w:fill="B8CCE4" w:themeFill="accent1" w:themeFillTint="66"/>
          <w:lang w:val="hr-HR"/>
        </w:rPr>
        <w:t xml:space="preserve"> </w:t>
      </w:r>
      <w:r w:rsidRPr="00D85330">
        <w:rPr>
          <w:rFonts w:ascii="Times New Roman" w:eastAsia="Arial" w:hAnsi="Times New Roman"/>
          <w:color w:val="auto"/>
          <w:spacing w:val="-3"/>
          <w:w w:val="103"/>
          <w:sz w:val="24"/>
          <w:szCs w:val="24"/>
          <w:shd w:val="clear" w:color="auto" w:fill="B8CCE4" w:themeFill="accent1" w:themeFillTint="66"/>
          <w:lang w:val="hr-HR"/>
        </w:rPr>
        <w:t>с</w:t>
      </w:r>
      <w:r w:rsidRPr="00D85330">
        <w:rPr>
          <w:rFonts w:ascii="Times New Roman" w:eastAsia="Arial" w:hAnsi="Times New Roman"/>
          <w:color w:val="auto"/>
          <w:w w:val="103"/>
          <w:sz w:val="24"/>
          <w:szCs w:val="24"/>
          <w:shd w:val="clear" w:color="auto" w:fill="B8CCE4" w:themeFill="accent1" w:themeFillTint="66"/>
          <w:lang w:val="hr-HR"/>
        </w:rPr>
        <w:t>и</w:t>
      </w:r>
      <w:r w:rsidRPr="00D85330">
        <w:rPr>
          <w:rFonts w:ascii="Times New Roman" w:eastAsia="Arial" w:hAnsi="Times New Roman"/>
          <w:color w:val="auto"/>
          <w:spacing w:val="2"/>
          <w:w w:val="103"/>
          <w:sz w:val="24"/>
          <w:szCs w:val="24"/>
          <w:shd w:val="clear" w:color="auto" w:fill="B8CCE4" w:themeFill="accent1" w:themeFillTint="66"/>
          <w:lang w:val="hr-HR"/>
        </w:rPr>
        <w:t>с</w:t>
      </w:r>
      <w:r w:rsidRPr="00D85330">
        <w:rPr>
          <w:rFonts w:ascii="Times New Roman" w:eastAsia="Arial" w:hAnsi="Times New Roman"/>
          <w:color w:val="auto"/>
          <w:spacing w:val="1"/>
          <w:w w:val="103"/>
          <w:sz w:val="24"/>
          <w:szCs w:val="24"/>
          <w:shd w:val="clear" w:color="auto" w:fill="B8CCE4" w:themeFill="accent1" w:themeFillTint="66"/>
          <w:lang w:val="hr-HR"/>
        </w:rPr>
        <w:t>т</w:t>
      </w:r>
      <w:r w:rsidRPr="00D85330">
        <w:rPr>
          <w:rFonts w:ascii="Times New Roman" w:eastAsia="Arial" w:hAnsi="Times New Roman"/>
          <w:color w:val="auto"/>
          <w:spacing w:val="-5"/>
          <w:w w:val="103"/>
          <w:sz w:val="24"/>
          <w:szCs w:val="24"/>
          <w:shd w:val="clear" w:color="auto" w:fill="B8CCE4" w:themeFill="accent1" w:themeFillTint="66"/>
          <w:lang w:val="hr-HR"/>
        </w:rPr>
        <w:t>е</w:t>
      </w:r>
      <w:r w:rsidRPr="00D85330">
        <w:rPr>
          <w:rFonts w:ascii="Times New Roman" w:eastAsia="Arial" w:hAnsi="Times New Roman"/>
          <w:color w:val="auto"/>
          <w:spacing w:val="1"/>
          <w:w w:val="103"/>
          <w:sz w:val="24"/>
          <w:szCs w:val="24"/>
          <w:shd w:val="clear" w:color="auto" w:fill="B8CCE4" w:themeFill="accent1" w:themeFillTint="66"/>
          <w:lang w:val="hr-HR"/>
        </w:rPr>
        <w:t>м</w:t>
      </w:r>
      <w:r w:rsidRPr="00D85330">
        <w:rPr>
          <w:rFonts w:ascii="Times New Roman" w:eastAsia="Arial" w:hAnsi="Times New Roman"/>
          <w:color w:val="auto"/>
          <w:w w:val="103"/>
          <w:sz w:val="24"/>
          <w:szCs w:val="24"/>
          <w:shd w:val="clear" w:color="auto" w:fill="B8CCE4" w:themeFill="accent1" w:themeFillTint="66"/>
          <w:lang w:val="hr-HR"/>
        </w:rPr>
        <w:t>а</w:t>
      </w:r>
      <w:r w:rsidR="00D85330" w:rsidRPr="00F6684B">
        <w:rPr>
          <w:rFonts w:ascii="Times New Roman" w:eastAsia="Arial" w:hAnsi="Times New Roman"/>
          <w:color w:val="auto"/>
          <w:w w:val="103"/>
          <w:sz w:val="24"/>
          <w:szCs w:val="24"/>
          <w:shd w:val="clear" w:color="auto" w:fill="B8CCE4" w:themeFill="accent1" w:themeFillTint="66"/>
          <w:lang w:val="hr-HR"/>
        </w:rPr>
        <w:t xml:space="preserve"> &gt;</w:t>
      </w:r>
    </w:p>
    <w:p w:rsidR="00D85330" w:rsidRPr="008D729E" w:rsidRDefault="00D85330" w:rsidP="00D85330">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hr-HR"/>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hr-HR"/>
        </w:rPr>
        <w:t>9</w:t>
      </w:r>
      <w:r w:rsidRPr="008D729E">
        <w:rPr>
          <w:rFonts w:ascii="Times New Roman" w:hAnsi="Times New Roman" w:cs="Times New Roman"/>
          <w:color w:val="000000"/>
          <w:sz w:val="24"/>
          <w:szCs w:val="24"/>
          <w:lang w:val="sr-Latn-CS"/>
        </w:rPr>
        <w:t>.</w:t>
      </w:r>
    </w:p>
    <w:p w:rsidR="00FA0706" w:rsidRPr="00FA0706" w:rsidRDefault="00FA0706" w:rsidP="00D85330">
      <w:pPr>
        <w:spacing w:after="0" w:line="240" w:lineRule="auto"/>
        <w:jc w:val="center"/>
        <w:rPr>
          <w:rFonts w:ascii="Times New Roman" w:hAnsi="Times New Roman"/>
          <w:sz w:val="24"/>
          <w:szCs w:val="24"/>
          <w:lang w:val="hr-HR"/>
        </w:rPr>
      </w:pPr>
    </w:p>
    <w:p w:rsidR="00FA0706" w:rsidRPr="00F6684B" w:rsidRDefault="00660073" w:rsidP="0037143A">
      <w:pPr>
        <w:autoSpaceDE w:val="0"/>
        <w:autoSpaceDN w:val="0"/>
        <w:adjustRightInd w:val="0"/>
        <w:spacing w:after="0" w:line="240" w:lineRule="auto"/>
        <w:jc w:val="both"/>
        <w:rPr>
          <w:rFonts w:ascii="Times New Roman" w:hAnsi="Times New Roman"/>
          <w:sz w:val="24"/>
          <w:szCs w:val="24"/>
          <w:lang w:val="hr-HR"/>
        </w:rPr>
      </w:pPr>
      <w:r w:rsidRPr="00B2297E">
        <w:rPr>
          <w:rFonts w:ascii="Times New Roman" w:hAnsi="Times New Roman"/>
          <w:sz w:val="24"/>
          <w:szCs w:val="24"/>
          <w:lang w:val="hr-HR"/>
        </w:rPr>
        <w:t>З</w:t>
      </w:r>
      <w:r>
        <w:rPr>
          <w:rFonts w:ascii="Times New Roman" w:hAnsi="Times New Roman"/>
          <w:sz w:val="24"/>
          <w:szCs w:val="24"/>
          <w:lang w:val="hr-HR"/>
        </w:rPr>
        <w:t>апослени</w:t>
      </w:r>
      <w:r w:rsidRPr="00B2297E">
        <w:rPr>
          <w:rFonts w:ascii="Times New Roman" w:hAnsi="Times New Roman"/>
          <w:sz w:val="24"/>
          <w:szCs w:val="24"/>
          <w:lang w:val="hr-HR"/>
        </w:rPr>
        <w:t xml:space="preserve"> </w:t>
      </w:r>
      <w:r>
        <w:rPr>
          <w:rFonts w:ascii="Times New Roman" w:hAnsi="Times New Roman"/>
          <w:sz w:val="24"/>
          <w:szCs w:val="24"/>
          <w:lang w:val="hr-HR"/>
        </w:rPr>
        <w:t>и по другом основу ангажован</w:t>
      </w:r>
      <w:r w:rsidRPr="00B2297E">
        <w:rPr>
          <w:rFonts w:ascii="Times New Roman" w:hAnsi="Times New Roman"/>
          <w:sz w:val="24"/>
          <w:szCs w:val="24"/>
          <w:lang w:val="hr-HR"/>
        </w:rPr>
        <w:t>а</w:t>
      </w:r>
      <w:r w:rsidR="00FA0706" w:rsidRPr="00FA0706">
        <w:rPr>
          <w:rFonts w:ascii="Times New Roman" w:hAnsi="Times New Roman"/>
          <w:sz w:val="24"/>
          <w:szCs w:val="24"/>
          <w:lang w:val="hr-HR"/>
        </w:rPr>
        <w:t xml:space="preserve"> </w:t>
      </w:r>
      <w:r>
        <w:rPr>
          <w:rFonts w:ascii="Times New Roman" w:hAnsi="Times New Roman"/>
          <w:sz w:val="24"/>
          <w:szCs w:val="24"/>
          <w:lang w:val="hr-HR"/>
        </w:rPr>
        <w:t>лиц</w:t>
      </w:r>
      <w:r w:rsidR="00FA0706" w:rsidRPr="00FA0706">
        <w:rPr>
          <w:rFonts w:ascii="Times New Roman" w:hAnsi="Times New Roman"/>
          <w:sz w:val="24"/>
          <w:szCs w:val="24"/>
          <w:lang w:val="hr-HR"/>
        </w:rPr>
        <w:t xml:space="preserve">а, </w:t>
      </w:r>
      <w:r w:rsidRPr="00B2297E">
        <w:rPr>
          <w:rFonts w:ascii="Times New Roman" w:hAnsi="Times New Roman"/>
          <w:sz w:val="24"/>
          <w:szCs w:val="24"/>
          <w:lang w:val="hr-HR"/>
        </w:rPr>
        <w:t xml:space="preserve">дужни су да чувају </w:t>
      </w:r>
      <w:r w:rsidRPr="00FA0706">
        <w:rPr>
          <w:rFonts w:ascii="Times New Roman" w:hAnsi="Times New Roman"/>
          <w:sz w:val="24"/>
          <w:szCs w:val="24"/>
          <w:lang w:val="hr-HR"/>
        </w:rPr>
        <w:t xml:space="preserve">поверљиве и друге информације које су од значаја за информациону </w:t>
      </w:r>
      <w:r>
        <w:rPr>
          <w:rFonts w:ascii="Times New Roman" w:hAnsi="Times New Roman"/>
          <w:sz w:val="24"/>
          <w:szCs w:val="24"/>
          <w:lang w:val="hr-HR"/>
        </w:rPr>
        <w:t>безбедност ИКТ система</w:t>
      </w:r>
      <w:r w:rsidRPr="00B2297E">
        <w:rPr>
          <w:rFonts w:ascii="Times New Roman" w:hAnsi="Times New Roman"/>
          <w:sz w:val="24"/>
          <w:szCs w:val="24"/>
          <w:lang w:val="hr-HR"/>
        </w:rPr>
        <w:t>,</w:t>
      </w:r>
      <w:r w:rsidR="00FA0706" w:rsidRPr="00FA0706">
        <w:rPr>
          <w:rFonts w:ascii="Times New Roman" w:hAnsi="Times New Roman"/>
          <w:sz w:val="24"/>
          <w:szCs w:val="24"/>
          <w:lang w:val="hr-HR"/>
        </w:rPr>
        <w:t xml:space="preserve"> након престанка или промене радног ангажовања.</w:t>
      </w:r>
      <w:r w:rsidR="00D85330" w:rsidRPr="00F6684B">
        <w:rPr>
          <w:rFonts w:ascii="Times New Roman" w:hAnsi="Times New Roman"/>
          <w:sz w:val="24"/>
          <w:szCs w:val="24"/>
          <w:lang w:val="hr-HR"/>
        </w:rPr>
        <w:t xml:space="preserve"> </w:t>
      </w:r>
      <w:r w:rsidR="00FA0706" w:rsidRPr="00FA0706">
        <w:rPr>
          <w:rFonts w:ascii="Times New Roman" w:hAnsi="Times New Roman"/>
          <w:sz w:val="24"/>
          <w:szCs w:val="24"/>
          <w:lang w:val="hr-HR"/>
        </w:rPr>
        <w:t>Дужности и обавезе које остају важеће и после престанка запослења треба да буду садржане</w:t>
      </w:r>
      <w:r w:rsidR="00D20828">
        <w:rPr>
          <w:rFonts w:ascii="Times New Roman" w:hAnsi="Times New Roman"/>
          <w:sz w:val="24"/>
          <w:szCs w:val="24"/>
          <w:lang w:val="hr-HR"/>
        </w:rPr>
        <w:t xml:space="preserve"> </w:t>
      </w:r>
      <w:r w:rsidR="00FA0706" w:rsidRPr="00FA0706">
        <w:rPr>
          <w:rFonts w:ascii="Times New Roman" w:hAnsi="Times New Roman"/>
          <w:sz w:val="24"/>
          <w:szCs w:val="24"/>
          <w:lang w:val="hr-HR"/>
        </w:rPr>
        <w:t>у тексту уговора о р</w:t>
      </w:r>
      <w:r w:rsidR="00D20828">
        <w:rPr>
          <w:rFonts w:ascii="Times New Roman" w:hAnsi="Times New Roman"/>
          <w:sz w:val="24"/>
          <w:szCs w:val="24"/>
          <w:lang w:val="hr-HR"/>
        </w:rPr>
        <w:t>аду са запосленим</w:t>
      </w:r>
      <w:r w:rsidR="00FA0706" w:rsidRPr="00FA0706">
        <w:rPr>
          <w:rFonts w:ascii="Times New Roman" w:hAnsi="Times New Roman"/>
          <w:sz w:val="24"/>
          <w:szCs w:val="24"/>
          <w:lang w:val="hr-HR"/>
        </w:rPr>
        <w:t xml:space="preserve"> и у условима заснивања радног односа</w:t>
      </w:r>
      <w:r w:rsidR="00D85330" w:rsidRPr="00F6684B">
        <w:rPr>
          <w:rFonts w:ascii="Times New Roman" w:hAnsi="Times New Roman"/>
          <w:sz w:val="24"/>
          <w:szCs w:val="24"/>
          <w:lang w:val="hr-HR"/>
        </w:rPr>
        <w:t>.</w:t>
      </w: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F6684B" w:rsidRDefault="00D85330" w:rsidP="0037143A">
      <w:pPr>
        <w:autoSpaceDE w:val="0"/>
        <w:autoSpaceDN w:val="0"/>
        <w:adjustRightInd w:val="0"/>
        <w:spacing w:after="0" w:line="240" w:lineRule="auto"/>
        <w:jc w:val="both"/>
        <w:rPr>
          <w:rFonts w:ascii="Times New Roman" w:hAnsi="Times New Roman"/>
          <w:sz w:val="24"/>
          <w:szCs w:val="24"/>
          <w:lang w:val="hr-HR"/>
        </w:rPr>
      </w:pPr>
      <w:r w:rsidRPr="00F6684B">
        <w:rPr>
          <w:rFonts w:ascii="Times New Roman" w:hAnsi="Times New Roman"/>
          <w:sz w:val="24"/>
          <w:szCs w:val="24"/>
          <w:lang w:val="hr-HR"/>
        </w:rPr>
        <w:t>О</w:t>
      </w:r>
      <w:r w:rsidR="00660073" w:rsidRPr="00B2297E">
        <w:rPr>
          <w:rFonts w:ascii="Times New Roman" w:hAnsi="Times New Roman"/>
          <w:sz w:val="24"/>
          <w:szCs w:val="24"/>
          <w:lang w:val="hr-HR"/>
        </w:rPr>
        <w:t>ва мера</w:t>
      </w:r>
      <w:r w:rsidRPr="00F6684B">
        <w:rPr>
          <w:rFonts w:ascii="Times New Roman" w:hAnsi="Times New Roman"/>
          <w:sz w:val="24"/>
          <w:szCs w:val="24"/>
          <w:lang w:val="hr-HR"/>
        </w:rPr>
        <w:t xml:space="preserve"> је ближе одређена</w:t>
      </w:r>
      <w:r w:rsidR="00FA0706" w:rsidRPr="00FA0706">
        <w:rPr>
          <w:rFonts w:ascii="Times New Roman" w:hAnsi="Times New Roman"/>
          <w:sz w:val="24"/>
          <w:szCs w:val="24"/>
          <w:lang w:val="hr-HR"/>
        </w:rPr>
        <w:t>:</w:t>
      </w:r>
    </w:p>
    <w:p w:rsidR="00D85330" w:rsidRPr="00D85330" w:rsidRDefault="00D85330" w:rsidP="0037143A">
      <w:pPr>
        <w:autoSpaceDE w:val="0"/>
        <w:autoSpaceDN w:val="0"/>
        <w:adjustRightInd w:val="0"/>
        <w:spacing w:after="0" w:line="240" w:lineRule="auto"/>
        <w:jc w:val="both"/>
        <w:rPr>
          <w:rFonts w:ascii="Times New Roman" w:hAnsi="Times New Roman"/>
          <w:color w:val="FF0000"/>
          <w:sz w:val="24"/>
          <w:szCs w:val="24"/>
        </w:rPr>
      </w:pPr>
      <w:r w:rsidRPr="00D85330">
        <w:rPr>
          <w:rFonts w:ascii="Times New Roman" w:hAnsi="Times New Roman"/>
          <w:color w:val="FF0000"/>
          <w:sz w:val="24"/>
          <w:szCs w:val="24"/>
        </w:rPr>
        <w:t>&lt;</w:t>
      </w:r>
    </w:p>
    <w:p w:rsidR="00FA0706" w:rsidRPr="00D85330" w:rsidRDefault="00FA0706" w:rsidP="00011445">
      <w:pPr>
        <w:pStyle w:val="ColorfulList-Accent11"/>
        <w:widowControl/>
        <w:numPr>
          <w:ilvl w:val="0"/>
          <w:numId w:val="8"/>
        </w:numPr>
        <w:autoSpaceDE w:val="0"/>
        <w:autoSpaceDN w:val="0"/>
        <w:adjustRightInd w:val="0"/>
        <w:spacing w:after="0" w:line="240" w:lineRule="auto"/>
        <w:jc w:val="both"/>
        <w:rPr>
          <w:rFonts w:ascii="Times New Roman" w:hAnsi="Times New Roman"/>
          <w:color w:val="FF0000"/>
          <w:sz w:val="24"/>
          <w:szCs w:val="24"/>
          <w:lang w:val="hr-HR"/>
        </w:rPr>
      </w:pPr>
      <w:r w:rsidRPr="00D85330">
        <w:rPr>
          <w:rFonts w:ascii="Times New Roman" w:hAnsi="Times New Roman"/>
          <w:color w:val="FF0000"/>
          <w:sz w:val="24"/>
          <w:szCs w:val="24"/>
          <w:lang w:val="hr-HR"/>
        </w:rPr>
        <w:t xml:space="preserve">Процедура </w:t>
      </w:r>
      <w:r w:rsidR="00D85330" w:rsidRPr="00D85330">
        <w:rPr>
          <w:rFonts w:ascii="Times New Roman" w:hAnsi="Times New Roman"/>
          <w:color w:val="FF0000"/>
          <w:sz w:val="24"/>
          <w:szCs w:val="24"/>
        </w:rPr>
        <w:t>о</w:t>
      </w:r>
      <w:r w:rsidRPr="00D85330">
        <w:rPr>
          <w:rFonts w:ascii="Times New Roman" w:hAnsi="Times New Roman"/>
          <w:color w:val="FF0000"/>
          <w:sz w:val="24"/>
          <w:szCs w:val="24"/>
          <w:lang w:val="hr-HR"/>
        </w:rPr>
        <w:t xml:space="preserve"> прав</w:t>
      </w:r>
      <w:r w:rsidR="00D85330" w:rsidRPr="00D85330">
        <w:rPr>
          <w:rFonts w:ascii="Times New Roman" w:hAnsi="Times New Roman"/>
          <w:color w:val="FF0000"/>
          <w:sz w:val="24"/>
          <w:szCs w:val="24"/>
        </w:rPr>
        <w:t>има</w:t>
      </w:r>
      <w:r w:rsidRPr="00D85330">
        <w:rPr>
          <w:rFonts w:ascii="Times New Roman" w:hAnsi="Times New Roman"/>
          <w:color w:val="FF0000"/>
          <w:sz w:val="24"/>
          <w:szCs w:val="24"/>
          <w:lang w:val="hr-HR"/>
        </w:rPr>
        <w:t xml:space="preserve"> </w:t>
      </w:r>
      <w:r w:rsidR="00D85330" w:rsidRPr="00D85330">
        <w:rPr>
          <w:rFonts w:ascii="Times New Roman" w:hAnsi="Times New Roman"/>
          <w:color w:val="FF0000"/>
          <w:sz w:val="24"/>
          <w:szCs w:val="24"/>
        </w:rPr>
        <w:t xml:space="preserve">приступа </w:t>
      </w:r>
      <w:r w:rsidRPr="00D85330">
        <w:rPr>
          <w:rFonts w:ascii="Times New Roman" w:hAnsi="Times New Roman"/>
          <w:color w:val="FF0000"/>
          <w:sz w:val="24"/>
          <w:szCs w:val="24"/>
          <w:lang w:val="hr-HR"/>
        </w:rPr>
        <w:t>информационом систему</w:t>
      </w:r>
    </w:p>
    <w:p w:rsidR="00FA0706" w:rsidRPr="00D85330" w:rsidRDefault="00FA0706" w:rsidP="00011445">
      <w:pPr>
        <w:pStyle w:val="ColorfulList-Accent11"/>
        <w:widowControl/>
        <w:numPr>
          <w:ilvl w:val="0"/>
          <w:numId w:val="8"/>
        </w:numPr>
        <w:autoSpaceDE w:val="0"/>
        <w:autoSpaceDN w:val="0"/>
        <w:adjustRightInd w:val="0"/>
        <w:spacing w:after="0" w:line="240" w:lineRule="auto"/>
        <w:jc w:val="both"/>
        <w:rPr>
          <w:rFonts w:ascii="Times New Roman" w:hAnsi="Times New Roman"/>
          <w:color w:val="FF0000"/>
          <w:sz w:val="24"/>
          <w:szCs w:val="24"/>
          <w:lang w:val="hr-HR"/>
        </w:rPr>
      </w:pPr>
      <w:r w:rsidRPr="00D85330">
        <w:rPr>
          <w:rFonts w:ascii="Times New Roman" w:hAnsi="Times New Roman"/>
          <w:color w:val="FF0000"/>
          <w:sz w:val="24"/>
          <w:szCs w:val="24"/>
          <w:lang w:val="hr-HR"/>
        </w:rPr>
        <w:t>Уговор о раду</w:t>
      </w:r>
    </w:p>
    <w:p w:rsidR="00FA0706" w:rsidRPr="00D85330" w:rsidRDefault="00FA0706" w:rsidP="00011445">
      <w:pPr>
        <w:pStyle w:val="ColorfulList-Accent11"/>
        <w:widowControl/>
        <w:numPr>
          <w:ilvl w:val="0"/>
          <w:numId w:val="8"/>
        </w:numPr>
        <w:autoSpaceDE w:val="0"/>
        <w:autoSpaceDN w:val="0"/>
        <w:adjustRightInd w:val="0"/>
        <w:spacing w:after="0" w:line="240" w:lineRule="auto"/>
        <w:jc w:val="both"/>
        <w:rPr>
          <w:rFonts w:ascii="Times New Roman" w:hAnsi="Times New Roman"/>
          <w:color w:val="FF0000"/>
          <w:sz w:val="24"/>
          <w:szCs w:val="24"/>
        </w:rPr>
      </w:pPr>
      <w:r w:rsidRPr="00D85330">
        <w:rPr>
          <w:rFonts w:ascii="Times New Roman" w:hAnsi="Times New Roman"/>
          <w:color w:val="FF0000"/>
          <w:sz w:val="24"/>
          <w:szCs w:val="24"/>
        </w:rPr>
        <w:t>Споразум</w:t>
      </w:r>
      <w:r w:rsidR="00D85330" w:rsidRPr="00D85330">
        <w:rPr>
          <w:rFonts w:ascii="Times New Roman" w:hAnsi="Times New Roman"/>
          <w:color w:val="FF0000"/>
          <w:sz w:val="24"/>
          <w:szCs w:val="24"/>
        </w:rPr>
        <w:t>ом</w:t>
      </w:r>
      <w:r w:rsidRPr="00D85330">
        <w:rPr>
          <w:rFonts w:ascii="Times New Roman" w:hAnsi="Times New Roman"/>
          <w:color w:val="FF0000"/>
          <w:sz w:val="24"/>
          <w:szCs w:val="24"/>
        </w:rPr>
        <w:t xml:space="preserve"> о поверљивости</w:t>
      </w:r>
      <w:r w:rsidR="00D85330" w:rsidRPr="00D85330">
        <w:rPr>
          <w:rFonts w:ascii="Times New Roman" w:hAnsi="Times New Roman"/>
          <w:color w:val="FF0000"/>
          <w:sz w:val="24"/>
          <w:szCs w:val="24"/>
        </w:rPr>
        <w:t xml:space="preserve"> &gt;</w:t>
      </w:r>
    </w:p>
    <w:p w:rsidR="00660073" w:rsidRPr="00660073" w:rsidRDefault="00660073" w:rsidP="0037143A">
      <w:pPr>
        <w:pStyle w:val="ColorfulList-Accent11"/>
        <w:widowControl/>
        <w:autoSpaceDE w:val="0"/>
        <w:autoSpaceDN w:val="0"/>
        <w:adjustRightInd w:val="0"/>
        <w:spacing w:after="0" w:line="240" w:lineRule="auto"/>
        <w:jc w:val="both"/>
        <w:rPr>
          <w:rFonts w:ascii="Times New Roman" w:hAnsi="Times New Roman"/>
          <w:sz w:val="24"/>
          <w:szCs w:val="24"/>
        </w:rPr>
      </w:pPr>
    </w:p>
    <w:p w:rsidR="00FA0706" w:rsidRDefault="00FA0706" w:rsidP="0037143A">
      <w:pPr>
        <w:autoSpaceDE w:val="0"/>
        <w:autoSpaceDN w:val="0"/>
        <w:adjustRightInd w:val="0"/>
        <w:spacing w:after="0" w:line="240" w:lineRule="auto"/>
        <w:jc w:val="both"/>
        <w:rPr>
          <w:rFonts w:ascii="Times New Roman" w:hAnsi="Times New Roman"/>
          <w:sz w:val="24"/>
          <w:szCs w:val="24"/>
        </w:rPr>
      </w:pPr>
      <w:r w:rsidRPr="00660073">
        <w:rPr>
          <w:rFonts w:ascii="Times New Roman" w:hAnsi="Times New Roman"/>
          <w:sz w:val="24"/>
          <w:szCs w:val="24"/>
        </w:rPr>
        <w:t xml:space="preserve">За </w:t>
      </w:r>
      <w:r w:rsidR="00660073">
        <w:rPr>
          <w:rFonts w:ascii="Times New Roman" w:hAnsi="Times New Roman"/>
          <w:sz w:val="24"/>
          <w:szCs w:val="24"/>
        </w:rPr>
        <w:t xml:space="preserve">поступања </w:t>
      </w:r>
      <w:r w:rsidR="00D85330">
        <w:rPr>
          <w:rFonts w:ascii="Times New Roman" w:hAnsi="Times New Roman"/>
          <w:sz w:val="24"/>
          <w:szCs w:val="24"/>
        </w:rPr>
        <w:t>приликом</w:t>
      </w:r>
      <w:r w:rsidR="00660073">
        <w:rPr>
          <w:rFonts w:ascii="Times New Roman" w:hAnsi="Times New Roman"/>
          <w:sz w:val="24"/>
          <w:szCs w:val="24"/>
        </w:rPr>
        <w:t xml:space="preserve"> престанка</w:t>
      </w:r>
      <w:r w:rsidRPr="00660073">
        <w:rPr>
          <w:rFonts w:ascii="Times New Roman" w:hAnsi="Times New Roman"/>
          <w:sz w:val="24"/>
          <w:szCs w:val="24"/>
        </w:rPr>
        <w:t xml:space="preserve"> запослења</w:t>
      </w:r>
      <w:r w:rsidR="00D85330">
        <w:rPr>
          <w:rFonts w:ascii="Times New Roman" w:hAnsi="Times New Roman"/>
          <w:sz w:val="24"/>
          <w:szCs w:val="24"/>
        </w:rPr>
        <w:t xml:space="preserve"> или ангажовања</w:t>
      </w:r>
      <w:r w:rsidRPr="00660073">
        <w:rPr>
          <w:rFonts w:ascii="Times New Roman" w:hAnsi="Times New Roman"/>
          <w:sz w:val="24"/>
          <w:szCs w:val="24"/>
        </w:rPr>
        <w:t xml:space="preserve"> задужен</w:t>
      </w:r>
      <w:r w:rsidR="00D85330">
        <w:rPr>
          <w:rFonts w:ascii="Times New Roman" w:hAnsi="Times New Roman"/>
          <w:sz w:val="24"/>
          <w:szCs w:val="24"/>
        </w:rPr>
        <w:t>/а је</w:t>
      </w:r>
      <w:r w:rsidRPr="00660073">
        <w:rPr>
          <w:rFonts w:ascii="Times New Roman" w:hAnsi="Times New Roman"/>
          <w:sz w:val="24"/>
          <w:szCs w:val="24"/>
        </w:rPr>
        <w:t xml:space="preserve"> </w:t>
      </w:r>
      <w:r w:rsidR="00D85330" w:rsidRPr="00D85330">
        <w:rPr>
          <w:rFonts w:ascii="Times New Roman" w:hAnsi="Times New Roman"/>
          <w:color w:val="FF0000"/>
          <w:sz w:val="24"/>
          <w:szCs w:val="24"/>
        </w:rPr>
        <w:t>&lt;</w:t>
      </w:r>
      <w:r w:rsidRPr="00D85330">
        <w:rPr>
          <w:rFonts w:ascii="Times New Roman" w:hAnsi="Times New Roman"/>
          <w:color w:val="FF0000"/>
          <w:sz w:val="24"/>
          <w:szCs w:val="24"/>
        </w:rPr>
        <w:t xml:space="preserve"> служба за људске ресурсе</w:t>
      </w:r>
      <w:r w:rsidR="00D85330" w:rsidRPr="00D85330">
        <w:rPr>
          <w:rFonts w:ascii="Times New Roman" w:hAnsi="Times New Roman"/>
          <w:color w:val="FF0000"/>
          <w:sz w:val="24"/>
          <w:szCs w:val="24"/>
        </w:rPr>
        <w:t xml:space="preserve"> или </w:t>
      </w:r>
      <w:r w:rsidRPr="00D85330">
        <w:rPr>
          <w:rFonts w:ascii="Times New Roman" w:hAnsi="Times New Roman"/>
          <w:color w:val="FF0000"/>
          <w:sz w:val="24"/>
          <w:szCs w:val="24"/>
        </w:rPr>
        <w:t>надређени руководи</w:t>
      </w:r>
      <w:r w:rsidR="00660073" w:rsidRPr="00D85330">
        <w:rPr>
          <w:rFonts w:ascii="Times New Roman" w:hAnsi="Times New Roman"/>
          <w:color w:val="FF0000"/>
          <w:sz w:val="24"/>
          <w:szCs w:val="24"/>
        </w:rPr>
        <w:t>лац</w:t>
      </w:r>
      <w:r w:rsidRPr="00D85330">
        <w:rPr>
          <w:rFonts w:ascii="Times New Roman" w:hAnsi="Times New Roman"/>
          <w:color w:val="FF0000"/>
          <w:sz w:val="24"/>
          <w:szCs w:val="24"/>
        </w:rPr>
        <w:t xml:space="preserve"> </w:t>
      </w:r>
      <w:r w:rsidR="00D85330" w:rsidRPr="00D85330">
        <w:rPr>
          <w:rFonts w:ascii="Times New Roman" w:hAnsi="Times New Roman"/>
          <w:color w:val="FF0000"/>
          <w:sz w:val="24"/>
          <w:szCs w:val="24"/>
        </w:rPr>
        <w:t>или организациона јединица за информационе технологије &gt;</w:t>
      </w:r>
      <w:r w:rsidRPr="00660073">
        <w:rPr>
          <w:rFonts w:ascii="Times New Roman" w:hAnsi="Times New Roman"/>
          <w:sz w:val="24"/>
          <w:szCs w:val="24"/>
        </w:rPr>
        <w:t>,</w:t>
      </w:r>
      <w:r w:rsidR="00660073">
        <w:rPr>
          <w:rFonts w:ascii="Times New Roman" w:hAnsi="Times New Roman"/>
          <w:sz w:val="24"/>
          <w:szCs w:val="24"/>
        </w:rPr>
        <w:t xml:space="preserve"> </w:t>
      </w:r>
      <w:r w:rsidR="00D85330">
        <w:rPr>
          <w:rFonts w:ascii="Times New Roman" w:hAnsi="Times New Roman"/>
          <w:sz w:val="24"/>
          <w:szCs w:val="24"/>
        </w:rPr>
        <w:t>који</w:t>
      </w:r>
      <w:r w:rsidRPr="00660073">
        <w:rPr>
          <w:rFonts w:ascii="Times New Roman" w:hAnsi="Times New Roman"/>
          <w:sz w:val="24"/>
          <w:szCs w:val="24"/>
        </w:rPr>
        <w:t xml:space="preserve"> </w:t>
      </w:r>
      <w:r w:rsidRPr="005A0E6F">
        <w:rPr>
          <w:rFonts w:ascii="Times New Roman" w:hAnsi="Times New Roman"/>
          <w:sz w:val="24"/>
          <w:szCs w:val="24"/>
        </w:rPr>
        <w:t>предузима</w:t>
      </w:r>
      <w:r w:rsidR="00D85330">
        <w:rPr>
          <w:rFonts w:ascii="Times New Roman" w:hAnsi="Times New Roman"/>
          <w:sz w:val="24"/>
          <w:szCs w:val="24"/>
        </w:rPr>
        <w:t>ју</w:t>
      </w:r>
      <w:r w:rsidRPr="005A0E6F">
        <w:rPr>
          <w:rFonts w:ascii="Times New Roman" w:hAnsi="Times New Roman"/>
          <w:sz w:val="24"/>
          <w:szCs w:val="24"/>
        </w:rPr>
        <w:t xml:space="preserve"> следеће активности:</w:t>
      </w:r>
    </w:p>
    <w:p w:rsidR="00D85330" w:rsidRPr="00D85330" w:rsidRDefault="00D85330" w:rsidP="0037143A">
      <w:pPr>
        <w:autoSpaceDE w:val="0"/>
        <w:autoSpaceDN w:val="0"/>
        <w:adjustRightInd w:val="0"/>
        <w:spacing w:after="0" w:line="240" w:lineRule="auto"/>
        <w:jc w:val="both"/>
        <w:rPr>
          <w:rFonts w:ascii="Times New Roman" w:hAnsi="Times New Roman"/>
          <w:color w:val="FF0000"/>
          <w:sz w:val="24"/>
          <w:szCs w:val="24"/>
          <w:shd w:val="clear" w:color="auto" w:fill="C6D9F1"/>
        </w:rPr>
      </w:pPr>
      <w:r>
        <w:rPr>
          <w:rFonts w:ascii="Times New Roman" w:hAnsi="Times New Roman"/>
          <w:color w:val="FF0000"/>
          <w:sz w:val="24"/>
          <w:szCs w:val="24"/>
        </w:rPr>
        <w:t>&lt;</w:t>
      </w:r>
    </w:p>
    <w:p w:rsidR="008E5B6F" w:rsidRPr="008E5B6F" w:rsidRDefault="008E5B6F" w:rsidP="00011445">
      <w:pPr>
        <w:pStyle w:val="ColorfulList-Accent11"/>
        <w:widowControl/>
        <w:numPr>
          <w:ilvl w:val="0"/>
          <w:numId w:val="23"/>
        </w:numPr>
        <w:autoSpaceDE w:val="0"/>
        <w:autoSpaceDN w:val="0"/>
        <w:adjustRightInd w:val="0"/>
        <w:spacing w:after="0" w:line="240" w:lineRule="auto"/>
        <w:ind w:left="1440" w:hanging="306"/>
        <w:jc w:val="both"/>
        <w:rPr>
          <w:rFonts w:ascii="Times New Roman" w:hAnsi="Times New Roman"/>
          <w:color w:val="FF0000"/>
          <w:sz w:val="24"/>
          <w:szCs w:val="24"/>
          <w:lang w:val="hr-HR"/>
        </w:rPr>
      </w:pPr>
      <w:r w:rsidRPr="008E5B6F">
        <w:rPr>
          <w:rFonts w:ascii="Times New Roman" w:hAnsi="Times New Roman"/>
          <w:color w:val="FF0000"/>
          <w:sz w:val="24"/>
          <w:szCs w:val="24"/>
        </w:rPr>
        <w:t>п</w:t>
      </w:r>
      <w:r w:rsidRPr="008E5B6F">
        <w:rPr>
          <w:rFonts w:ascii="Times New Roman" w:hAnsi="Times New Roman"/>
          <w:color w:val="FF0000"/>
          <w:sz w:val="24"/>
          <w:szCs w:val="24"/>
          <w:lang w:val="hr-HR"/>
        </w:rPr>
        <w:t>ровер</w:t>
      </w:r>
      <w:r w:rsidRPr="008E5B6F">
        <w:rPr>
          <w:rFonts w:ascii="Times New Roman" w:hAnsi="Times New Roman"/>
          <w:color w:val="FF0000"/>
          <w:sz w:val="24"/>
          <w:szCs w:val="24"/>
        </w:rPr>
        <w:t>ава</w:t>
      </w:r>
      <w:r w:rsidR="00FA0706" w:rsidRPr="008E5B6F">
        <w:rPr>
          <w:rFonts w:ascii="Times New Roman" w:hAnsi="Times New Roman"/>
          <w:color w:val="FF0000"/>
          <w:sz w:val="24"/>
          <w:szCs w:val="24"/>
          <w:lang w:val="hr-HR"/>
        </w:rPr>
        <w:t xml:space="preserve"> испуњеност свих услова у погледу чувања и изношења података у е</w:t>
      </w:r>
      <w:r w:rsidRPr="008E5B6F">
        <w:rPr>
          <w:rFonts w:ascii="Times New Roman" w:hAnsi="Times New Roman"/>
          <w:color w:val="FF0000"/>
          <w:sz w:val="24"/>
          <w:szCs w:val="24"/>
          <w:lang w:val="hr-HR"/>
        </w:rPr>
        <w:t>лектронском и папирном формату</w:t>
      </w:r>
      <w:r w:rsidRPr="008E5B6F">
        <w:rPr>
          <w:rFonts w:ascii="Times New Roman" w:hAnsi="Times New Roman"/>
          <w:color w:val="FF0000"/>
          <w:sz w:val="24"/>
          <w:szCs w:val="24"/>
        </w:rPr>
        <w:t>,</w:t>
      </w:r>
    </w:p>
    <w:p w:rsidR="008E5B6F" w:rsidRPr="008E5B6F" w:rsidRDefault="00FA0706" w:rsidP="00011445">
      <w:pPr>
        <w:pStyle w:val="ColorfulList-Accent11"/>
        <w:widowControl/>
        <w:numPr>
          <w:ilvl w:val="0"/>
          <w:numId w:val="23"/>
        </w:numPr>
        <w:autoSpaceDE w:val="0"/>
        <w:autoSpaceDN w:val="0"/>
        <w:adjustRightInd w:val="0"/>
        <w:spacing w:after="0" w:line="240" w:lineRule="auto"/>
        <w:ind w:left="1440" w:hanging="306"/>
        <w:jc w:val="both"/>
        <w:rPr>
          <w:rFonts w:ascii="Times New Roman" w:hAnsi="Times New Roman"/>
          <w:color w:val="FF0000"/>
          <w:sz w:val="24"/>
          <w:szCs w:val="24"/>
          <w:lang w:val="hr-HR"/>
        </w:rPr>
      </w:pPr>
      <w:r w:rsidRPr="008E5B6F">
        <w:rPr>
          <w:rFonts w:ascii="Times New Roman" w:hAnsi="Times New Roman"/>
          <w:color w:val="FF0000"/>
          <w:sz w:val="24"/>
          <w:szCs w:val="24"/>
          <w:lang w:val="hr-HR"/>
        </w:rPr>
        <w:t>преглед</w:t>
      </w:r>
      <w:r w:rsidR="008E5B6F" w:rsidRPr="00F6684B">
        <w:rPr>
          <w:rFonts w:ascii="Times New Roman" w:hAnsi="Times New Roman"/>
          <w:color w:val="FF0000"/>
          <w:sz w:val="24"/>
          <w:szCs w:val="24"/>
          <w:lang w:val="hr-HR"/>
        </w:rPr>
        <w:t>а</w:t>
      </w:r>
      <w:r w:rsidRPr="008E5B6F">
        <w:rPr>
          <w:rFonts w:ascii="Times New Roman" w:hAnsi="Times New Roman"/>
          <w:color w:val="FF0000"/>
          <w:sz w:val="24"/>
          <w:szCs w:val="24"/>
          <w:lang w:val="hr-HR"/>
        </w:rPr>
        <w:t xml:space="preserve"> св</w:t>
      </w:r>
      <w:r w:rsidR="008E5B6F" w:rsidRPr="00F6684B">
        <w:rPr>
          <w:rFonts w:ascii="Times New Roman" w:hAnsi="Times New Roman"/>
          <w:color w:val="FF0000"/>
          <w:sz w:val="24"/>
          <w:szCs w:val="24"/>
          <w:lang w:val="hr-HR"/>
        </w:rPr>
        <w:t>е</w:t>
      </w:r>
      <w:r w:rsidR="008E5B6F" w:rsidRPr="008E5B6F">
        <w:rPr>
          <w:rFonts w:ascii="Times New Roman" w:hAnsi="Times New Roman"/>
          <w:color w:val="FF0000"/>
          <w:sz w:val="24"/>
          <w:szCs w:val="24"/>
          <w:lang w:val="hr-HR"/>
        </w:rPr>
        <w:t xml:space="preserve"> </w:t>
      </w:r>
      <w:r w:rsidR="008E5B6F" w:rsidRPr="00F6684B">
        <w:rPr>
          <w:rFonts w:ascii="Times New Roman" w:hAnsi="Times New Roman"/>
          <w:color w:val="FF0000"/>
          <w:sz w:val="24"/>
          <w:szCs w:val="24"/>
          <w:lang w:val="hr-HR"/>
        </w:rPr>
        <w:t>налоге</w:t>
      </w:r>
      <w:r w:rsidRPr="008E5B6F">
        <w:rPr>
          <w:rFonts w:ascii="Times New Roman" w:hAnsi="Times New Roman"/>
          <w:color w:val="FF0000"/>
          <w:sz w:val="24"/>
          <w:szCs w:val="24"/>
          <w:lang w:val="hr-HR"/>
        </w:rPr>
        <w:t xml:space="preserve"> и приступ</w:t>
      </w:r>
      <w:r w:rsidR="008E5B6F" w:rsidRPr="00F6684B">
        <w:rPr>
          <w:rFonts w:ascii="Times New Roman" w:hAnsi="Times New Roman"/>
          <w:color w:val="FF0000"/>
          <w:sz w:val="24"/>
          <w:szCs w:val="24"/>
          <w:lang w:val="hr-HR"/>
        </w:rPr>
        <w:t>е</w:t>
      </w:r>
      <w:r w:rsidRPr="008E5B6F">
        <w:rPr>
          <w:rFonts w:ascii="Times New Roman" w:hAnsi="Times New Roman"/>
          <w:color w:val="FF0000"/>
          <w:sz w:val="24"/>
          <w:szCs w:val="24"/>
          <w:lang w:val="hr-HR"/>
        </w:rPr>
        <w:t xml:space="preserve"> систему који су били доступни</w:t>
      </w:r>
      <w:r w:rsidR="008E5B6F" w:rsidRPr="00F6684B">
        <w:rPr>
          <w:rFonts w:ascii="Times New Roman" w:hAnsi="Times New Roman"/>
          <w:color w:val="FF0000"/>
          <w:sz w:val="24"/>
          <w:szCs w:val="24"/>
          <w:lang w:val="hr-HR"/>
        </w:rPr>
        <w:t xml:space="preserve"> запосленом,</w:t>
      </w:r>
    </w:p>
    <w:p w:rsidR="008E5B6F" w:rsidRPr="008E5B6F" w:rsidRDefault="008E5B6F" w:rsidP="00011445">
      <w:pPr>
        <w:pStyle w:val="ColorfulList-Accent11"/>
        <w:widowControl/>
        <w:numPr>
          <w:ilvl w:val="0"/>
          <w:numId w:val="23"/>
        </w:numPr>
        <w:autoSpaceDE w:val="0"/>
        <w:autoSpaceDN w:val="0"/>
        <w:adjustRightInd w:val="0"/>
        <w:spacing w:after="0" w:line="240" w:lineRule="auto"/>
        <w:ind w:left="1440" w:hanging="306"/>
        <w:jc w:val="both"/>
        <w:rPr>
          <w:rFonts w:ascii="Times New Roman" w:hAnsi="Times New Roman"/>
          <w:color w:val="FF0000"/>
          <w:sz w:val="24"/>
          <w:szCs w:val="24"/>
          <w:lang w:val="hr-HR"/>
        </w:rPr>
      </w:pPr>
      <w:r w:rsidRPr="00F6684B">
        <w:rPr>
          <w:rFonts w:ascii="Times New Roman" w:hAnsi="Times New Roman"/>
          <w:color w:val="FF0000"/>
          <w:sz w:val="24"/>
          <w:szCs w:val="24"/>
          <w:lang w:val="hr-HR"/>
        </w:rPr>
        <w:t>преузима од запосленог</w:t>
      </w:r>
      <w:r w:rsidR="00FA0706" w:rsidRPr="008E5B6F">
        <w:rPr>
          <w:rFonts w:ascii="Times New Roman" w:hAnsi="Times New Roman"/>
          <w:color w:val="FF0000"/>
          <w:sz w:val="24"/>
          <w:szCs w:val="24"/>
          <w:lang w:val="hr-HR"/>
        </w:rPr>
        <w:t xml:space="preserve"> електронск</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и друг</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мобилн</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уређај</w:t>
      </w:r>
      <w:r w:rsidRPr="00F6684B">
        <w:rPr>
          <w:rFonts w:ascii="Times New Roman" w:hAnsi="Times New Roman"/>
          <w:color w:val="FF0000"/>
          <w:sz w:val="24"/>
          <w:szCs w:val="24"/>
          <w:lang w:val="hr-HR"/>
        </w:rPr>
        <w:t>е</w:t>
      </w:r>
      <w:r w:rsidRPr="008E5B6F">
        <w:rPr>
          <w:rFonts w:ascii="Times New Roman" w:hAnsi="Times New Roman"/>
          <w:color w:val="FF0000"/>
          <w:sz w:val="24"/>
          <w:szCs w:val="24"/>
          <w:lang w:val="hr-HR"/>
        </w:rPr>
        <w:t>,</w:t>
      </w:r>
    </w:p>
    <w:p w:rsidR="008E5B6F" w:rsidRPr="008E5B6F" w:rsidRDefault="00FA0706" w:rsidP="00011445">
      <w:pPr>
        <w:pStyle w:val="ColorfulList-Accent11"/>
        <w:widowControl/>
        <w:numPr>
          <w:ilvl w:val="0"/>
          <w:numId w:val="22"/>
        </w:numPr>
        <w:autoSpaceDE w:val="0"/>
        <w:autoSpaceDN w:val="0"/>
        <w:adjustRightInd w:val="0"/>
        <w:spacing w:after="0" w:line="240" w:lineRule="auto"/>
        <w:ind w:left="1418" w:hanging="306"/>
        <w:jc w:val="both"/>
        <w:rPr>
          <w:rFonts w:ascii="Times New Roman" w:hAnsi="Times New Roman"/>
          <w:color w:val="FF0000"/>
          <w:sz w:val="24"/>
          <w:szCs w:val="24"/>
          <w:lang w:val="hr-HR"/>
        </w:rPr>
      </w:pPr>
      <w:r w:rsidRPr="008E5B6F">
        <w:rPr>
          <w:rFonts w:ascii="Times New Roman" w:hAnsi="Times New Roman"/>
          <w:color w:val="FF0000"/>
          <w:sz w:val="24"/>
          <w:szCs w:val="24"/>
          <w:lang w:val="hr-HR"/>
        </w:rPr>
        <w:t>утврђ</w:t>
      </w:r>
      <w:r w:rsidR="008E5B6F" w:rsidRPr="00F6684B">
        <w:rPr>
          <w:rFonts w:ascii="Times New Roman" w:hAnsi="Times New Roman"/>
          <w:color w:val="FF0000"/>
          <w:sz w:val="24"/>
          <w:szCs w:val="24"/>
          <w:lang w:val="hr-HR"/>
        </w:rPr>
        <w:t>ује</w:t>
      </w:r>
      <w:r w:rsidRPr="008E5B6F">
        <w:rPr>
          <w:rFonts w:ascii="Times New Roman" w:hAnsi="Times New Roman"/>
          <w:color w:val="FF0000"/>
          <w:sz w:val="24"/>
          <w:szCs w:val="24"/>
          <w:lang w:val="hr-HR"/>
        </w:rPr>
        <w:t xml:space="preserve"> начин контакта са </w:t>
      </w:r>
      <w:r w:rsidR="008E5B6F" w:rsidRPr="008E5B6F">
        <w:rPr>
          <w:rFonts w:ascii="Times New Roman" w:hAnsi="Times New Roman"/>
          <w:color w:val="FF0000"/>
          <w:sz w:val="24"/>
          <w:szCs w:val="24"/>
          <w:lang w:val="hr-HR"/>
        </w:rPr>
        <w:t>бившим запосленим након одласка</w:t>
      </w:r>
      <w:r w:rsidR="008E5B6F" w:rsidRPr="00F6684B">
        <w:rPr>
          <w:rFonts w:ascii="Times New Roman" w:hAnsi="Times New Roman"/>
          <w:color w:val="FF0000"/>
          <w:sz w:val="24"/>
          <w:szCs w:val="24"/>
          <w:lang w:val="hr-HR"/>
        </w:rPr>
        <w:t>,</w:t>
      </w:r>
    </w:p>
    <w:p w:rsidR="00FA0706" w:rsidRPr="008E5B6F" w:rsidRDefault="008E5B6F" w:rsidP="00011445">
      <w:pPr>
        <w:pStyle w:val="ColorfulList-Accent11"/>
        <w:widowControl/>
        <w:numPr>
          <w:ilvl w:val="0"/>
          <w:numId w:val="22"/>
        </w:numPr>
        <w:autoSpaceDE w:val="0"/>
        <w:autoSpaceDN w:val="0"/>
        <w:adjustRightInd w:val="0"/>
        <w:spacing w:after="0" w:line="240" w:lineRule="auto"/>
        <w:ind w:left="1418" w:hanging="306"/>
        <w:jc w:val="both"/>
        <w:rPr>
          <w:rFonts w:ascii="Times New Roman" w:hAnsi="Times New Roman"/>
          <w:color w:val="FF0000"/>
          <w:sz w:val="24"/>
          <w:szCs w:val="24"/>
          <w:lang w:val="hr-HR"/>
        </w:rPr>
      </w:pPr>
      <w:r w:rsidRPr="00F6684B">
        <w:rPr>
          <w:rFonts w:ascii="Times New Roman" w:hAnsi="Times New Roman"/>
          <w:color w:val="FF0000"/>
          <w:sz w:val="24"/>
          <w:szCs w:val="24"/>
          <w:lang w:val="hr-HR"/>
        </w:rPr>
        <w:t>п</w:t>
      </w:r>
      <w:r w:rsidR="00FA0706" w:rsidRPr="008E5B6F">
        <w:rPr>
          <w:rFonts w:ascii="Times New Roman" w:hAnsi="Times New Roman"/>
          <w:color w:val="FF0000"/>
          <w:sz w:val="24"/>
          <w:szCs w:val="24"/>
          <w:lang w:val="hr-HR"/>
        </w:rPr>
        <w:t>ровера</w:t>
      </w:r>
      <w:r w:rsidRPr="00F6684B">
        <w:rPr>
          <w:rFonts w:ascii="Times New Roman" w:hAnsi="Times New Roman"/>
          <w:color w:val="FF0000"/>
          <w:sz w:val="24"/>
          <w:szCs w:val="24"/>
          <w:lang w:val="hr-HR"/>
        </w:rPr>
        <w:t>ва</w:t>
      </w:r>
      <w:r w:rsidR="00FA0706" w:rsidRPr="008E5B6F">
        <w:rPr>
          <w:rFonts w:ascii="Times New Roman" w:hAnsi="Times New Roman"/>
          <w:color w:val="FF0000"/>
          <w:sz w:val="24"/>
          <w:szCs w:val="24"/>
          <w:lang w:val="hr-HR"/>
        </w:rPr>
        <w:t xml:space="preserve"> </w:t>
      </w:r>
      <w:r w:rsidRPr="00F6684B">
        <w:rPr>
          <w:rFonts w:ascii="Times New Roman" w:hAnsi="Times New Roman"/>
          <w:color w:val="FF0000"/>
          <w:sz w:val="24"/>
          <w:szCs w:val="24"/>
          <w:lang w:val="hr-HR"/>
        </w:rPr>
        <w:t xml:space="preserve">враћене </w:t>
      </w:r>
      <w:r w:rsidRPr="008E5B6F">
        <w:rPr>
          <w:rFonts w:ascii="Times New Roman" w:hAnsi="Times New Roman"/>
          <w:color w:val="FF0000"/>
          <w:sz w:val="24"/>
          <w:szCs w:val="24"/>
          <w:lang w:val="hr-HR"/>
        </w:rPr>
        <w:t>мобилн</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уређај</w:t>
      </w:r>
      <w:r w:rsidRPr="00F6684B">
        <w:rPr>
          <w:rFonts w:ascii="Times New Roman" w:hAnsi="Times New Roman"/>
          <w:color w:val="FF0000"/>
          <w:sz w:val="24"/>
          <w:szCs w:val="24"/>
          <w:lang w:val="hr-HR"/>
        </w:rPr>
        <w:t>е</w:t>
      </w:r>
      <w:r w:rsidRPr="008E5B6F">
        <w:rPr>
          <w:rFonts w:ascii="Times New Roman" w:hAnsi="Times New Roman"/>
          <w:color w:val="FF0000"/>
          <w:sz w:val="24"/>
          <w:szCs w:val="24"/>
          <w:lang w:val="hr-HR"/>
        </w:rPr>
        <w:t xml:space="preserve"> и</w:t>
      </w:r>
      <w:r w:rsidR="00660073" w:rsidRPr="008E5B6F">
        <w:rPr>
          <w:rFonts w:ascii="Times New Roman" w:hAnsi="Times New Roman"/>
          <w:color w:val="FF0000"/>
          <w:sz w:val="24"/>
          <w:szCs w:val="24"/>
          <w:lang w:val="hr-HR"/>
        </w:rPr>
        <w:t xml:space="preserve"> уређај</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за преношење подата</w:t>
      </w:r>
      <w:r w:rsidR="00660073" w:rsidRPr="008E5B6F">
        <w:rPr>
          <w:rFonts w:ascii="Times New Roman" w:hAnsi="Times New Roman"/>
          <w:color w:val="FF0000"/>
          <w:sz w:val="24"/>
          <w:szCs w:val="24"/>
          <w:lang w:val="hr-HR"/>
        </w:rPr>
        <w:t>ка</w:t>
      </w:r>
      <w:r w:rsidRPr="00F6684B">
        <w:rPr>
          <w:rFonts w:ascii="Times New Roman" w:hAnsi="Times New Roman"/>
          <w:color w:val="FF0000"/>
          <w:sz w:val="24"/>
          <w:szCs w:val="24"/>
          <w:lang w:val="hr-HR"/>
        </w:rPr>
        <w:t>,</w:t>
      </w:r>
    </w:p>
    <w:p w:rsidR="00FA0706" w:rsidRPr="008E5B6F" w:rsidRDefault="008E5B6F" w:rsidP="00011445">
      <w:pPr>
        <w:pStyle w:val="ColorfulList-Accent11"/>
        <w:widowControl/>
        <w:numPr>
          <w:ilvl w:val="0"/>
          <w:numId w:val="22"/>
        </w:numPr>
        <w:autoSpaceDE w:val="0"/>
        <w:autoSpaceDN w:val="0"/>
        <w:adjustRightInd w:val="0"/>
        <w:spacing w:after="0" w:line="240" w:lineRule="auto"/>
        <w:ind w:left="1418" w:hanging="306"/>
        <w:jc w:val="both"/>
        <w:rPr>
          <w:rFonts w:ascii="Times New Roman" w:hAnsi="Times New Roman"/>
          <w:color w:val="FF0000"/>
          <w:sz w:val="24"/>
          <w:szCs w:val="24"/>
          <w:lang w:val="hr-HR"/>
        </w:rPr>
      </w:pPr>
      <w:r w:rsidRPr="00F6684B">
        <w:rPr>
          <w:rFonts w:ascii="Times New Roman" w:hAnsi="Times New Roman"/>
          <w:color w:val="FF0000"/>
          <w:sz w:val="24"/>
          <w:szCs w:val="24"/>
          <w:lang w:val="hr-HR"/>
        </w:rPr>
        <w:t>даје налог за укидање</w:t>
      </w:r>
      <w:r w:rsidR="00FA0706" w:rsidRPr="008E5B6F">
        <w:rPr>
          <w:rFonts w:ascii="Times New Roman" w:hAnsi="Times New Roman"/>
          <w:color w:val="FF0000"/>
          <w:sz w:val="24"/>
          <w:szCs w:val="24"/>
          <w:lang w:val="hr-HR"/>
        </w:rPr>
        <w:t xml:space="preserve"> </w:t>
      </w:r>
      <w:r w:rsidR="00FA0706" w:rsidRPr="008E5B6F">
        <w:rPr>
          <w:rFonts w:ascii="Times New Roman" w:hAnsi="Times New Roman"/>
          <w:color w:val="FF0000"/>
          <w:sz w:val="24"/>
          <w:szCs w:val="24"/>
          <w:lang w:val="sr-Cyrl-CS"/>
        </w:rPr>
        <w:t>налога</w:t>
      </w:r>
      <w:r w:rsidRPr="008E5B6F">
        <w:rPr>
          <w:rFonts w:ascii="Times New Roman" w:hAnsi="Times New Roman"/>
          <w:color w:val="FF0000"/>
          <w:sz w:val="24"/>
          <w:szCs w:val="24"/>
          <w:lang w:val="sr-Cyrl-CS"/>
        </w:rPr>
        <w:t xml:space="preserve"> електронске поште</w:t>
      </w:r>
      <w:r w:rsidR="00FA0706" w:rsidRPr="008E5B6F">
        <w:rPr>
          <w:rFonts w:ascii="Times New Roman" w:hAnsi="Times New Roman"/>
          <w:color w:val="FF0000"/>
          <w:sz w:val="24"/>
          <w:szCs w:val="24"/>
          <w:lang w:val="hr-HR"/>
        </w:rPr>
        <w:t xml:space="preserve"> и свих других права приступа систему </w:t>
      </w:r>
      <w:r w:rsidR="00FA0706" w:rsidRPr="008E5B6F">
        <w:rPr>
          <w:rFonts w:ascii="Times New Roman" w:hAnsi="Times New Roman"/>
          <w:color w:val="FF0000"/>
          <w:sz w:val="24"/>
          <w:szCs w:val="24"/>
          <w:shd w:val="clear" w:color="auto" w:fill="C6D9F1"/>
          <w:lang w:val="hr-HR"/>
        </w:rPr>
        <w:t>&lt; Оператора ИКТ система &gt;</w:t>
      </w:r>
      <w:r w:rsidR="00FA0706" w:rsidRPr="008E5B6F">
        <w:rPr>
          <w:rFonts w:ascii="Times New Roman" w:hAnsi="Times New Roman"/>
          <w:color w:val="FF0000"/>
          <w:sz w:val="24"/>
          <w:szCs w:val="24"/>
          <w:lang w:val="sr-Cyrl-CS"/>
        </w:rPr>
        <w:t xml:space="preserve"> </w:t>
      </w:r>
      <w:r w:rsidR="00FA0706" w:rsidRPr="008E5B6F">
        <w:rPr>
          <w:rFonts w:ascii="Times New Roman" w:hAnsi="Times New Roman"/>
          <w:color w:val="FF0000"/>
          <w:sz w:val="24"/>
          <w:szCs w:val="24"/>
          <w:lang w:val="hr-HR"/>
        </w:rPr>
        <w:t>на дан престанка радног односа или другог осно</w:t>
      </w:r>
      <w:r w:rsidRPr="008E5B6F">
        <w:rPr>
          <w:rFonts w:ascii="Times New Roman" w:hAnsi="Times New Roman"/>
          <w:color w:val="FF0000"/>
          <w:sz w:val="24"/>
          <w:szCs w:val="24"/>
          <w:lang w:val="hr-HR"/>
        </w:rPr>
        <w:t>ва ангажовања бившег запосленог</w:t>
      </w:r>
      <w:r w:rsidRPr="00F6684B">
        <w:rPr>
          <w:rFonts w:ascii="Times New Roman" w:hAnsi="Times New Roman"/>
          <w:color w:val="FF0000"/>
          <w:sz w:val="24"/>
          <w:szCs w:val="24"/>
          <w:lang w:val="hr-HR"/>
        </w:rPr>
        <w:t>,</w:t>
      </w:r>
    </w:p>
    <w:p w:rsidR="00FA0706" w:rsidRPr="008E5B6F" w:rsidRDefault="008E5B6F" w:rsidP="00011445">
      <w:pPr>
        <w:pStyle w:val="ColorfulList-Accent11"/>
        <w:widowControl/>
        <w:numPr>
          <w:ilvl w:val="0"/>
          <w:numId w:val="22"/>
        </w:numPr>
        <w:autoSpaceDE w:val="0"/>
        <w:autoSpaceDN w:val="0"/>
        <w:adjustRightInd w:val="0"/>
        <w:spacing w:after="0" w:line="240" w:lineRule="auto"/>
        <w:ind w:left="1418" w:hanging="306"/>
        <w:jc w:val="both"/>
        <w:rPr>
          <w:rFonts w:ascii="Times New Roman" w:hAnsi="Times New Roman"/>
          <w:color w:val="FF0000"/>
          <w:sz w:val="24"/>
          <w:szCs w:val="24"/>
          <w:lang w:val="hr-HR"/>
        </w:rPr>
      </w:pPr>
      <w:r w:rsidRPr="00F6684B">
        <w:rPr>
          <w:rFonts w:ascii="Times New Roman" w:hAnsi="Times New Roman"/>
          <w:color w:val="FF0000"/>
          <w:sz w:val="24"/>
          <w:szCs w:val="24"/>
          <w:lang w:val="hr-HR"/>
        </w:rPr>
        <w:t>п</w:t>
      </w:r>
      <w:r w:rsidR="00FA0706" w:rsidRPr="008E5B6F">
        <w:rPr>
          <w:rFonts w:ascii="Times New Roman" w:hAnsi="Times New Roman"/>
          <w:color w:val="FF0000"/>
          <w:sz w:val="24"/>
          <w:szCs w:val="24"/>
          <w:lang w:val="hr-HR"/>
        </w:rPr>
        <w:t>реглед</w:t>
      </w:r>
      <w:r w:rsidRPr="00F6684B">
        <w:rPr>
          <w:rFonts w:ascii="Times New Roman" w:hAnsi="Times New Roman"/>
          <w:color w:val="FF0000"/>
          <w:sz w:val="24"/>
          <w:szCs w:val="24"/>
          <w:lang w:val="hr-HR"/>
        </w:rPr>
        <w:t>а</w:t>
      </w:r>
      <w:r w:rsidR="00FA0706" w:rsidRPr="008E5B6F">
        <w:rPr>
          <w:rFonts w:ascii="Times New Roman" w:hAnsi="Times New Roman"/>
          <w:color w:val="FF0000"/>
          <w:sz w:val="24"/>
          <w:szCs w:val="24"/>
          <w:lang w:val="hr-HR"/>
        </w:rPr>
        <w:t xml:space="preserve"> св</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налог</w:t>
      </w:r>
      <w:r w:rsidR="00C57E73">
        <w:rPr>
          <w:rFonts w:ascii="Times New Roman" w:hAnsi="Times New Roman"/>
          <w:color w:val="FF0000"/>
          <w:sz w:val="24"/>
          <w:szCs w:val="24"/>
        </w:rPr>
        <w:t>е</w:t>
      </w:r>
      <w:r w:rsidR="00FA0706" w:rsidRPr="008E5B6F">
        <w:rPr>
          <w:rFonts w:ascii="Times New Roman" w:hAnsi="Times New Roman"/>
          <w:color w:val="FF0000"/>
          <w:sz w:val="24"/>
          <w:szCs w:val="24"/>
          <w:lang w:val="hr-HR"/>
        </w:rPr>
        <w:t xml:space="preserve"> за приступ одлазећег </w:t>
      </w:r>
      <w:r w:rsidR="00C57E73">
        <w:rPr>
          <w:rFonts w:ascii="Times New Roman" w:hAnsi="Times New Roman"/>
          <w:color w:val="FF0000"/>
          <w:sz w:val="24"/>
          <w:szCs w:val="24"/>
        </w:rPr>
        <w:t>запосленог</w:t>
      </w:r>
      <w:r w:rsidRPr="00F6684B">
        <w:rPr>
          <w:rFonts w:ascii="Times New Roman" w:hAnsi="Times New Roman"/>
          <w:color w:val="FF0000"/>
          <w:sz w:val="24"/>
          <w:szCs w:val="24"/>
          <w:lang w:val="hr-HR"/>
        </w:rPr>
        <w:t xml:space="preserve"> и</w:t>
      </w:r>
      <w:r w:rsidR="00FA0706" w:rsidRPr="008E5B6F">
        <w:rPr>
          <w:rFonts w:ascii="Times New Roman" w:hAnsi="Times New Roman"/>
          <w:color w:val="FF0000"/>
          <w:sz w:val="24"/>
          <w:szCs w:val="24"/>
          <w:lang w:val="hr-HR"/>
        </w:rPr>
        <w:t xml:space="preserve"> прикупља прист</w:t>
      </w:r>
      <w:r w:rsidR="00FA0706" w:rsidRPr="008E5B6F">
        <w:rPr>
          <w:rFonts w:ascii="Times New Roman" w:hAnsi="Times New Roman"/>
          <w:color w:val="FF0000"/>
          <w:sz w:val="24"/>
          <w:szCs w:val="24"/>
          <w:lang w:val="sr-Cyrl-CS"/>
        </w:rPr>
        <w:t>у</w:t>
      </w:r>
      <w:r w:rsidR="00FA0706" w:rsidRPr="008E5B6F">
        <w:rPr>
          <w:rFonts w:ascii="Times New Roman" w:hAnsi="Times New Roman"/>
          <w:color w:val="FF0000"/>
          <w:sz w:val="24"/>
          <w:szCs w:val="24"/>
          <w:lang w:val="hr-HR"/>
        </w:rPr>
        <w:t>пн</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шифр</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и кодов</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са циљем </w:t>
      </w:r>
      <w:r w:rsidRPr="00F6684B">
        <w:rPr>
          <w:rFonts w:ascii="Times New Roman" w:hAnsi="Times New Roman"/>
          <w:color w:val="FF0000"/>
          <w:sz w:val="24"/>
          <w:szCs w:val="24"/>
          <w:lang w:val="hr-HR"/>
        </w:rPr>
        <w:t>укидања/</w:t>
      </w:r>
      <w:r w:rsidRPr="008E5B6F">
        <w:rPr>
          <w:rFonts w:ascii="Times New Roman" w:hAnsi="Times New Roman"/>
          <w:color w:val="FF0000"/>
          <w:sz w:val="24"/>
          <w:szCs w:val="24"/>
          <w:lang w:val="hr-HR"/>
        </w:rPr>
        <w:t>промене истих на дан одласка</w:t>
      </w:r>
      <w:r w:rsidRPr="00F6684B">
        <w:rPr>
          <w:rFonts w:ascii="Times New Roman" w:hAnsi="Times New Roman"/>
          <w:color w:val="FF0000"/>
          <w:sz w:val="24"/>
          <w:szCs w:val="24"/>
          <w:lang w:val="hr-HR"/>
        </w:rPr>
        <w:t>,</w:t>
      </w:r>
    </w:p>
    <w:p w:rsidR="00886CB7" w:rsidRPr="00886CB7" w:rsidRDefault="008E5B6F" w:rsidP="00886CB7">
      <w:pPr>
        <w:pStyle w:val="ColorfulList-Accent11"/>
        <w:widowControl/>
        <w:numPr>
          <w:ilvl w:val="0"/>
          <w:numId w:val="22"/>
        </w:numPr>
        <w:autoSpaceDE w:val="0"/>
        <w:autoSpaceDN w:val="0"/>
        <w:adjustRightInd w:val="0"/>
        <w:spacing w:after="0" w:line="240" w:lineRule="auto"/>
        <w:ind w:left="1418" w:hanging="306"/>
        <w:jc w:val="both"/>
        <w:rPr>
          <w:rFonts w:ascii="Times New Roman" w:hAnsi="Times New Roman"/>
          <w:color w:val="FF0000"/>
          <w:sz w:val="24"/>
          <w:szCs w:val="24"/>
          <w:lang w:val="hr-HR"/>
        </w:rPr>
      </w:pPr>
      <w:r w:rsidRPr="00F6684B">
        <w:rPr>
          <w:rFonts w:ascii="Times New Roman" w:hAnsi="Times New Roman"/>
          <w:color w:val="FF0000"/>
          <w:sz w:val="24"/>
          <w:szCs w:val="24"/>
          <w:lang w:val="hr-HR"/>
        </w:rPr>
        <w:t>п</w:t>
      </w:r>
      <w:r w:rsidR="00FA0706" w:rsidRPr="008E5B6F">
        <w:rPr>
          <w:rFonts w:ascii="Times New Roman" w:hAnsi="Times New Roman"/>
          <w:color w:val="FF0000"/>
          <w:sz w:val="24"/>
          <w:szCs w:val="24"/>
          <w:lang w:val="hr-HR"/>
        </w:rPr>
        <w:t>реузима картиц</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или друг</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уређај</w:t>
      </w:r>
      <w:r w:rsidRPr="00F6684B">
        <w:rPr>
          <w:rFonts w:ascii="Times New Roman" w:hAnsi="Times New Roman"/>
          <w:color w:val="FF0000"/>
          <w:sz w:val="24"/>
          <w:szCs w:val="24"/>
          <w:lang w:val="hr-HR"/>
        </w:rPr>
        <w:t>е</w:t>
      </w:r>
      <w:r w:rsidR="00FA0706" w:rsidRPr="008E5B6F">
        <w:rPr>
          <w:rFonts w:ascii="Times New Roman" w:hAnsi="Times New Roman"/>
          <w:color w:val="FF0000"/>
          <w:sz w:val="24"/>
          <w:szCs w:val="24"/>
          <w:lang w:val="hr-HR"/>
        </w:rPr>
        <w:t xml:space="preserve"> којима се омогућава приступ пословним просторијама и опреми </w:t>
      </w:r>
      <w:r w:rsidR="00FA0706" w:rsidRPr="008E5B6F">
        <w:rPr>
          <w:rFonts w:ascii="Times New Roman" w:hAnsi="Times New Roman"/>
          <w:color w:val="FF0000"/>
          <w:sz w:val="24"/>
          <w:szCs w:val="24"/>
          <w:shd w:val="clear" w:color="auto" w:fill="C6D9F1"/>
          <w:lang w:val="hr-HR"/>
        </w:rPr>
        <w:t>&lt;</w:t>
      </w:r>
      <w:r w:rsidR="005D63CA" w:rsidRPr="008E5B6F">
        <w:rPr>
          <w:rFonts w:ascii="Times New Roman" w:hAnsi="Times New Roman"/>
          <w:color w:val="FF0000"/>
          <w:sz w:val="24"/>
          <w:szCs w:val="24"/>
          <w:shd w:val="clear" w:color="auto" w:fill="C6D9F1"/>
          <w:lang w:val="hr-HR"/>
        </w:rPr>
        <w:t>Оператора ИКТ система</w:t>
      </w:r>
      <w:r w:rsidR="00FA0706" w:rsidRPr="008E5B6F">
        <w:rPr>
          <w:rFonts w:ascii="Times New Roman" w:hAnsi="Times New Roman"/>
          <w:color w:val="FF0000"/>
          <w:sz w:val="24"/>
          <w:szCs w:val="24"/>
          <w:shd w:val="clear" w:color="auto" w:fill="C6D9F1"/>
          <w:lang w:val="hr-HR"/>
        </w:rPr>
        <w:t>&gt;</w:t>
      </w:r>
      <w:r w:rsidR="00FA0706" w:rsidRPr="008E5B6F">
        <w:rPr>
          <w:rFonts w:ascii="Times New Roman" w:hAnsi="Times New Roman"/>
          <w:color w:val="FF0000"/>
          <w:sz w:val="24"/>
          <w:szCs w:val="24"/>
          <w:lang w:val="hr-HR"/>
        </w:rPr>
        <w:t>.</w:t>
      </w:r>
      <w:r w:rsidRPr="00F6684B">
        <w:rPr>
          <w:rFonts w:ascii="Times New Roman" w:hAnsi="Times New Roman"/>
          <w:color w:val="FF0000"/>
          <w:sz w:val="24"/>
          <w:szCs w:val="24"/>
          <w:lang w:val="hr-HR"/>
        </w:rPr>
        <w:t xml:space="preserve"> </w:t>
      </w:r>
    </w:p>
    <w:p w:rsidR="00FA0706" w:rsidRPr="00F6684B" w:rsidRDefault="00FA0706" w:rsidP="008E5B6F">
      <w:pPr>
        <w:pStyle w:val="Heading1"/>
        <w:widowControl w:val="0"/>
        <w:spacing w:after="0" w:line="240" w:lineRule="auto"/>
        <w:jc w:val="center"/>
        <w:rPr>
          <w:rFonts w:ascii="Times New Roman" w:eastAsia="Arial" w:hAnsi="Times New Roman"/>
          <w:color w:val="auto"/>
          <w:spacing w:val="-3"/>
          <w:w w:val="103"/>
          <w:sz w:val="24"/>
          <w:szCs w:val="24"/>
          <w:lang w:val="hr-HR"/>
        </w:rPr>
      </w:pPr>
      <w:r w:rsidRPr="00660073">
        <w:rPr>
          <w:rFonts w:ascii="Times New Roman" w:eastAsia="Arial" w:hAnsi="Times New Roman"/>
          <w:color w:val="auto"/>
          <w:spacing w:val="4"/>
          <w:sz w:val="24"/>
          <w:szCs w:val="24"/>
          <w:lang w:val="hr-HR"/>
        </w:rPr>
        <w:t>И</w:t>
      </w:r>
      <w:r w:rsidRPr="00660073">
        <w:rPr>
          <w:rFonts w:ascii="Times New Roman" w:eastAsia="Arial" w:hAnsi="Times New Roman"/>
          <w:color w:val="auto"/>
          <w:spacing w:val="-1"/>
          <w:sz w:val="24"/>
          <w:szCs w:val="24"/>
          <w:lang w:val="hr-HR"/>
        </w:rPr>
        <w:t>д</w:t>
      </w:r>
      <w:r w:rsidRPr="00660073">
        <w:rPr>
          <w:rFonts w:ascii="Times New Roman" w:eastAsia="Arial" w:hAnsi="Times New Roman"/>
          <w:color w:val="auto"/>
          <w:spacing w:val="-5"/>
          <w:sz w:val="24"/>
          <w:szCs w:val="24"/>
          <w:lang w:val="hr-HR"/>
        </w:rPr>
        <w:t>е</w:t>
      </w:r>
      <w:r w:rsidRPr="00660073">
        <w:rPr>
          <w:rFonts w:ascii="Times New Roman" w:eastAsia="Arial" w:hAnsi="Times New Roman"/>
          <w:color w:val="auto"/>
          <w:spacing w:val="6"/>
          <w:sz w:val="24"/>
          <w:szCs w:val="24"/>
          <w:lang w:val="hr-HR"/>
        </w:rPr>
        <w:t>н</w:t>
      </w:r>
      <w:r w:rsidRPr="00660073">
        <w:rPr>
          <w:rFonts w:ascii="Times New Roman" w:eastAsia="Arial" w:hAnsi="Times New Roman"/>
          <w:color w:val="auto"/>
          <w:spacing w:val="1"/>
          <w:sz w:val="24"/>
          <w:szCs w:val="24"/>
          <w:lang w:val="hr-HR"/>
        </w:rPr>
        <w:t>т</w:t>
      </w:r>
      <w:r w:rsidRPr="00660073">
        <w:rPr>
          <w:rFonts w:ascii="Times New Roman" w:eastAsia="Arial" w:hAnsi="Times New Roman"/>
          <w:color w:val="auto"/>
          <w:sz w:val="24"/>
          <w:szCs w:val="24"/>
          <w:lang w:val="hr-HR"/>
        </w:rPr>
        <w:t>и</w:t>
      </w:r>
      <w:r w:rsidRPr="00660073">
        <w:rPr>
          <w:rFonts w:ascii="Times New Roman" w:eastAsia="Arial" w:hAnsi="Times New Roman"/>
          <w:color w:val="auto"/>
          <w:spacing w:val="-2"/>
          <w:sz w:val="24"/>
          <w:szCs w:val="24"/>
          <w:lang w:val="hr-HR"/>
        </w:rPr>
        <w:t>ф</w:t>
      </w:r>
      <w:r w:rsidRPr="00660073">
        <w:rPr>
          <w:rFonts w:ascii="Times New Roman" w:eastAsia="Arial" w:hAnsi="Times New Roman"/>
          <w:color w:val="auto"/>
          <w:sz w:val="24"/>
          <w:szCs w:val="24"/>
          <w:lang w:val="hr-HR"/>
        </w:rPr>
        <w:t>ик</w:t>
      </w:r>
      <w:r w:rsidRPr="00660073">
        <w:rPr>
          <w:rFonts w:ascii="Times New Roman" w:eastAsia="Arial" w:hAnsi="Times New Roman"/>
          <w:color w:val="auto"/>
          <w:spacing w:val="5"/>
          <w:sz w:val="24"/>
          <w:szCs w:val="24"/>
          <w:lang w:val="hr-HR"/>
        </w:rPr>
        <w:t>о</w:t>
      </w:r>
      <w:r w:rsidRPr="00660073">
        <w:rPr>
          <w:rFonts w:ascii="Times New Roman" w:eastAsia="Arial" w:hAnsi="Times New Roman"/>
          <w:color w:val="auto"/>
          <w:spacing w:val="-9"/>
          <w:sz w:val="24"/>
          <w:szCs w:val="24"/>
          <w:lang w:val="hr-HR"/>
        </w:rPr>
        <w:t>в</w:t>
      </w:r>
      <w:r w:rsidRPr="00660073">
        <w:rPr>
          <w:rFonts w:ascii="Times New Roman" w:eastAsia="Arial" w:hAnsi="Times New Roman"/>
          <w:color w:val="auto"/>
          <w:spacing w:val="5"/>
          <w:sz w:val="24"/>
          <w:szCs w:val="24"/>
          <w:lang w:val="hr-HR"/>
        </w:rPr>
        <w:t>а</w:t>
      </w:r>
      <w:r w:rsidRPr="00660073">
        <w:rPr>
          <w:rFonts w:ascii="Times New Roman" w:eastAsia="Arial" w:hAnsi="Times New Roman"/>
          <w:color w:val="auto"/>
          <w:spacing w:val="-5"/>
          <w:sz w:val="24"/>
          <w:szCs w:val="24"/>
          <w:lang w:val="hr-HR"/>
        </w:rPr>
        <w:t>њ</w:t>
      </w:r>
      <w:r w:rsidR="00F03487">
        <w:rPr>
          <w:rFonts w:ascii="Times New Roman" w:eastAsia="Arial" w:hAnsi="Times New Roman"/>
          <w:color w:val="auto"/>
          <w:sz w:val="24"/>
          <w:szCs w:val="24"/>
          <w:lang w:val="hr-HR"/>
        </w:rPr>
        <w:t>е</w:t>
      </w:r>
      <w:r w:rsidR="00F03487" w:rsidRPr="00B2297E">
        <w:rPr>
          <w:rFonts w:ascii="Times New Roman" w:eastAsia="Arial" w:hAnsi="Times New Roman"/>
          <w:color w:val="auto"/>
          <w:sz w:val="24"/>
          <w:szCs w:val="24"/>
          <w:lang w:val="hr-HR"/>
        </w:rPr>
        <w:t xml:space="preserve"> </w:t>
      </w:r>
      <w:r w:rsidRPr="00660073">
        <w:rPr>
          <w:rFonts w:ascii="Times New Roman" w:eastAsia="Arial" w:hAnsi="Times New Roman"/>
          <w:color w:val="auto"/>
          <w:spacing w:val="-5"/>
          <w:sz w:val="24"/>
          <w:szCs w:val="24"/>
          <w:lang w:val="hr-HR"/>
        </w:rPr>
        <w:t>и</w:t>
      </w:r>
      <w:r w:rsidRPr="00660073">
        <w:rPr>
          <w:rFonts w:ascii="Times New Roman" w:eastAsia="Arial" w:hAnsi="Times New Roman"/>
          <w:color w:val="auto"/>
          <w:spacing w:val="6"/>
          <w:sz w:val="24"/>
          <w:szCs w:val="24"/>
          <w:lang w:val="hr-HR"/>
        </w:rPr>
        <w:t>н</w:t>
      </w:r>
      <w:r w:rsidRPr="00660073">
        <w:rPr>
          <w:rFonts w:ascii="Times New Roman" w:eastAsia="Arial" w:hAnsi="Times New Roman"/>
          <w:color w:val="auto"/>
          <w:spacing w:val="-2"/>
          <w:sz w:val="24"/>
          <w:szCs w:val="24"/>
          <w:lang w:val="hr-HR"/>
        </w:rPr>
        <w:t>ф</w:t>
      </w:r>
      <w:r w:rsidRPr="00660073">
        <w:rPr>
          <w:rFonts w:ascii="Times New Roman" w:eastAsia="Arial" w:hAnsi="Times New Roman"/>
          <w:color w:val="auto"/>
          <w:sz w:val="24"/>
          <w:szCs w:val="24"/>
          <w:lang w:val="hr-HR"/>
        </w:rPr>
        <w:t>ор</w:t>
      </w:r>
      <w:r w:rsidRPr="00660073">
        <w:rPr>
          <w:rFonts w:ascii="Times New Roman" w:eastAsia="Arial" w:hAnsi="Times New Roman"/>
          <w:color w:val="auto"/>
          <w:spacing w:val="1"/>
          <w:sz w:val="24"/>
          <w:szCs w:val="24"/>
          <w:lang w:val="hr-HR"/>
        </w:rPr>
        <w:t>м</w:t>
      </w:r>
      <w:r w:rsidRPr="00660073">
        <w:rPr>
          <w:rFonts w:ascii="Times New Roman" w:eastAsia="Arial" w:hAnsi="Times New Roman"/>
          <w:color w:val="auto"/>
          <w:spacing w:val="-5"/>
          <w:sz w:val="24"/>
          <w:szCs w:val="24"/>
          <w:lang w:val="hr-HR"/>
        </w:rPr>
        <w:t>а</w:t>
      </w:r>
      <w:r w:rsidRPr="00660073">
        <w:rPr>
          <w:rFonts w:ascii="Times New Roman" w:eastAsia="Arial" w:hAnsi="Times New Roman"/>
          <w:color w:val="auto"/>
          <w:spacing w:val="6"/>
          <w:sz w:val="24"/>
          <w:szCs w:val="24"/>
          <w:lang w:val="hr-HR"/>
        </w:rPr>
        <w:t>ц</w:t>
      </w:r>
      <w:r w:rsidRPr="00660073">
        <w:rPr>
          <w:rFonts w:ascii="Times New Roman" w:eastAsia="Arial" w:hAnsi="Times New Roman"/>
          <w:color w:val="auto"/>
          <w:spacing w:val="-5"/>
          <w:sz w:val="24"/>
          <w:szCs w:val="24"/>
          <w:lang w:val="hr-HR"/>
        </w:rPr>
        <w:t>и</w:t>
      </w:r>
      <w:r w:rsidRPr="00660073">
        <w:rPr>
          <w:rFonts w:ascii="Times New Roman" w:eastAsia="Arial" w:hAnsi="Times New Roman"/>
          <w:color w:val="auto"/>
          <w:sz w:val="24"/>
          <w:szCs w:val="24"/>
          <w:lang w:val="hr-HR"/>
        </w:rPr>
        <w:t>о</w:t>
      </w:r>
      <w:r w:rsidRPr="00660073">
        <w:rPr>
          <w:rFonts w:ascii="Times New Roman" w:eastAsia="Arial" w:hAnsi="Times New Roman"/>
          <w:color w:val="auto"/>
          <w:spacing w:val="1"/>
          <w:sz w:val="24"/>
          <w:szCs w:val="24"/>
          <w:lang w:val="hr-HR"/>
        </w:rPr>
        <w:t>н</w:t>
      </w:r>
      <w:r w:rsidRPr="00660073">
        <w:rPr>
          <w:rFonts w:ascii="Times New Roman" w:eastAsia="Arial" w:hAnsi="Times New Roman"/>
          <w:color w:val="auto"/>
          <w:sz w:val="24"/>
          <w:szCs w:val="24"/>
          <w:lang w:val="hr-HR"/>
        </w:rPr>
        <w:t>их</w:t>
      </w:r>
      <w:r w:rsidRPr="00660073">
        <w:rPr>
          <w:rFonts w:ascii="Times New Roman" w:eastAsia="Arial" w:hAnsi="Times New Roman"/>
          <w:color w:val="auto"/>
          <w:spacing w:val="20"/>
          <w:sz w:val="24"/>
          <w:szCs w:val="24"/>
          <w:lang w:val="hr-HR"/>
        </w:rPr>
        <w:t xml:space="preserve"> </w:t>
      </w:r>
      <w:r w:rsidRPr="00660073">
        <w:rPr>
          <w:rFonts w:ascii="Times New Roman" w:eastAsia="Arial" w:hAnsi="Times New Roman"/>
          <w:color w:val="auto"/>
          <w:spacing w:val="-1"/>
          <w:sz w:val="24"/>
          <w:szCs w:val="24"/>
          <w:lang w:val="hr-HR"/>
        </w:rPr>
        <w:t>д</w:t>
      </w:r>
      <w:r w:rsidRPr="00660073">
        <w:rPr>
          <w:rFonts w:ascii="Times New Roman" w:eastAsia="Arial" w:hAnsi="Times New Roman"/>
          <w:color w:val="auto"/>
          <w:sz w:val="24"/>
          <w:szCs w:val="24"/>
          <w:lang w:val="hr-HR"/>
        </w:rPr>
        <w:t>о</w:t>
      </w:r>
      <w:r w:rsidRPr="00660073">
        <w:rPr>
          <w:rFonts w:ascii="Times New Roman" w:eastAsia="Arial" w:hAnsi="Times New Roman"/>
          <w:color w:val="auto"/>
          <w:spacing w:val="1"/>
          <w:sz w:val="24"/>
          <w:szCs w:val="24"/>
          <w:lang w:val="hr-HR"/>
        </w:rPr>
        <w:t>б</w:t>
      </w:r>
      <w:r w:rsidRPr="00660073">
        <w:rPr>
          <w:rFonts w:ascii="Times New Roman" w:eastAsia="Arial" w:hAnsi="Times New Roman"/>
          <w:color w:val="auto"/>
          <w:sz w:val="24"/>
          <w:szCs w:val="24"/>
          <w:lang w:val="hr-HR"/>
        </w:rPr>
        <w:t>а</w:t>
      </w:r>
      <w:r w:rsidRPr="00660073">
        <w:rPr>
          <w:rFonts w:ascii="Times New Roman" w:eastAsia="Arial" w:hAnsi="Times New Roman"/>
          <w:color w:val="auto"/>
          <w:spacing w:val="-5"/>
          <w:sz w:val="24"/>
          <w:szCs w:val="24"/>
          <w:lang w:val="hr-HR"/>
        </w:rPr>
        <w:t>р</w:t>
      </w:r>
      <w:r w:rsidRPr="00660073">
        <w:rPr>
          <w:rFonts w:ascii="Times New Roman" w:eastAsia="Arial" w:hAnsi="Times New Roman"/>
          <w:color w:val="auto"/>
          <w:sz w:val="24"/>
          <w:szCs w:val="24"/>
          <w:lang w:val="hr-HR"/>
        </w:rPr>
        <w:t>а</w:t>
      </w:r>
      <w:r w:rsidR="00F03487" w:rsidRPr="00B2297E">
        <w:rPr>
          <w:rFonts w:ascii="Times New Roman" w:eastAsia="Arial" w:hAnsi="Times New Roman"/>
          <w:color w:val="auto"/>
          <w:sz w:val="24"/>
          <w:szCs w:val="24"/>
          <w:lang w:val="hr-HR"/>
        </w:rPr>
        <w:t xml:space="preserve"> </w:t>
      </w:r>
      <w:r w:rsidRPr="00660073">
        <w:rPr>
          <w:rFonts w:ascii="Times New Roman" w:eastAsia="Arial" w:hAnsi="Times New Roman"/>
          <w:color w:val="auto"/>
          <w:sz w:val="24"/>
          <w:szCs w:val="24"/>
          <w:lang w:val="hr-HR"/>
        </w:rPr>
        <w:t>и</w:t>
      </w:r>
      <w:r w:rsidR="00F03487" w:rsidRPr="00B2297E">
        <w:rPr>
          <w:rFonts w:ascii="Times New Roman" w:eastAsia="Arial" w:hAnsi="Times New Roman"/>
          <w:color w:val="auto"/>
          <w:sz w:val="24"/>
          <w:szCs w:val="24"/>
          <w:lang w:val="hr-HR"/>
        </w:rPr>
        <w:t xml:space="preserve"> </w:t>
      </w:r>
      <w:r w:rsidRPr="00660073">
        <w:rPr>
          <w:rFonts w:ascii="Times New Roman" w:eastAsia="Arial" w:hAnsi="Times New Roman"/>
          <w:color w:val="auto"/>
          <w:w w:val="103"/>
          <w:sz w:val="24"/>
          <w:szCs w:val="24"/>
          <w:lang w:val="hr-HR"/>
        </w:rPr>
        <w:t>о</w:t>
      </w:r>
      <w:r w:rsidRPr="00660073">
        <w:rPr>
          <w:rFonts w:ascii="Times New Roman" w:eastAsia="Arial" w:hAnsi="Times New Roman"/>
          <w:color w:val="auto"/>
          <w:spacing w:val="-1"/>
          <w:w w:val="103"/>
          <w:sz w:val="24"/>
          <w:szCs w:val="24"/>
          <w:lang w:val="hr-HR"/>
        </w:rPr>
        <w:t>д</w:t>
      </w:r>
      <w:r w:rsidRPr="00660073">
        <w:rPr>
          <w:rFonts w:ascii="Times New Roman" w:eastAsia="Arial" w:hAnsi="Times New Roman"/>
          <w:color w:val="auto"/>
          <w:w w:val="103"/>
          <w:sz w:val="24"/>
          <w:szCs w:val="24"/>
          <w:lang w:val="hr-HR"/>
        </w:rPr>
        <w:t>р</w:t>
      </w:r>
      <w:r w:rsidRPr="00660073">
        <w:rPr>
          <w:rFonts w:ascii="Times New Roman" w:eastAsia="Arial" w:hAnsi="Times New Roman"/>
          <w:color w:val="auto"/>
          <w:spacing w:val="-5"/>
          <w:w w:val="103"/>
          <w:sz w:val="24"/>
          <w:szCs w:val="24"/>
          <w:lang w:val="hr-HR"/>
        </w:rPr>
        <w:t>е</w:t>
      </w:r>
      <w:r w:rsidRPr="00660073">
        <w:rPr>
          <w:rFonts w:ascii="Times New Roman" w:eastAsia="Arial" w:hAnsi="Times New Roman"/>
          <w:color w:val="auto"/>
          <w:spacing w:val="5"/>
          <w:w w:val="103"/>
          <w:sz w:val="24"/>
          <w:szCs w:val="24"/>
          <w:lang w:val="hr-HR"/>
        </w:rPr>
        <w:t>ђ</w:t>
      </w:r>
      <w:r w:rsidRPr="00660073">
        <w:rPr>
          <w:rFonts w:ascii="Times New Roman" w:eastAsia="Arial" w:hAnsi="Times New Roman"/>
          <w:color w:val="auto"/>
          <w:w w:val="103"/>
          <w:sz w:val="24"/>
          <w:szCs w:val="24"/>
          <w:lang w:val="hr-HR"/>
        </w:rPr>
        <w:t>ива</w:t>
      </w:r>
      <w:r w:rsidRPr="00660073">
        <w:rPr>
          <w:rFonts w:ascii="Times New Roman" w:eastAsia="Arial" w:hAnsi="Times New Roman"/>
          <w:color w:val="auto"/>
          <w:spacing w:val="-5"/>
          <w:w w:val="103"/>
          <w:sz w:val="24"/>
          <w:szCs w:val="24"/>
          <w:lang w:val="hr-HR"/>
        </w:rPr>
        <w:t>њ</w:t>
      </w:r>
      <w:r w:rsidRPr="00660073">
        <w:rPr>
          <w:rFonts w:ascii="Times New Roman" w:eastAsia="Arial" w:hAnsi="Times New Roman"/>
          <w:color w:val="auto"/>
          <w:w w:val="103"/>
          <w:sz w:val="24"/>
          <w:szCs w:val="24"/>
          <w:lang w:val="hr-HR"/>
        </w:rPr>
        <w:t xml:space="preserve">е </w:t>
      </w:r>
      <w:r w:rsidRPr="00660073">
        <w:rPr>
          <w:rFonts w:ascii="Times New Roman" w:eastAsia="Arial" w:hAnsi="Times New Roman"/>
          <w:color w:val="auto"/>
          <w:sz w:val="24"/>
          <w:szCs w:val="24"/>
          <w:lang w:val="hr-HR"/>
        </w:rPr>
        <w:t>о</w:t>
      </w:r>
      <w:r w:rsidRPr="00660073">
        <w:rPr>
          <w:rFonts w:ascii="Times New Roman" w:eastAsia="Arial" w:hAnsi="Times New Roman"/>
          <w:color w:val="auto"/>
          <w:spacing w:val="-1"/>
          <w:sz w:val="24"/>
          <w:szCs w:val="24"/>
          <w:lang w:val="hr-HR"/>
        </w:rPr>
        <w:t>д</w:t>
      </w:r>
      <w:r w:rsidRPr="00660073">
        <w:rPr>
          <w:rFonts w:ascii="Times New Roman" w:eastAsia="Arial" w:hAnsi="Times New Roman"/>
          <w:color w:val="auto"/>
          <w:spacing w:val="-4"/>
          <w:sz w:val="24"/>
          <w:szCs w:val="24"/>
          <w:lang w:val="hr-HR"/>
        </w:rPr>
        <w:t>г</w:t>
      </w:r>
      <w:r w:rsidRPr="00660073">
        <w:rPr>
          <w:rFonts w:ascii="Times New Roman" w:eastAsia="Arial" w:hAnsi="Times New Roman"/>
          <w:color w:val="auto"/>
          <w:spacing w:val="5"/>
          <w:sz w:val="24"/>
          <w:szCs w:val="24"/>
          <w:lang w:val="hr-HR"/>
        </w:rPr>
        <w:t>о</w:t>
      </w:r>
      <w:r w:rsidRPr="00660073">
        <w:rPr>
          <w:rFonts w:ascii="Times New Roman" w:eastAsia="Arial" w:hAnsi="Times New Roman"/>
          <w:color w:val="auto"/>
          <w:spacing w:val="-4"/>
          <w:sz w:val="24"/>
          <w:szCs w:val="24"/>
          <w:lang w:val="hr-HR"/>
        </w:rPr>
        <w:t>в</w:t>
      </w:r>
      <w:r w:rsidRPr="00660073">
        <w:rPr>
          <w:rFonts w:ascii="Times New Roman" w:eastAsia="Arial" w:hAnsi="Times New Roman"/>
          <w:color w:val="auto"/>
          <w:spacing w:val="5"/>
          <w:sz w:val="24"/>
          <w:szCs w:val="24"/>
          <w:lang w:val="hr-HR"/>
        </w:rPr>
        <w:t>о</w:t>
      </w:r>
      <w:r w:rsidRPr="00660073">
        <w:rPr>
          <w:rFonts w:ascii="Times New Roman" w:eastAsia="Arial" w:hAnsi="Times New Roman"/>
          <w:color w:val="auto"/>
          <w:spacing w:val="-5"/>
          <w:sz w:val="24"/>
          <w:szCs w:val="24"/>
          <w:lang w:val="hr-HR"/>
        </w:rPr>
        <w:t>р</w:t>
      </w:r>
      <w:r w:rsidRPr="00660073">
        <w:rPr>
          <w:rFonts w:ascii="Times New Roman" w:eastAsia="Arial" w:hAnsi="Times New Roman"/>
          <w:color w:val="auto"/>
          <w:spacing w:val="6"/>
          <w:sz w:val="24"/>
          <w:szCs w:val="24"/>
          <w:lang w:val="hr-HR"/>
        </w:rPr>
        <w:t>н</w:t>
      </w:r>
      <w:r w:rsidRPr="00660073">
        <w:rPr>
          <w:rFonts w:ascii="Times New Roman" w:eastAsia="Arial" w:hAnsi="Times New Roman"/>
          <w:color w:val="auto"/>
          <w:spacing w:val="-5"/>
          <w:sz w:val="24"/>
          <w:szCs w:val="24"/>
          <w:lang w:val="hr-HR"/>
        </w:rPr>
        <w:t>о</w:t>
      </w:r>
      <w:r w:rsidRPr="00660073">
        <w:rPr>
          <w:rFonts w:ascii="Times New Roman" w:eastAsia="Arial" w:hAnsi="Times New Roman"/>
          <w:color w:val="auto"/>
          <w:spacing w:val="2"/>
          <w:sz w:val="24"/>
          <w:szCs w:val="24"/>
          <w:lang w:val="hr-HR"/>
        </w:rPr>
        <w:t>с</w:t>
      </w:r>
      <w:r w:rsidRPr="00660073">
        <w:rPr>
          <w:rFonts w:ascii="Times New Roman" w:eastAsia="Arial" w:hAnsi="Times New Roman"/>
          <w:color w:val="auto"/>
          <w:spacing w:val="1"/>
          <w:sz w:val="24"/>
          <w:szCs w:val="24"/>
          <w:lang w:val="hr-HR"/>
        </w:rPr>
        <w:t>т</w:t>
      </w:r>
      <w:r w:rsidRPr="00660073">
        <w:rPr>
          <w:rFonts w:ascii="Times New Roman" w:eastAsia="Arial" w:hAnsi="Times New Roman"/>
          <w:color w:val="auto"/>
          <w:sz w:val="24"/>
          <w:szCs w:val="24"/>
          <w:lang w:val="hr-HR"/>
        </w:rPr>
        <w:t>и</w:t>
      </w:r>
      <w:r w:rsidRPr="00660073">
        <w:rPr>
          <w:rFonts w:ascii="Times New Roman" w:eastAsia="Arial" w:hAnsi="Times New Roman"/>
          <w:color w:val="auto"/>
          <w:spacing w:val="40"/>
          <w:sz w:val="24"/>
          <w:szCs w:val="24"/>
          <w:lang w:val="hr-HR"/>
        </w:rPr>
        <w:t xml:space="preserve"> </w:t>
      </w:r>
      <w:r w:rsidRPr="00660073">
        <w:rPr>
          <w:rFonts w:ascii="Times New Roman" w:eastAsia="Arial" w:hAnsi="Times New Roman"/>
          <w:color w:val="auto"/>
          <w:spacing w:val="-4"/>
          <w:sz w:val="24"/>
          <w:szCs w:val="24"/>
          <w:lang w:val="hr-HR"/>
        </w:rPr>
        <w:t>з</w:t>
      </w:r>
      <w:r w:rsidRPr="00660073">
        <w:rPr>
          <w:rFonts w:ascii="Times New Roman" w:eastAsia="Arial" w:hAnsi="Times New Roman"/>
          <w:color w:val="auto"/>
          <w:sz w:val="24"/>
          <w:szCs w:val="24"/>
          <w:lang w:val="hr-HR"/>
        </w:rPr>
        <w:t>а</w:t>
      </w:r>
      <w:r w:rsidR="00F03487" w:rsidRPr="00B2297E">
        <w:rPr>
          <w:rFonts w:ascii="Times New Roman" w:eastAsia="Arial" w:hAnsi="Times New Roman"/>
          <w:color w:val="auto"/>
          <w:spacing w:val="13"/>
          <w:sz w:val="24"/>
          <w:szCs w:val="24"/>
          <w:lang w:val="hr-HR"/>
        </w:rPr>
        <w:t xml:space="preserve"> </w:t>
      </w:r>
      <w:r w:rsidRPr="00660073">
        <w:rPr>
          <w:rFonts w:ascii="Times New Roman" w:eastAsia="Arial" w:hAnsi="Times New Roman"/>
          <w:color w:val="auto"/>
          <w:sz w:val="24"/>
          <w:szCs w:val="24"/>
          <w:lang w:val="hr-HR"/>
        </w:rPr>
        <w:t>њи</w:t>
      </w:r>
      <w:r w:rsidRPr="00660073">
        <w:rPr>
          <w:rFonts w:ascii="Times New Roman" w:eastAsia="Arial" w:hAnsi="Times New Roman"/>
          <w:color w:val="auto"/>
          <w:spacing w:val="-3"/>
          <w:sz w:val="24"/>
          <w:szCs w:val="24"/>
          <w:lang w:val="hr-HR"/>
        </w:rPr>
        <w:t>х</w:t>
      </w:r>
      <w:r w:rsidRPr="00660073">
        <w:rPr>
          <w:rFonts w:ascii="Times New Roman" w:eastAsia="Arial" w:hAnsi="Times New Roman"/>
          <w:color w:val="auto"/>
          <w:sz w:val="24"/>
          <w:szCs w:val="24"/>
          <w:lang w:val="hr-HR"/>
        </w:rPr>
        <w:t>ову</w:t>
      </w:r>
      <w:r w:rsidRPr="00660073">
        <w:rPr>
          <w:rFonts w:ascii="Times New Roman" w:eastAsia="Arial" w:hAnsi="Times New Roman"/>
          <w:color w:val="auto"/>
          <w:spacing w:val="20"/>
          <w:sz w:val="24"/>
          <w:szCs w:val="24"/>
          <w:lang w:val="hr-HR"/>
        </w:rPr>
        <w:t xml:space="preserve"> </w:t>
      </w:r>
      <w:r w:rsidRPr="00660073">
        <w:rPr>
          <w:rFonts w:ascii="Times New Roman" w:eastAsia="Arial" w:hAnsi="Times New Roman"/>
          <w:color w:val="auto"/>
          <w:spacing w:val="-4"/>
          <w:w w:val="103"/>
          <w:sz w:val="24"/>
          <w:szCs w:val="24"/>
          <w:lang w:val="hr-HR"/>
        </w:rPr>
        <w:t>з</w:t>
      </w:r>
      <w:r w:rsidRPr="00660073">
        <w:rPr>
          <w:rFonts w:ascii="Times New Roman" w:eastAsia="Arial" w:hAnsi="Times New Roman"/>
          <w:color w:val="auto"/>
          <w:spacing w:val="5"/>
          <w:w w:val="103"/>
          <w:sz w:val="24"/>
          <w:szCs w:val="24"/>
          <w:lang w:val="hr-HR"/>
        </w:rPr>
        <w:t>а</w:t>
      </w:r>
      <w:r w:rsidRPr="00660073">
        <w:rPr>
          <w:rFonts w:ascii="Times New Roman" w:eastAsia="Arial" w:hAnsi="Times New Roman"/>
          <w:color w:val="auto"/>
          <w:spacing w:val="2"/>
          <w:w w:val="103"/>
          <w:sz w:val="24"/>
          <w:szCs w:val="24"/>
          <w:lang w:val="hr-HR"/>
        </w:rPr>
        <w:t>ш</w:t>
      </w:r>
      <w:r w:rsidRPr="00660073">
        <w:rPr>
          <w:rFonts w:ascii="Times New Roman" w:eastAsia="Arial" w:hAnsi="Times New Roman"/>
          <w:color w:val="auto"/>
          <w:spacing w:val="-4"/>
          <w:w w:val="103"/>
          <w:sz w:val="24"/>
          <w:szCs w:val="24"/>
          <w:lang w:val="hr-HR"/>
        </w:rPr>
        <w:t>т</w:t>
      </w:r>
      <w:r w:rsidRPr="00660073">
        <w:rPr>
          <w:rFonts w:ascii="Times New Roman" w:eastAsia="Arial" w:hAnsi="Times New Roman"/>
          <w:color w:val="auto"/>
          <w:spacing w:val="4"/>
          <w:w w:val="103"/>
          <w:sz w:val="24"/>
          <w:szCs w:val="24"/>
          <w:lang w:val="hr-HR"/>
        </w:rPr>
        <w:t>и</w:t>
      </w:r>
      <w:r w:rsidRPr="00660073">
        <w:rPr>
          <w:rFonts w:ascii="Times New Roman" w:eastAsia="Arial" w:hAnsi="Times New Roman"/>
          <w:color w:val="auto"/>
          <w:spacing w:val="-4"/>
          <w:w w:val="103"/>
          <w:sz w:val="24"/>
          <w:szCs w:val="24"/>
          <w:lang w:val="hr-HR"/>
        </w:rPr>
        <w:t>т</w:t>
      </w:r>
      <w:r w:rsidRPr="00660073">
        <w:rPr>
          <w:rFonts w:ascii="Times New Roman" w:eastAsia="Arial" w:hAnsi="Times New Roman"/>
          <w:color w:val="auto"/>
          <w:spacing w:val="-3"/>
          <w:w w:val="103"/>
          <w:sz w:val="24"/>
          <w:szCs w:val="24"/>
          <w:lang w:val="hr-HR"/>
        </w:rPr>
        <w:t>у</w:t>
      </w:r>
    </w:p>
    <w:p w:rsidR="008E5B6F" w:rsidRPr="008D729E" w:rsidRDefault="008E5B6F" w:rsidP="008E5B6F">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hr-HR"/>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hr-HR"/>
        </w:rPr>
        <w:t>10</w:t>
      </w:r>
      <w:r w:rsidRPr="008D729E">
        <w:rPr>
          <w:rFonts w:ascii="Times New Roman" w:hAnsi="Times New Roman" w:cs="Times New Roman"/>
          <w:color w:val="000000"/>
          <w:sz w:val="24"/>
          <w:szCs w:val="24"/>
          <w:lang w:val="sr-Latn-CS"/>
        </w:rPr>
        <w:t>.</w:t>
      </w:r>
    </w:p>
    <w:p w:rsidR="00FA0706" w:rsidRPr="005A0E6F" w:rsidRDefault="00FA0706" w:rsidP="0037143A">
      <w:pPr>
        <w:spacing w:after="0" w:line="240" w:lineRule="auto"/>
        <w:ind w:left="488" w:right="448" w:firstLine="677"/>
        <w:jc w:val="both"/>
        <w:rPr>
          <w:rFonts w:ascii="Times New Roman" w:eastAsia="Arial" w:hAnsi="Times New Roman"/>
          <w:w w:val="103"/>
          <w:sz w:val="24"/>
          <w:szCs w:val="24"/>
          <w:lang w:val="hr-HR"/>
        </w:rPr>
      </w:pPr>
    </w:p>
    <w:p w:rsidR="00FA0706" w:rsidRPr="00B2297E" w:rsidRDefault="00FA0706" w:rsidP="0037143A">
      <w:pPr>
        <w:autoSpaceDE w:val="0"/>
        <w:autoSpaceDN w:val="0"/>
        <w:adjustRightInd w:val="0"/>
        <w:spacing w:after="0" w:line="240" w:lineRule="auto"/>
        <w:jc w:val="both"/>
        <w:rPr>
          <w:rFonts w:ascii="Times New Roman" w:hAnsi="Times New Roman"/>
          <w:sz w:val="24"/>
          <w:szCs w:val="24"/>
          <w:lang w:val="hr-HR"/>
        </w:rPr>
      </w:pPr>
      <w:r w:rsidRPr="005A0E6F">
        <w:rPr>
          <w:rFonts w:ascii="Times New Roman" w:hAnsi="Times New Roman"/>
          <w:sz w:val="24"/>
          <w:szCs w:val="24"/>
          <w:lang w:val="hr-HR"/>
        </w:rPr>
        <w:t xml:space="preserve">Информациона добра обухватају податке у датотекама и базама података, програмски кôд, конфигурацију хардверских компоненти, техничку и корисничку документацију, унутрашње опште акте </w:t>
      </w:r>
      <w:r w:rsidR="005D63CA" w:rsidRPr="005A0E6F">
        <w:rPr>
          <w:rFonts w:ascii="Times New Roman" w:hAnsi="Times New Roman"/>
          <w:sz w:val="24"/>
          <w:szCs w:val="24"/>
          <w:lang w:val="hr-HR"/>
        </w:rPr>
        <w:t xml:space="preserve">и </w:t>
      </w:r>
      <w:r w:rsidR="005D63CA">
        <w:rPr>
          <w:rFonts w:ascii="Times New Roman" w:hAnsi="Times New Roman"/>
          <w:sz w:val="24"/>
          <w:szCs w:val="24"/>
          <w:lang w:val="hr-HR"/>
        </w:rPr>
        <w:t>процедуре</w:t>
      </w:r>
      <w:r w:rsidR="005D63CA" w:rsidRPr="00B2297E">
        <w:rPr>
          <w:rFonts w:ascii="Times New Roman" w:hAnsi="Times New Roman"/>
          <w:sz w:val="24"/>
          <w:szCs w:val="24"/>
          <w:lang w:val="hr-HR"/>
        </w:rPr>
        <w:t>.</w:t>
      </w:r>
    </w:p>
    <w:p w:rsidR="00FA0706" w:rsidRPr="005D63CA" w:rsidRDefault="00FA0706" w:rsidP="0037143A">
      <w:pPr>
        <w:pStyle w:val="Heading2"/>
        <w:widowControl w:val="0"/>
        <w:numPr>
          <w:ilvl w:val="1"/>
          <w:numId w:val="0"/>
        </w:numPr>
        <w:spacing w:after="0" w:line="240" w:lineRule="auto"/>
        <w:ind w:left="567" w:hanging="576"/>
        <w:rPr>
          <w:rFonts w:ascii="Times New Roman" w:hAnsi="Times New Roman"/>
          <w:color w:val="auto"/>
          <w:sz w:val="24"/>
          <w:szCs w:val="24"/>
          <w:lang w:val="hr-HR"/>
        </w:rPr>
      </w:pPr>
      <w:r w:rsidRPr="005D63CA">
        <w:rPr>
          <w:rFonts w:ascii="Times New Roman" w:hAnsi="Times New Roman"/>
          <w:color w:val="auto"/>
          <w:sz w:val="24"/>
          <w:szCs w:val="24"/>
          <w:lang w:val="hr-HR"/>
        </w:rPr>
        <w:t>Пописивање имовине</w:t>
      </w: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Default="00FA0706" w:rsidP="0037143A">
      <w:pPr>
        <w:autoSpaceDE w:val="0"/>
        <w:autoSpaceDN w:val="0"/>
        <w:adjustRightInd w:val="0"/>
        <w:spacing w:after="0" w:line="240" w:lineRule="auto"/>
        <w:jc w:val="both"/>
        <w:rPr>
          <w:rFonts w:ascii="Times New Roman" w:hAnsi="Times New Roman"/>
          <w:sz w:val="24"/>
          <w:szCs w:val="24"/>
        </w:rPr>
      </w:pPr>
      <w:r w:rsidRPr="00FA0706">
        <w:rPr>
          <w:rFonts w:ascii="Times New Roman" w:hAnsi="Times New Roman"/>
          <w:sz w:val="24"/>
          <w:szCs w:val="24"/>
          <w:shd w:val="clear" w:color="auto" w:fill="C6D9F1"/>
          <w:lang w:val="hr-HR"/>
        </w:rPr>
        <w:t>&lt; Оператор ИКТ система &gt;</w:t>
      </w:r>
      <w:r w:rsidRPr="00FA0706">
        <w:rPr>
          <w:rFonts w:ascii="Times New Roman" w:hAnsi="Times New Roman"/>
          <w:sz w:val="24"/>
          <w:szCs w:val="24"/>
          <w:lang w:val="hr-HR"/>
        </w:rPr>
        <w:t xml:space="preserve"> врши идентификацију имовине која одговара животном циклусу информација и документује њен значај. Животни циклус информације  обухва</w:t>
      </w:r>
      <w:r w:rsidR="008E5B6F" w:rsidRPr="00F6684B">
        <w:rPr>
          <w:rFonts w:ascii="Times New Roman" w:hAnsi="Times New Roman"/>
          <w:sz w:val="24"/>
          <w:szCs w:val="24"/>
          <w:lang w:val="hr-HR"/>
        </w:rPr>
        <w:t>та</w:t>
      </w:r>
      <w:r w:rsidRPr="00FA0706">
        <w:rPr>
          <w:rFonts w:ascii="Times New Roman" w:hAnsi="Times New Roman"/>
          <w:sz w:val="24"/>
          <w:szCs w:val="24"/>
          <w:lang w:val="hr-HR"/>
        </w:rPr>
        <w:t xml:space="preserve"> креирање, обраду, складиштење, пренос, брисање и уништавање података и информација. </w:t>
      </w:r>
      <w:r w:rsidR="008E5B6F" w:rsidRPr="00FA0706">
        <w:rPr>
          <w:rFonts w:ascii="Times New Roman" w:hAnsi="Times New Roman"/>
          <w:sz w:val="24"/>
          <w:szCs w:val="24"/>
          <w:shd w:val="clear" w:color="auto" w:fill="C6D9F1"/>
          <w:lang w:val="hr-HR"/>
        </w:rPr>
        <w:t>&lt; Оператор ИКТ система &gt;</w:t>
      </w:r>
      <w:r w:rsidR="008E5B6F" w:rsidRPr="00FA0706">
        <w:rPr>
          <w:rFonts w:ascii="Times New Roman" w:hAnsi="Times New Roman"/>
          <w:sz w:val="24"/>
          <w:szCs w:val="24"/>
          <w:lang w:val="hr-HR"/>
        </w:rPr>
        <w:t xml:space="preserve"> </w:t>
      </w:r>
      <w:r w:rsidR="005D63CA" w:rsidRPr="00B2297E">
        <w:rPr>
          <w:rFonts w:ascii="Times New Roman" w:hAnsi="Times New Roman"/>
          <w:sz w:val="24"/>
          <w:szCs w:val="24"/>
          <w:lang w:val="hr-HR"/>
        </w:rPr>
        <w:t xml:space="preserve"> </w:t>
      </w:r>
      <w:r w:rsidRPr="00FA0706">
        <w:rPr>
          <w:rFonts w:ascii="Times New Roman" w:hAnsi="Times New Roman"/>
          <w:sz w:val="24"/>
          <w:szCs w:val="24"/>
          <w:lang w:val="hr-HR"/>
        </w:rPr>
        <w:t>прави попис добара који је тачан, ажуран, конзистентан и усклађен са другом имовином.</w:t>
      </w:r>
    </w:p>
    <w:p w:rsidR="00E4119B" w:rsidRDefault="00E4119B" w:rsidP="0037143A">
      <w:pPr>
        <w:autoSpaceDE w:val="0"/>
        <w:autoSpaceDN w:val="0"/>
        <w:adjustRightInd w:val="0"/>
        <w:spacing w:after="0" w:line="240" w:lineRule="auto"/>
        <w:jc w:val="both"/>
        <w:rPr>
          <w:rFonts w:ascii="Times New Roman" w:hAnsi="Times New Roman"/>
          <w:sz w:val="24"/>
          <w:szCs w:val="24"/>
        </w:rPr>
      </w:pPr>
    </w:p>
    <w:p w:rsidR="00E4119B" w:rsidRPr="00AB5521" w:rsidRDefault="00E4119B" w:rsidP="00E4119B">
      <w:pPr>
        <w:autoSpaceDE w:val="0"/>
        <w:autoSpaceDN w:val="0"/>
        <w:adjustRightInd w:val="0"/>
        <w:spacing w:after="0" w:line="240" w:lineRule="auto"/>
        <w:contextualSpacing/>
        <w:jc w:val="both"/>
        <w:rPr>
          <w:rFonts w:ascii="Times New Roman" w:hAnsi="Times New Roman" w:cs="Times New Roman"/>
          <w:i/>
          <w:color w:val="FF0000"/>
          <w:sz w:val="24"/>
          <w:szCs w:val="24"/>
          <w:shd w:val="clear" w:color="auto" w:fill="C6D9F1"/>
          <w:lang w:val="sr-Cyrl-CS"/>
        </w:rPr>
      </w:pPr>
      <w:r w:rsidRPr="001A109D">
        <w:rPr>
          <w:rFonts w:ascii="Times New Roman" w:hAnsi="Times New Roman" w:cs="Times New Roman"/>
          <w:sz w:val="24"/>
          <w:szCs w:val="24"/>
          <w:lang w:val="ru-RU"/>
        </w:rPr>
        <w:t xml:space="preserve">Евиденцију о информационим добрима води </w:t>
      </w:r>
      <w:r>
        <w:rPr>
          <w:rFonts w:ascii="Times New Roman" w:hAnsi="Times New Roman" w:cs="Times New Roman"/>
          <w:color w:val="FF0000"/>
          <w:sz w:val="24"/>
          <w:szCs w:val="24"/>
          <w:lang w:val="sr-Cyrl-CS"/>
        </w:rPr>
        <w:t xml:space="preserve">&lt; </w:t>
      </w:r>
      <w:r w:rsidRPr="00AB5521">
        <w:rPr>
          <w:rFonts w:ascii="Times New Roman" w:hAnsi="Times New Roman" w:cs="Times New Roman"/>
          <w:color w:val="FF0000"/>
          <w:sz w:val="24"/>
          <w:szCs w:val="24"/>
          <w:lang w:val="ru-RU"/>
        </w:rPr>
        <w:t>назив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AB5521">
        <w:rPr>
          <w:rFonts w:ascii="Times New Roman" w:hAnsi="Times New Roman" w:cs="Times New Roman"/>
          <w:color w:val="FF0000"/>
          <w:sz w:val="24"/>
          <w:szCs w:val="24"/>
          <w:lang w:val="ru-RU"/>
        </w:rPr>
        <w:t>.</w:t>
      </w:r>
    </w:p>
    <w:p w:rsidR="00E4119B" w:rsidRPr="00E4119B" w:rsidRDefault="00E4119B" w:rsidP="0037143A">
      <w:pPr>
        <w:autoSpaceDE w:val="0"/>
        <w:autoSpaceDN w:val="0"/>
        <w:adjustRightInd w:val="0"/>
        <w:spacing w:after="0" w:line="240" w:lineRule="auto"/>
        <w:jc w:val="both"/>
        <w:rPr>
          <w:rFonts w:ascii="Times New Roman" w:hAnsi="Times New Roman"/>
          <w:sz w:val="24"/>
          <w:szCs w:val="24"/>
        </w:rPr>
      </w:pPr>
    </w:p>
    <w:p w:rsidR="00FA0706" w:rsidRPr="00FA0706" w:rsidRDefault="00FA0706" w:rsidP="0037143A">
      <w:pPr>
        <w:autoSpaceDE w:val="0"/>
        <w:autoSpaceDN w:val="0"/>
        <w:adjustRightInd w:val="0"/>
        <w:spacing w:after="0" w:line="240" w:lineRule="auto"/>
        <w:jc w:val="both"/>
        <w:rPr>
          <w:rFonts w:ascii="Times New Roman" w:hAnsi="Times New Roman"/>
          <w:sz w:val="24"/>
          <w:szCs w:val="24"/>
          <w:lang w:val="hr-HR"/>
        </w:rPr>
      </w:pPr>
    </w:p>
    <w:p w:rsidR="00C50E78" w:rsidRPr="00B2297E" w:rsidRDefault="00C50E78" w:rsidP="00C50E78">
      <w:pPr>
        <w:pStyle w:val="Heading2"/>
        <w:widowControl w:val="0"/>
        <w:numPr>
          <w:ilvl w:val="1"/>
          <w:numId w:val="0"/>
        </w:numPr>
        <w:spacing w:after="0" w:line="240" w:lineRule="auto"/>
        <w:ind w:left="567" w:hanging="576"/>
        <w:rPr>
          <w:rFonts w:ascii="Times New Roman" w:hAnsi="Times New Roman"/>
          <w:color w:val="auto"/>
          <w:sz w:val="24"/>
          <w:szCs w:val="24"/>
          <w:lang w:val="hr-HR"/>
        </w:rPr>
      </w:pPr>
      <w:r w:rsidRPr="00F6684B">
        <w:rPr>
          <w:rFonts w:ascii="Times New Roman" w:hAnsi="Times New Roman"/>
          <w:color w:val="000000" w:themeColor="text1"/>
          <w:sz w:val="24"/>
          <w:szCs w:val="24"/>
          <w:lang w:val="hr-HR"/>
        </w:rPr>
        <w:lastRenderedPageBreak/>
        <w:t>В</w:t>
      </w:r>
      <w:r w:rsidR="00FA0706" w:rsidRPr="005D63CA">
        <w:rPr>
          <w:rFonts w:ascii="Times New Roman" w:hAnsi="Times New Roman"/>
          <w:color w:val="000000" w:themeColor="text1"/>
          <w:sz w:val="24"/>
          <w:szCs w:val="24"/>
          <w:lang w:val="hr-HR"/>
        </w:rPr>
        <w:t>ласништво над имовином</w:t>
      </w:r>
      <w:r w:rsidRPr="00F6684B">
        <w:rPr>
          <w:rFonts w:ascii="Times New Roman" w:hAnsi="Times New Roman"/>
          <w:color w:val="000000" w:themeColor="text1"/>
          <w:sz w:val="24"/>
          <w:szCs w:val="24"/>
          <w:lang w:val="hr-HR"/>
        </w:rPr>
        <w:t xml:space="preserve">, </w:t>
      </w:r>
      <w:r w:rsidRPr="00F6684B">
        <w:rPr>
          <w:rFonts w:ascii="Times New Roman" w:hAnsi="Times New Roman"/>
          <w:color w:val="auto"/>
          <w:sz w:val="24"/>
          <w:szCs w:val="24"/>
          <w:lang w:val="hr-HR"/>
        </w:rPr>
        <w:t>п</w:t>
      </w:r>
      <w:r w:rsidRPr="005D63CA">
        <w:rPr>
          <w:rFonts w:ascii="Times New Roman" w:hAnsi="Times New Roman"/>
          <w:color w:val="auto"/>
          <w:sz w:val="24"/>
          <w:szCs w:val="24"/>
          <w:lang w:val="hr-HR"/>
        </w:rPr>
        <w:t>рихватљиво коришћење имовине</w:t>
      </w:r>
      <w:r w:rsidRPr="00B2297E">
        <w:rPr>
          <w:rFonts w:ascii="Times New Roman" w:hAnsi="Times New Roman"/>
          <w:color w:val="auto"/>
          <w:sz w:val="24"/>
          <w:szCs w:val="24"/>
          <w:lang w:val="hr-HR"/>
        </w:rPr>
        <w:t xml:space="preserve"> и њен  повраћај</w:t>
      </w:r>
    </w:p>
    <w:p w:rsidR="00FA0706" w:rsidRPr="005D63CA"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5D63CA" w:rsidRDefault="00FA0706" w:rsidP="0037143A">
      <w:pPr>
        <w:autoSpaceDE w:val="0"/>
        <w:autoSpaceDN w:val="0"/>
        <w:adjustRightInd w:val="0"/>
        <w:spacing w:after="0" w:line="240" w:lineRule="auto"/>
        <w:jc w:val="both"/>
        <w:rPr>
          <w:rFonts w:ascii="Times New Roman" w:hAnsi="Times New Roman"/>
          <w:sz w:val="24"/>
          <w:szCs w:val="24"/>
          <w:lang w:val="hr-HR"/>
        </w:rPr>
      </w:pPr>
      <w:r w:rsidRPr="005D63CA">
        <w:rPr>
          <w:rFonts w:ascii="Times New Roman" w:hAnsi="Times New Roman"/>
          <w:sz w:val="24"/>
          <w:szCs w:val="24"/>
          <w:lang w:val="hr-HR"/>
        </w:rPr>
        <w:t>Појединци којима је д</w:t>
      </w:r>
      <w:r w:rsidR="00C50E78" w:rsidRPr="00F6684B">
        <w:rPr>
          <w:rFonts w:ascii="Times New Roman" w:hAnsi="Times New Roman"/>
          <w:sz w:val="24"/>
          <w:szCs w:val="24"/>
          <w:lang w:val="hr-HR"/>
        </w:rPr>
        <w:t>ата</w:t>
      </w:r>
      <w:r w:rsidRPr="005D63CA">
        <w:rPr>
          <w:rFonts w:ascii="Times New Roman" w:hAnsi="Times New Roman"/>
          <w:sz w:val="24"/>
          <w:szCs w:val="24"/>
          <w:lang w:val="hr-HR"/>
        </w:rPr>
        <w:t xml:space="preserve"> одговорност за контролисање животног циклуса имовине </w:t>
      </w:r>
      <w:r w:rsidR="00C50E78" w:rsidRPr="00F6684B">
        <w:rPr>
          <w:rFonts w:ascii="Times New Roman" w:hAnsi="Times New Roman"/>
          <w:sz w:val="24"/>
          <w:szCs w:val="24"/>
          <w:lang w:val="hr-HR"/>
        </w:rPr>
        <w:t>дужни су за</w:t>
      </w:r>
      <w:r w:rsidRPr="005D63CA">
        <w:rPr>
          <w:rFonts w:ascii="Times New Roman" w:hAnsi="Times New Roman"/>
          <w:sz w:val="24"/>
          <w:szCs w:val="24"/>
          <w:lang w:val="hr-HR"/>
        </w:rPr>
        <w:t xml:space="preserve"> правилно управљање имовином током целог животног циклуса.</w:t>
      </w:r>
    </w:p>
    <w:p w:rsidR="00FA0706" w:rsidRPr="005D63CA" w:rsidRDefault="00FA0706" w:rsidP="0037143A">
      <w:pPr>
        <w:spacing w:after="0" w:line="240" w:lineRule="auto"/>
        <w:rPr>
          <w:rFonts w:ascii="Times New Roman" w:hAnsi="Times New Roman"/>
          <w:sz w:val="24"/>
          <w:szCs w:val="24"/>
          <w:lang w:val="hr-HR"/>
        </w:rPr>
      </w:pPr>
    </w:p>
    <w:p w:rsidR="00FA0706" w:rsidRPr="00B2297E" w:rsidRDefault="00FA0706" w:rsidP="0037143A">
      <w:pPr>
        <w:autoSpaceDE w:val="0"/>
        <w:autoSpaceDN w:val="0"/>
        <w:adjustRightInd w:val="0"/>
        <w:spacing w:after="0" w:line="240" w:lineRule="auto"/>
        <w:jc w:val="both"/>
        <w:rPr>
          <w:rFonts w:ascii="Times New Roman" w:hAnsi="Times New Roman"/>
          <w:sz w:val="24"/>
          <w:szCs w:val="24"/>
          <w:lang w:val="hr-HR"/>
        </w:rPr>
      </w:pPr>
      <w:r w:rsidRPr="00B2297E">
        <w:rPr>
          <w:rFonts w:ascii="Times New Roman" w:hAnsi="Times New Roman"/>
          <w:sz w:val="24"/>
          <w:szCs w:val="24"/>
          <w:shd w:val="clear" w:color="auto" w:fill="C6D9F1"/>
          <w:lang w:val="hr-HR"/>
        </w:rPr>
        <w:t>&lt; Оператор ИКТ система &gt;</w:t>
      </w:r>
      <w:r w:rsidRPr="00B2297E">
        <w:rPr>
          <w:rFonts w:ascii="Times New Roman" w:hAnsi="Times New Roman"/>
          <w:sz w:val="24"/>
          <w:szCs w:val="24"/>
          <w:lang w:val="hr-HR"/>
        </w:rPr>
        <w:t xml:space="preserve"> </w:t>
      </w:r>
      <w:r w:rsidR="00C50E78" w:rsidRPr="00F6684B">
        <w:rPr>
          <w:rFonts w:ascii="Times New Roman" w:hAnsi="Times New Roman"/>
          <w:sz w:val="24"/>
          <w:szCs w:val="24"/>
          <w:lang w:val="hr-HR"/>
        </w:rPr>
        <w:t xml:space="preserve">у оквиру </w:t>
      </w:r>
      <w:r w:rsidR="00C50E78" w:rsidRPr="00F6684B">
        <w:rPr>
          <w:rFonts w:ascii="Times New Roman" w:hAnsi="Times New Roman"/>
          <w:color w:val="FF0000"/>
          <w:sz w:val="24"/>
          <w:szCs w:val="24"/>
          <w:lang w:val="hr-HR"/>
        </w:rPr>
        <w:t xml:space="preserve">&lt; интерног акта о руковању имовином &gt; </w:t>
      </w:r>
      <w:r w:rsidR="00C50E78" w:rsidRPr="00F6684B">
        <w:rPr>
          <w:rFonts w:ascii="Times New Roman" w:hAnsi="Times New Roman"/>
          <w:sz w:val="24"/>
          <w:szCs w:val="24"/>
          <w:lang w:val="hr-HR"/>
        </w:rPr>
        <w:t>уређује</w:t>
      </w:r>
      <w:r w:rsidRPr="00B2297E">
        <w:rPr>
          <w:rFonts w:ascii="Times New Roman" w:hAnsi="Times New Roman"/>
          <w:sz w:val="24"/>
          <w:szCs w:val="24"/>
          <w:lang w:val="hr-HR"/>
        </w:rPr>
        <w:t xml:space="preserve"> правила за прихватљиво коришћење имовине повезан</w:t>
      </w:r>
      <w:r w:rsidR="00C50E78" w:rsidRPr="00F6684B">
        <w:rPr>
          <w:rFonts w:ascii="Times New Roman" w:hAnsi="Times New Roman"/>
          <w:sz w:val="24"/>
          <w:szCs w:val="24"/>
          <w:lang w:val="hr-HR"/>
        </w:rPr>
        <w:t>е</w:t>
      </w:r>
      <w:r w:rsidRPr="00B2297E">
        <w:rPr>
          <w:rFonts w:ascii="Times New Roman" w:hAnsi="Times New Roman"/>
          <w:sz w:val="24"/>
          <w:szCs w:val="24"/>
          <w:lang w:val="hr-HR"/>
        </w:rPr>
        <w:t xml:space="preserve"> са информацијама и опремом за обраду информација.</w:t>
      </w:r>
    </w:p>
    <w:p w:rsidR="00FA0706" w:rsidRPr="00B2297E"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B2297E" w:rsidRDefault="005D63CA" w:rsidP="0037143A">
      <w:pPr>
        <w:autoSpaceDE w:val="0"/>
        <w:autoSpaceDN w:val="0"/>
        <w:adjustRightInd w:val="0"/>
        <w:spacing w:after="0" w:line="240" w:lineRule="auto"/>
        <w:jc w:val="both"/>
        <w:rPr>
          <w:rFonts w:ascii="Times New Roman" w:hAnsi="Times New Roman"/>
          <w:sz w:val="24"/>
          <w:szCs w:val="24"/>
          <w:lang w:val="hr-HR"/>
        </w:rPr>
      </w:pPr>
      <w:r w:rsidRPr="00B2297E">
        <w:rPr>
          <w:rFonts w:ascii="Times New Roman" w:hAnsi="Times New Roman"/>
          <w:sz w:val="24"/>
          <w:szCs w:val="24"/>
          <w:lang w:val="hr-HR"/>
        </w:rPr>
        <w:t>З</w:t>
      </w:r>
      <w:r w:rsidR="00FA0706" w:rsidRPr="00B2297E">
        <w:rPr>
          <w:rFonts w:ascii="Times New Roman" w:hAnsi="Times New Roman"/>
          <w:sz w:val="24"/>
          <w:szCs w:val="24"/>
          <w:lang w:val="hr-HR"/>
        </w:rPr>
        <w:t xml:space="preserve">апослени и екстерни корисници су обавезни да врате сву имовину </w:t>
      </w:r>
      <w:r w:rsidR="00C50E78" w:rsidRPr="00B2297E">
        <w:rPr>
          <w:rFonts w:ascii="Times New Roman" w:hAnsi="Times New Roman"/>
          <w:sz w:val="24"/>
          <w:szCs w:val="24"/>
          <w:shd w:val="clear" w:color="auto" w:fill="C6D9F1"/>
          <w:lang w:val="hr-HR"/>
        </w:rPr>
        <w:t>&lt; Оператор</w:t>
      </w:r>
      <w:r w:rsidR="00C50E78" w:rsidRPr="00F6684B">
        <w:rPr>
          <w:rFonts w:ascii="Times New Roman" w:hAnsi="Times New Roman"/>
          <w:sz w:val="24"/>
          <w:szCs w:val="24"/>
          <w:shd w:val="clear" w:color="auto" w:fill="C6D9F1"/>
          <w:lang w:val="hr-HR"/>
        </w:rPr>
        <w:t>а</w:t>
      </w:r>
      <w:r w:rsidR="00C50E78" w:rsidRPr="00B2297E">
        <w:rPr>
          <w:rFonts w:ascii="Times New Roman" w:hAnsi="Times New Roman"/>
          <w:sz w:val="24"/>
          <w:szCs w:val="24"/>
          <w:shd w:val="clear" w:color="auto" w:fill="C6D9F1"/>
          <w:lang w:val="hr-HR"/>
        </w:rPr>
        <w:t xml:space="preserve"> ИКТ система &gt;</w:t>
      </w:r>
      <w:r w:rsidR="00C50E78" w:rsidRPr="00B2297E">
        <w:rPr>
          <w:rFonts w:ascii="Times New Roman" w:hAnsi="Times New Roman"/>
          <w:sz w:val="24"/>
          <w:szCs w:val="24"/>
          <w:lang w:val="hr-HR"/>
        </w:rPr>
        <w:t xml:space="preserve"> </w:t>
      </w:r>
      <w:r w:rsidR="00FA0706" w:rsidRPr="00B2297E">
        <w:rPr>
          <w:rFonts w:ascii="Times New Roman" w:hAnsi="Times New Roman"/>
          <w:sz w:val="24"/>
          <w:szCs w:val="24"/>
          <w:lang w:val="hr-HR"/>
        </w:rPr>
        <w:t>коју поседују након престанка њиховог запослења, уговора или споразума о ангажовању на одређеним пословима и задацима.</w:t>
      </w:r>
    </w:p>
    <w:p w:rsidR="00FA0706" w:rsidRPr="00B2297E"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C57578" w:rsidRDefault="00FA0706" w:rsidP="0037143A">
      <w:pPr>
        <w:autoSpaceDE w:val="0"/>
        <w:autoSpaceDN w:val="0"/>
        <w:adjustRightInd w:val="0"/>
        <w:spacing w:after="0" w:line="240" w:lineRule="auto"/>
        <w:jc w:val="both"/>
        <w:rPr>
          <w:rFonts w:ascii="Times New Roman" w:hAnsi="Times New Roman"/>
          <w:sz w:val="24"/>
          <w:szCs w:val="24"/>
          <w:lang w:val="hr-HR"/>
        </w:rPr>
      </w:pPr>
      <w:r w:rsidRPr="00C57578">
        <w:rPr>
          <w:rFonts w:ascii="Times New Roman" w:hAnsi="Times New Roman"/>
          <w:sz w:val="24"/>
          <w:szCs w:val="24"/>
          <w:lang w:val="hr-HR"/>
        </w:rPr>
        <w:t xml:space="preserve">Током отказног рока запослених, </w:t>
      </w:r>
      <w:r w:rsidRPr="00C57578">
        <w:rPr>
          <w:rFonts w:ascii="Times New Roman" w:hAnsi="Times New Roman"/>
          <w:sz w:val="24"/>
          <w:szCs w:val="24"/>
          <w:shd w:val="clear" w:color="auto" w:fill="C6D9F1"/>
          <w:lang w:val="hr-HR"/>
        </w:rPr>
        <w:t>&lt; Оператор ИКТ система &gt;</w:t>
      </w:r>
      <w:r w:rsidRPr="00C57578">
        <w:rPr>
          <w:rFonts w:ascii="Times New Roman" w:hAnsi="Times New Roman"/>
          <w:sz w:val="24"/>
          <w:szCs w:val="24"/>
          <w:lang w:val="hr-HR"/>
        </w:rPr>
        <w:t xml:space="preserve"> контролише њихово неовлашћено копирање, умножавање или преузимање релевантних заштићених информација.</w:t>
      </w:r>
    </w:p>
    <w:p w:rsidR="00FA0706" w:rsidRPr="00F6684B" w:rsidRDefault="00FA0706" w:rsidP="00C50E78">
      <w:pPr>
        <w:pStyle w:val="Heading1"/>
        <w:widowControl w:val="0"/>
        <w:spacing w:after="0" w:line="240" w:lineRule="auto"/>
        <w:jc w:val="center"/>
        <w:rPr>
          <w:rFonts w:ascii="Times New Roman" w:eastAsia="Arial" w:hAnsi="Times New Roman"/>
          <w:color w:val="auto"/>
          <w:spacing w:val="5"/>
          <w:w w:val="103"/>
          <w:sz w:val="24"/>
          <w:szCs w:val="24"/>
          <w:lang w:val="hr-HR"/>
        </w:rPr>
      </w:pPr>
      <w:r w:rsidRPr="00C57578">
        <w:rPr>
          <w:rFonts w:ascii="Times New Roman" w:eastAsia="Arial" w:hAnsi="Times New Roman"/>
          <w:color w:val="auto"/>
          <w:sz w:val="24"/>
          <w:szCs w:val="24"/>
          <w:lang w:val="hr-HR"/>
        </w:rPr>
        <w:t>К</w:t>
      </w:r>
      <w:r w:rsidRPr="00C57578">
        <w:rPr>
          <w:rFonts w:ascii="Times New Roman" w:eastAsia="Arial" w:hAnsi="Times New Roman"/>
          <w:color w:val="auto"/>
          <w:spacing w:val="-1"/>
          <w:sz w:val="24"/>
          <w:szCs w:val="24"/>
          <w:lang w:val="hr-HR"/>
        </w:rPr>
        <w:t>л</w:t>
      </w:r>
      <w:r w:rsidRPr="00C57578">
        <w:rPr>
          <w:rFonts w:ascii="Times New Roman" w:eastAsia="Arial" w:hAnsi="Times New Roman"/>
          <w:color w:val="auto"/>
          <w:spacing w:val="5"/>
          <w:sz w:val="24"/>
          <w:szCs w:val="24"/>
          <w:lang w:val="hr-HR"/>
        </w:rPr>
        <w:t>а</w:t>
      </w:r>
      <w:r w:rsidRPr="00C57578">
        <w:rPr>
          <w:rFonts w:ascii="Times New Roman" w:eastAsia="Arial" w:hAnsi="Times New Roman"/>
          <w:color w:val="auto"/>
          <w:spacing w:val="-3"/>
          <w:sz w:val="24"/>
          <w:szCs w:val="24"/>
          <w:lang w:val="hr-HR"/>
        </w:rPr>
        <w:t>с</w:t>
      </w:r>
      <w:r w:rsidRPr="00C57578">
        <w:rPr>
          <w:rFonts w:ascii="Times New Roman" w:eastAsia="Arial" w:hAnsi="Times New Roman"/>
          <w:color w:val="auto"/>
          <w:spacing w:val="4"/>
          <w:sz w:val="24"/>
          <w:szCs w:val="24"/>
          <w:lang w:val="hr-HR"/>
        </w:rPr>
        <w:t>и</w:t>
      </w:r>
      <w:r w:rsidRPr="00C57578">
        <w:rPr>
          <w:rFonts w:ascii="Times New Roman" w:eastAsia="Arial" w:hAnsi="Times New Roman"/>
          <w:color w:val="auto"/>
          <w:spacing w:val="-2"/>
          <w:sz w:val="24"/>
          <w:szCs w:val="24"/>
          <w:lang w:val="hr-HR"/>
        </w:rPr>
        <w:t>ф</w:t>
      </w:r>
      <w:r w:rsidRPr="00C57578">
        <w:rPr>
          <w:rFonts w:ascii="Times New Roman" w:eastAsia="Arial" w:hAnsi="Times New Roman"/>
          <w:color w:val="auto"/>
          <w:sz w:val="24"/>
          <w:szCs w:val="24"/>
          <w:lang w:val="hr-HR"/>
        </w:rPr>
        <w:t>ико</w:t>
      </w:r>
      <w:r w:rsidRPr="00C57578">
        <w:rPr>
          <w:rFonts w:ascii="Times New Roman" w:eastAsia="Arial" w:hAnsi="Times New Roman"/>
          <w:color w:val="auto"/>
          <w:spacing w:val="-4"/>
          <w:sz w:val="24"/>
          <w:szCs w:val="24"/>
          <w:lang w:val="hr-HR"/>
        </w:rPr>
        <w:t>в</w:t>
      </w:r>
      <w:r w:rsidRPr="00C57578">
        <w:rPr>
          <w:rFonts w:ascii="Times New Roman" w:eastAsia="Arial" w:hAnsi="Times New Roman"/>
          <w:color w:val="auto"/>
          <w:sz w:val="24"/>
          <w:szCs w:val="24"/>
          <w:lang w:val="hr-HR"/>
        </w:rPr>
        <w:t>ање</w:t>
      </w:r>
      <w:r w:rsidR="00F03487" w:rsidRPr="00C57578">
        <w:rPr>
          <w:rFonts w:ascii="Times New Roman" w:eastAsia="Arial" w:hAnsi="Times New Roman"/>
          <w:color w:val="auto"/>
          <w:sz w:val="24"/>
          <w:szCs w:val="24"/>
          <w:lang w:val="hr-HR"/>
        </w:rPr>
        <w:t xml:space="preserve"> </w:t>
      </w:r>
      <w:r w:rsidRPr="00C57578">
        <w:rPr>
          <w:rFonts w:ascii="Times New Roman" w:eastAsia="Arial" w:hAnsi="Times New Roman"/>
          <w:color w:val="auto"/>
          <w:spacing w:val="-2"/>
          <w:sz w:val="24"/>
          <w:szCs w:val="24"/>
          <w:lang w:val="hr-HR"/>
        </w:rPr>
        <w:t>п</w:t>
      </w:r>
      <w:r w:rsidRPr="00C57578">
        <w:rPr>
          <w:rFonts w:ascii="Times New Roman" w:eastAsia="Arial" w:hAnsi="Times New Roman"/>
          <w:color w:val="auto"/>
          <w:sz w:val="24"/>
          <w:szCs w:val="24"/>
          <w:lang w:val="hr-HR"/>
        </w:rPr>
        <w:t>о</w:t>
      </w:r>
      <w:r w:rsidRPr="00C57578">
        <w:rPr>
          <w:rFonts w:ascii="Times New Roman" w:eastAsia="Arial" w:hAnsi="Times New Roman"/>
          <w:color w:val="auto"/>
          <w:spacing w:val="-1"/>
          <w:sz w:val="24"/>
          <w:szCs w:val="24"/>
          <w:lang w:val="hr-HR"/>
        </w:rPr>
        <w:t>д</w:t>
      </w:r>
      <w:r w:rsidRPr="00C57578">
        <w:rPr>
          <w:rFonts w:ascii="Times New Roman" w:eastAsia="Arial" w:hAnsi="Times New Roman"/>
          <w:color w:val="auto"/>
          <w:spacing w:val="5"/>
          <w:sz w:val="24"/>
          <w:szCs w:val="24"/>
          <w:lang w:val="hr-HR"/>
        </w:rPr>
        <w:t>а</w:t>
      </w:r>
      <w:r w:rsidRPr="00C57578">
        <w:rPr>
          <w:rFonts w:ascii="Times New Roman" w:eastAsia="Arial" w:hAnsi="Times New Roman"/>
          <w:color w:val="auto"/>
          <w:spacing w:val="-4"/>
          <w:sz w:val="24"/>
          <w:szCs w:val="24"/>
          <w:lang w:val="hr-HR"/>
        </w:rPr>
        <w:t>т</w:t>
      </w:r>
      <w:r w:rsidRPr="00C57578">
        <w:rPr>
          <w:rFonts w:ascii="Times New Roman" w:eastAsia="Arial" w:hAnsi="Times New Roman"/>
          <w:color w:val="auto"/>
          <w:sz w:val="24"/>
          <w:szCs w:val="24"/>
          <w:lang w:val="hr-HR"/>
        </w:rPr>
        <w:t>ака</w:t>
      </w:r>
      <w:r w:rsidRPr="00C57578">
        <w:rPr>
          <w:rFonts w:ascii="Times New Roman" w:eastAsia="Arial" w:hAnsi="Times New Roman"/>
          <w:color w:val="auto"/>
          <w:spacing w:val="29"/>
          <w:sz w:val="24"/>
          <w:szCs w:val="24"/>
          <w:lang w:val="hr-HR"/>
        </w:rPr>
        <w:t xml:space="preserve"> </w:t>
      </w:r>
      <w:r w:rsidRPr="00C57578">
        <w:rPr>
          <w:rFonts w:ascii="Times New Roman" w:eastAsia="Arial" w:hAnsi="Times New Roman"/>
          <w:color w:val="auto"/>
          <w:spacing w:val="1"/>
          <w:sz w:val="24"/>
          <w:szCs w:val="24"/>
          <w:lang w:val="hr-HR"/>
        </w:rPr>
        <w:t>т</w:t>
      </w:r>
      <w:r w:rsidRPr="00C57578">
        <w:rPr>
          <w:rFonts w:ascii="Times New Roman" w:eastAsia="Arial" w:hAnsi="Times New Roman"/>
          <w:color w:val="auto"/>
          <w:sz w:val="24"/>
          <w:szCs w:val="24"/>
          <w:lang w:val="hr-HR"/>
        </w:rPr>
        <w:t>а</w:t>
      </w:r>
      <w:r w:rsidRPr="00C57578">
        <w:rPr>
          <w:rFonts w:ascii="Times New Roman" w:eastAsia="Arial" w:hAnsi="Times New Roman"/>
          <w:color w:val="auto"/>
          <w:spacing w:val="-4"/>
          <w:sz w:val="24"/>
          <w:szCs w:val="24"/>
          <w:lang w:val="hr-HR"/>
        </w:rPr>
        <w:t>к</w:t>
      </w:r>
      <w:r w:rsidRPr="00C57578">
        <w:rPr>
          <w:rFonts w:ascii="Times New Roman" w:eastAsia="Arial" w:hAnsi="Times New Roman"/>
          <w:color w:val="auto"/>
          <w:sz w:val="24"/>
          <w:szCs w:val="24"/>
          <w:lang w:val="hr-HR"/>
        </w:rPr>
        <w:t>о</w:t>
      </w:r>
      <w:r w:rsidRPr="00C57578">
        <w:rPr>
          <w:rFonts w:ascii="Times New Roman" w:eastAsia="Arial" w:hAnsi="Times New Roman"/>
          <w:color w:val="auto"/>
          <w:spacing w:val="16"/>
          <w:sz w:val="24"/>
          <w:szCs w:val="24"/>
          <w:lang w:val="hr-HR"/>
        </w:rPr>
        <w:t xml:space="preserve"> </w:t>
      </w:r>
      <w:r w:rsidRPr="00C57578">
        <w:rPr>
          <w:rFonts w:ascii="Times New Roman" w:eastAsia="Arial" w:hAnsi="Times New Roman"/>
          <w:color w:val="auto"/>
          <w:spacing w:val="-1"/>
          <w:sz w:val="24"/>
          <w:szCs w:val="24"/>
          <w:lang w:val="hr-HR"/>
        </w:rPr>
        <w:t>д</w:t>
      </w:r>
      <w:r w:rsidRPr="00C57578">
        <w:rPr>
          <w:rFonts w:ascii="Times New Roman" w:eastAsia="Arial" w:hAnsi="Times New Roman"/>
          <w:color w:val="auto"/>
          <w:sz w:val="24"/>
          <w:szCs w:val="24"/>
          <w:lang w:val="hr-HR"/>
        </w:rPr>
        <w:t>а</w:t>
      </w:r>
      <w:r w:rsidRPr="00C57578">
        <w:rPr>
          <w:rFonts w:ascii="Times New Roman" w:eastAsia="Arial" w:hAnsi="Times New Roman"/>
          <w:color w:val="auto"/>
          <w:spacing w:val="6"/>
          <w:sz w:val="24"/>
          <w:szCs w:val="24"/>
          <w:lang w:val="hr-HR"/>
        </w:rPr>
        <w:t xml:space="preserve"> н</w:t>
      </w:r>
      <w:r w:rsidRPr="00C57578">
        <w:rPr>
          <w:rFonts w:ascii="Times New Roman" w:eastAsia="Arial" w:hAnsi="Times New Roman"/>
          <w:color w:val="auto"/>
          <w:sz w:val="24"/>
          <w:szCs w:val="24"/>
          <w:lang w:val="hr-HR"/>
        </w:rPr>
        <w:t>иво</w:t>
      </w:r>
      <w:r w:rsidRPr="00C57578">
        <w:rPr>
          <w:rFonts w:ascii="Times New Roman" w:eastAsia="Arial" w:hAnsi="Times New Roman"/>
          <w:color w:val="auto"/>
          <w:spacing w:val="17"/>
          <w:sz w:val="24"/>
          <w:szCs w:val="24"/>
          <w:lang w:val="hr-HR"/>
        </w:rPr>
        <w:t xml:space="preserve"> </w:t>
      </w:r>
      <w:r w:rsidRPr="00C57578">
        <w:rPr>
          <w:rFonts w:ascii="Times New Roman" w:eastAsia="Arial" w:hAnsi="Times New Roman"/>
          <w:color w:val="auto"/>
          <w:spacing w:val="-5"/>
          <w:sz w:val="24"/>
          <w:szCs w:val="24"/>
          <w:lang w:val="hr-HR"/>
        </w:rPr>
        <w:t>њ</w:t>
      </w:r>
      <w:r w:rsidRPr="00C57578">
        <w:rPr>
          <w:rFonts w:ascii="Times New Roman" w:eastAsia="Arial" w:hAnsi="Times New Roman"/>
          <w:color w:val="auto"/>
          <w:spacing w:val="4"/>
          <w:sz w:val="24"/>
          <w:szCs w:val="24"/>
          <w:lang w:val="hr-HR"/>
        </w:rPr>
        <w:t>и</w:t>
      </w:r>
      <w:r w:rsidRPr="00C57578">
        <w:rPr>
          <w:rFonts w:ascii="Times New Roman" w:eastAsia="Arial" w:hAnsi="Times New Roman"/>
          <w:color w:val="auto"/>
          <w:spacing w:val="-3"/>
          <w:sz w:val="24"/>
          <w:szCs w:val="24"/>
          <w:lang w:val="hr-HR"/>
        </w:rPr>
        <w:t>х</w:t>
      </w:r>
      <w:r w:rsidRPr="00C57578">
        <w:rPr>
          <w:rFonts w:ascii="Times New Roman" w:eastAsia="Arial" w:hAnsi="Times New Roman"/>
          <w:color w:val="auto"/>
          <w:spacing w:val="-5"/>
          <w:sz w:val="24"/>
          <w:szCs w:val="24"/>
          <w:lang w:val="hr-HR"/>
        </w:rPr>
        <w:t>о</w:t>
      </w:r>
      <w:r w:rsidRPr="00C57578">
        <w:rPr>
          <w:rFonts w:ascii="Times New Roman" w:eastAsia="Arial" w:hAnsi="Times New Roman"/>
          <w:color w:val="auto"/>
          <w:sz w:val="24"/>
          <w:szCs w:val="24"/>
          <w:lang w:val="hr-HR"/>
        </w:rPr>
        <w:t xml:space="preserve">ве </w:t>
      </w:r>
      <w:r w:rsidRPr="00C57578">
        <w:rPr>
          <w:rFonts w:ascii="Times New Roman" w:eastAsia="Arial" w:hAnsi="Times New Roman"/>
          <w:color w:val="auto"/>
          <w:spacing w:val="-4"/>
          <w:sz w:val="24"/>
          <w:szCs w:val="24"/>
          <w:lang w:val="hr-HR"/>
        </w:rPr>
        <w:t>з</w:t>
      </w:r>
      <w:r w:rsidRPr="00C57578">
        <w:rPr>
          <w:rFonts w:ascii="Times New Roman" w:eastAsia="Arial" w:hAnsi="Times New Roman"/>
          <w:color w:val="auto"/>
          <w:spacing w:val="5"/>
          <w:sz w:val="24"/>
          <w:szCs w:val="24"/>
          <w:lang w:val="hr-HR"/>
        </w:rPr>
        <w:t>а</w:t>
      </w:r>
      <w:r w:rsidRPr="00C57578">
        <w:rPr>
          <w:rFonts w:ascii="Times New Roman" w:eastAsia="Arial" w:hAnsi="Times New Roman"/>
          <w:color w:val="auto"/>
          <w:spacing w:val="-3"/>
          <w:sz w:val="24"/>
          <w:szCs w:val="24"/>
          <w:lang w:val="hr-HR"/>
        </w:rPr>
        <w:t>ш</w:t>
      </w:r>
      <w:r w:rsidRPr="00C57578">
        <w:rPr>
          <w:rFonts w:ascii="Times New Roman" w:eastAsia="Arial" w:hAnsi="Times New Roman"/>
          <w:color w:val="auto"/>
          <w:spacing w:val="1"/>
          <w:sz w:val="24"/>
          <w:szCs w:val="24"/>
          <w:lang w:val="hr-HR"/>
        </w:rPr>
        <w:t>т</w:t>
      </w:r>
      <w:r w:rsidRPr="00C57578">
        <w:rPr>
          <w:rFonts w:ascii="Times New Roman" w:eastAsia="Arial" w:hAnsi="Times New Roman"/>
          <w:color w:val="auto"/>
          <w:spacing w:val="4"/>
          <w:sz w:val="24"/>
          <w:szCs w:val="24"/>
          <w:lang w:val="hr-HR"/>
        </w:rPr>
        <w:t>и</w:t>
      </w:r>
      <w:r w:rsidRPr="00C57578">
        <w:rPr>
          <w:rFonts w:ascii="Times New Roman" w:eastAsia="Arial" w:hAnsi="Times New Roman"/>
          <w:color w:val="auto"/>
          <w:spacing w:val="-8"/>
          <w:sz w:val="24"/>
          <w:szCs w:val="24"/>
          <w:lang w:val="hr-HR"/>
        </w:rPr>
        <w:t>т</w:t>
      </w:r>
      <w:r w:rsidRPr="00C57578">
        <w:rPr>
          <w:rFonts w:ascii="Times New Roman" w:eastAsia="Arial" w:hAnsi="Times New Roman"/>
          <w:color w:val="auto"/>
          <w:sz w:val="24"/>
          <w:szCs w:val="24"/>
          <w:lang w:val="hr-HR"/>
        </w:rPr>
        <w:t>е</w:t>
      </w:r>
      <w:r w:rsidRPr="00C57578">
        <w:rPr>
          <w:rFonts w:ascii="Times New Roman" w:eastAsia="Arial" w:hAnsi="Times New Roman"/>
          <w:color w:val="auto"/>
          <w:spacing w:val="27"/>
          <w:sz w:val="24"/>
          <w:szCs w:val="24"/>
          <w:lang w:val="hr-HR"/>
        </w:rPr>
        <w:t xml:space="preserve"> </w:t>
      </w:r>
      <w:r w:rsidRPr="00C57578">
        <w:rPr>
          <w:rFonts w:ascii="Times New Roman" w:eastAsia="Arial" w:hAnsi="Times New Roman"/>
          <w:color w:val="auto"/>
          <w:spacing w:val="5"/>
          <w:w w:val="103"/>
          <w:sz w:val="24"/>
          <w:szCs w:val="24"/>
          <w:lang w:val="hr-HR"/>
        </w:rPr>
        <w:t>о</w:t>
      </w:r>
      <w:r w:rsidRPr="00C57578">
        <w:rPr>
          <w:rFonts w:ascii="Times New Roman" w:eastAsia="Arial" w:hAnsi="Times New Roman"/>
          <w:color w:val="auto"/>
          <w:spacing w:val="-1"/>
          <w:w w:val="103"/>
          <w:sz w:val="24"/>
          <w:szCs w:val="24"/>
          <w:lang w:val="hr-HR"/>
        </w:rPr>
        <w:t>д</w:t>
      </w:r>
      <w:r w:rsidRPr="00C57578">
        <w:rPr>
          <w:rFonts w:ascii="Times New Roman" w:eastAsia="Arial" w:hAnsi="Times New Roman"/>
          <w:color w:val="auto"/>
          <w:spacing w:val="-4"/>
          <w:w w:val="103"/>
          <w:sz w:val="24"/>
          <w:szCs w:val="24"/>
          <w:lang w:val="hr-HR"/>
        </w:rPr>
        <w:t>г</w:t>
      </w:r>
      <w:r w:rsidRPr="00C57578">
        <w:rPr>
          <w:rFonts w:ascii="Times New Roman" w:eastAsia="Arial" w:hAnsi="Times New Roman"/>
          <w:color w:val="auto"/>
          <w:spacing w:val="5"/>
          <w:w w:val="103"/>
          <w:sz w:val="24"/>
          <w:szCs w:val="24"/>
          <w:lang w:val="hr-HR"/>
        </w:rPr>
        <w:t>о</w:t>
      </w:r>
      <w:r w:rsidRPr="00C57578">
        <w:rPr>
          <w:rFonts w:ascii="Times New Roman" w:eastAsia="Arial" w:hAnsi="Times New Roman"/>
          <w:color w:val="auto"/>
          <w:spacing w:val="-4"/>
          <w:w w:val="103"/>
          <w:sz w:val="24"/>
          <w:szCs w:val="24"/>
          <w:lang w:val="hr-HR"/>
        </w:rPr>
        <w:t>в</w:t>
      </w:r>
      <w:r w:rsidR="00F03487" w:rsidRPr="00C57578">
        <w:rPr>
          <w:rFonts w:ascii="Times New Roman" w:eastAsia="Arial" w:hAnsi="Times New Roman"/>
          <w:color w:val="auto"/>
          <w:w w:val="103"/>
          <w:sz w:val="24"/>
          <w:szCs w:val="24"/>
          <w:lang w:val="hr-HR"/>
        </w:rPr>
        <w:t>ара</w:t>
      </w:r>
      <w:r w:rsidRPr="00C57578">
        <w:rPr>
          <w:rFonts w:ascii="Times New Roman" w:eastAsia="Arial" w:hAnsi="Times New Roman"/>
          <w:color w:val="auto"/>
          <w:w w:val="103"/>
          <w:sz w:val="24"/>
          <w:szCs w:val="24"/>
          <w:lang w:val="hr-HR"/>
        </w:rPr>
        <w:t xml:space="preserve"> </w:t>
      </w:r>
      <w:r w:rsidRPr="00C57578">
        <w:rPr>
          <w:rFonts w:ascii="Times New Roman" w:eastAsia="Arial" w:hAnsi="Times New Roman"/>
          <w:color w:val="auto"/>
          <w:spacing w:val="-4"/>
          <w:sz w:val="24"/>
          <w:szCs w:val="24"/>
          <w:lang w:val="hr-HR"/>
        </w:rPr>
        <w:t>з</w:t>
      </w:r>
      <w:r w:rsidRPr="00C57578">
        <w:rPr>
          <w:rFonts w:ascii="Times New Roman" w:eastAsia="Arial" w:hAnsi="Times New Roman"/>
          <w:color w:val="auto"/>
          <w:spacing w:val="6"/>
          <w:sz w:val="24"/>
          <w:szCs w:val="24"/>
          <w:lang w:val="hr-HR"/>
        </w:rPr>
        <w:t>н</w:t>
      </w:r>
      <w:r w:rsidRPr="00C57578">
        <w:rPr>
          <w:rFonts w:ascii="Times New Roman" w:eastAsia="Arial" w:hAnsi="Times New Roman"/>
          <w:color w:val="auto"/>
          <w:sz w:val="24"/>
          <w:szCs w:val="24"/>
          <w:lang w:val="hr-HR"/>
        </w:rPr>
        <w:t>а</w:t>
      </w:r>
      <w:r w:rsidRPr="00C57578">
        <w:rPr>
          <w:rFonts w:ascii="Times New Roman" w:eastAsia="Arial" w:hAnsi="Times New Roman"/>
          <w:color w:val="auto"/>
          <w:spacing w:val="-2"/>
          <w:sz w:val="24"/>
          <w:szCs w:val="24"/>
          <w:lang w:val="hr-HR"/>
        </w:rPr>
        <w:t>ч</w:t>
      </w:r>
      <w:r w:rsidRPr="00C57578">
        <w:rPr>
          <w:rFonts w:ascii="Times New Roman" w:eastAsia="Arial" w:hAnsi="Times New Roman"/>
          <w:color w:val="auto"/>
          <w:spacing w:val="-5"/>
          <w:sz w:val="24"/>
          <w:szCs w:val="24"/>
          <w:lang w:val="hr-HR"/>
        </w:rPr>
        <w:t>а</w:t>
      </w:r>
      <w:r w:rsidRPr="00C57578">
        <w:rPr>
          <w:rFonts w:ascii="Times New Roman" w:eastAsia="Arial" w:hAnsi="Times New Roman"/>
          <w:color w:val="auto"/>
          <w:spacing w:val="7"/>
          <w:sz w:val="24"/>
          <w:szCs w:val="24"/>
          <w:lang w:val="hr-HR"/>
        </w:rPr>
        <w:t>ј</w:t>
      </w:r>
      <w:r w:rsidRPr="00C57578">
        <w:rPr>
          <w:rFonts w:ascii="Times New Roman" w:eastAsia="Arial" w:hAnsi="Times New Roman"/>
          <w:color w:val="auto"/>
          <w:sz w:val="24"/>
          <w:szCs w:val="24"/>
          <w:lang w:val="hr-HR"/>
        </w:rPr>
        <w:t xml:space="preserve">у </w:t>
      </w:r>
      <w:r w:rsidRPr="00C57578">
        <w:rPr>
          <w:rFonts w:ascii="Times New Roman" w:eastAsia="Arial" w:hAnsi="Times New Roman"/>
          <w:color w:val="auto"/>
          <w:spacing w:val="7"/>
          <w:sz w:val="24"/>
          <w:szCs w:val="24"/>
          <w:lang w:val="hr-HR"/>
        </w:rPr>
        <w:t xml:space="preserve"> </w:t>
      </w:r>
      <w:r w:rsidRPr="00C57578">
        <w:rPr>
          <w:rFonts w:ascii="Times New Roman" w:eastAsia="Arial" w:hAnsi="Times New Roman"/>
          <w:color w:val="auto"/>
          <w:spacing w:val="-7"/>
          <w:sz w:val="24"/>
          <w:szCs w:val="24"/>
          <w:lang w:val="hr-HR"/>
        </w:rPr>
        <w:t>п</w:t>
      </w:r>
      <w:r w:rsidRPr="00C57578">
        <w:rPr>
          <w:rFonts w:ascii="Times New Roman" w:eastAsia="Arial" w:hAnsi="Times New Roman"/>
          <w:color w:val="auto"/>
          <w:spacing w:val="5"/>
          <w:sz w:val="24"/>
          <w:szCs w:val="24"/>
          <w:lang w:val="hr-HR"/>
        </w:rPr>
        <w:t>о</w:t>
      </w:r>
      <w:r w:rsidRPr="00C57578">
        <w:rPr>
          <w:rFonts w:ascii="Times New Roman" w:eastAsia="Arial" w:hAnsi="Times New Roman"/>
          <w:color w:val="auto"/>
          <w:spacing w:val="-1"/>
          <w:sz w:val="24"/>
          <w:szCs w:val="24"/>
          <w:lang w:val="hr-HR"/>
        </w:rPr>
        <w:t>д</w:t>
      </w:r>
      <w:r w:rsidRPr="00C57578">
        <w:rPr>
          <w:rFonts w:ascii="Times New Roman" w:eastAsia="Arial" w:hAnsi="Times New Roman"/>
          <w:color w:val="auto"/>
          <w:spacing w:val="5"/>
          <w:sz w:val="24"/>
          <w:szCs w:val="24"/>
          <w:lang w:val="hr-HR"/>
        </w:rPr>
        <w:t>а</w:t>
      </w:r>
      <w:r w:rsidRPr="00C57578">
        <w:rPr>
          <w:rFonts w:ascii="Times New Roman" w:eastAsia="Arial" w:hAnsi="Times New Roman"/>
          <w:color w:val="auto"/>
          <w:spacing w:val="-4"/>
          <w:sz w:val="24"/>
          <w:szCs w:val="24"/>
          <w:lang w:val="hr-HR"/>
        </w:rPr>
        <w:t>т</w:t>
      </w:r>
      <w:r w:rsidRPr="00C57578">
        <w:rPr>
          <w:rFonts w:ascii="Times New Roman" w:eastAsia="Arial" w:hAnsi="Times New Roman"/>
          <w:color w:val="auto"/>
          <w:spacing w:val="5"/>
          <w:sz w:val="24"/>
          <w:szCs w:val="24"/>
          <w:lang w:val="hr-HR"/>
        </w:rPr>
        <w:t>а</w:t>
      </w:r>
      <w:r w:rsidRPr="00C57578">
        <w:rPr>
          <w:rFonts w:ascii="Times New Roman" w:eastAsia="Arial" w:hAnsi="Times New Roman"/>
          <w:color w:val="auto"/>
          <w:sz w:val="24"/>
          <w:szCs w:val="24"/>
          <w:lang w:val="hr-HR"/>
        </w:rPr>
        <w:t>ка</w:t>
      </w:r>
      <w:r w:rsidRPr="00C57578">
        <w:rPr>
          <w:rFonts w:ascii="Times New Roman" w:eastAsia="Arial" w:hAnsi="Times New Roman"/>
          <w:color w:val="auto"/>
          <w:spacing w:val="14"/>
          <w:sz w:val="24"/>
          <w:szCs w:val="24"/>
          <w:lang w:val="hr-HR"/>
        </w:rPr>
        <w:t xml:space="preserve"> </w:t>
      </w:r>
      <w:r w:rsidRPr="00C57578">
        <w:rPr>
          <w:rFonts w:ascii="Times New Roman" w:eastAsia="Arial" w:hAnsi="Times New Roman"/>
          <w:color w:val="auto"/>
          <w:sz w:val="24"/>
          <w:szCs w:val="24"/>
          <w:lang w:val="hr-HR"/>
        </w:rPr>
        <w:t>у</w:t>
      </w:r>
      <w:r w:rsidR="00F03487" w:rsidRPr="00C57578">
        <w:rPr>
          <w:rFonts w:ascii="Times New Roman" w:eastAsia="Arial" w:hAnsi="Times New Roman"/>
          <w:color w:val="auto"/>
          <w:spacing w:val="46"/>
          <w:sz w:val="24"/>
          <w:szCs w:val="24"/>
          <w:lang w:val="hr-HR"/>
        </w:rPr>
        <w:t xml:space="preserve"> </w:t>
      </w:r>
      <w:r w:rsidRPr="00C57578">
        <w:rPr>
          <w:rFonts w:ascii="Times New Roman" w:eastAsia="Arial" w:hAnsi="Times New Roman"/>
          <w:color w:val="auto"/>
          <w:spacing w:val="2"/>
          <w:sz w:val="24"/>
          <w:szCs w:val="24"/>
          <w:lang w:val="hr-HR"/>
        </w:rPr>
        <w:t>с</w:t>
      </w:r>
      <w:r w:rsidRPr="00C57578">
        <w:rPr>
          <w:rFonts w:ascii="Times New Roman" w:eastAsia="Arial" w:hAnsi="Times New Roman"/>
          <w:color w:val="auto"/>
          <w:sz w:val="24"/>
          <w:szCs w:val="24"/>
          <w:lang w:val="hr-HR"/>
        </w:rPr>
        <w:t>к</w:t>
      </w:r>
      <w:r w:rsidRPr="00C57578">
        <w:rPr>
          <w:rFonts w:ascii="Times New Roman" w:eastAsia="Arial" w:hAnsi="Times New Roman"/>
          <w:color w:val="auto"/>
          <w:spacing w:val="-1"/>
          <w:sz w:val="24"/>
          <w:szCs w:val="24"/>
          <w:lang w:val="hr-HR"/>
        </w:rPr>
        <w:t>л</w:t>
      </w:r>
      <w:r w:rsidRPr="00C57578">
        <w:rPr>
          <w:rFonts w:ascii="Times New Roman" w:eastAsia="Arial" w:hAnsi="Times New Roman"/>
          <w:color w:val="auto"/>
          <w:sz w:val="24"/>
          <w:szCs w:val="24"/>
          <w:lang w:val="hr-HR"/>
        </w:rPr>
        <w:t>а</w:t>
      </w:r>
      <w:r w:rsidRPr="00C57578">
        <w:rPr>
          <w:rFonts w:ascii="Times New Roman" w:eastAsia="Arial" w:hAnsi="Times New Roman"/>
          <w:color w:val="auto"/>
          <w:spacing w:val="4"/>
          <w:sz w:val="24"/>
          <w:szCs w:val="24"/>
          <w:lang w:val="hr-HR"/>
        </w:rPr>
        <w:t>д</w:t>
      </w:r>
      <w:r w:rsidRPr="00C57578">
        <w:rPr>
          <w:rFonts w:ascii="Times New Roman" w:eastAsia="Arial" w:hAnsi="Times New Roman"/>
          <w:color w:val="auto"/>
          <w:sz w:val="24"/>
          <w:szCs w:val="24"/>
          <w:lang w:val="hr-HR"/>
        </w:rPr>
        <w:t>у</w:t>
      </w:r>
      <w:r w:rsidRPr="00C57578">
        <w:rPr>
          <w:rFonts w:ascii="Times New Roman" w:eastAsia="Arial" w:hAnsi="Times New Roman"/>
          <w:color w:val="auto"/>
          <w:spacing w:val="6"/>
          <w:sz w:val="24"/>
          <w:szCs w:val="24"/>
          <w:lang w:val="hr-HR"/>
        </w:rPr>
        <w:t xml:space="preserve"> </w:t>
      </w:r>
      <w:r w:rsidRPr="00C57578">
        <w:rPr>
          <w:rFonts w:ascii="Times New Roman" w:eastAsia="Arial" w:hAnsi="Times New Roman"/>
          <w:color w:val="auto"/>
          <w:spacing w:val="2"/>
          <w:sz w:val="24"/>
          <w:szCs w:val="24"/>
          <w:lang w:val="hr-HR"/>
        </w:rPr>
        <w:t>с</w:t>
      </w:r>
      <w:r w:rsidRPr="00C57578">
        <w:rPr>
          <w:rFonts w:ascii="Times New Roman" w:eastAsia="Arial" w:hAnsi="Times New Roman"/>
          <w:color w:val="auto"/>
          <w:sz w:val="24"/>
          <w:szCs w:val="24"/>
          <w:lang w:val="hr-HR"/>
        </w:rPr>
        <w:t>а</w:t>
      </w:r>
      <w:r w:rsidRPr="00C57578">
        <w:rPr>
          <w:rFonts w:ascii="Times New Roman" w:eastAsia="Arial" w:hAnsi="Times New Roman"/>
          <w:color w:val="auto"/>
          <w:spacing w:val="52"/>
          <w:sz w:val="24"/>
          <w:szCs w:val="24"/>
          <w:lang w:val="hr-HR"/>
        </w:rPr>
        <w:t xml:space="preserve"> </w:t>
      </w:r>
      <w:r w:rsidRPr="00C57578">
        <w:rPr>
          <w:rFonts w:ascii="Times New Roman" w:eastAsia="Arial" w:hAnsi="Times New Roman"/>
          <w:color w:val="auto"/>
          <w:spacing w:val="1"/>
          <w:sz w:val="24"/>
          <w:szCs w:val="24"/>
          <w:lang w:val="hr-HR"/>
        </w:rPr>
        <w:t>н</w:t>
      </w:r>
      <w:r w:rsidRPr="00C57578">
        <w:rPr>
          <w:rFonts w:ascii="Times New Roman" w:eastAsia="Arial" w:hAnsi="Times New Roman"/>
          <w:color w:val="auto"/>
          <w:spacing w:val="5"/>
          <w:sz w:val="24"/>
          <w:szCs w:val="24"/>
          <w:lang w:val="hr-HR"/>
        </w:rPr>
        <w:t>а</w:t>
      </w:r>
      <w:r w:rsidRPr="00C57578">
        <w:rPr>
          <w:rFonts w:ascii="Times New Roman" w:eastAsia="Arial" w:hAnsi="Times New Roman"/>
          <w:color w:val="auto"/>
          <w:spacing w:val="-7"/>
          <w:sz w:val="24"/>
          <w:szCs w:val="24"/>
          <w:lang w:val="hr-HR"/>
        </w:rPr>
        <w:t>ч</w:t>
      </w:r>
      <w:r w:rsidRPr="00C57578">
        <w:rPr>
          <w:rFonts w:ascii="Times New Roman" w:eastAsia="Arial" w:hAnsi="Times New Roman"/>
          <w:color w:val="auto"/>
          <w:spacing w:val="5"/>
          <w:sz w:val="24"/>
          <w:szCs w:val="24"/>
          <w:lang w:val="hr-HR"/>
        </w:rPr>
        <w:t>е</w:t>
      </w:r>
      <w:r w:rsidRPr="00C57578">
        <w:rPr>
          <w:rFonts w:ascii="Times New Roman" w:eastAsia="Arial" w:hAnsi="Times New Roman"/>
          <w:color w:val="auto"/>
          <w:spacing w:val="-5"/>
          <w:sz w:val="24"/>
          <w:szCs w:val="24"/>
          <w:lang w:val="hr-HR"/>
        </w:rPr>
        <w:t>л</w:t>
      </w:r>
      <w:r w:rsidRPr="00C57578">
        <w:rPr>
          <w:rFonts w:ascii="Times New Roman" w:eastAsia="Arial" w:hAnsi="Times New Roman"/>
          <w:color w:val="auto"/>
          <w:spacing w:val="5"/>
          <w:sz w:val="24"/>
          <w:szCs w:val="24"/>
          <w:lang w:val="hr-HR"/>
        </w:rPr>
        <w:t>о</w:t>
      </w:r>
      <w:r w:rsidRPr="00C57578">
        <w:rPr>
          <w:rFonts w:ascii="Times New Roman" w:eastAsia="Arial" w:hAnsi="Times New Roman"/>
          <w:color w:val="auto"/>
          <w:sz w:val="24"/>
          <w:szCs w:val="24"/>
          <w:lang w:val="hr-HR"/>
        </w:rPr>
        <w:t xml:space="preserve">м </w:t>
      </w:r>
      <w:r w:rsidRPr="00C57578">
        <w:rPr>
          <w:rFonts w:ascii="Times New Roman" w:eastAsia="Arial" w:hAnsi="Times New Roman"/>
          <w:color w:val="auto"/>
          <w:spacing w:val="15"/>
          <w:sz w:val="24"/>
          <w:szCs w:val="24"/>
          <w:lang w:val="hr-HR"/>
        </w:rPr>
        <w:t xml:space="preserve"> </w:t>
      </w:r>
      <w:r w:rsidRPr="00C57578">
        <w:rPr>
          <w:rFonts w:ascii="Times New Roman" w:eastAsia="Arial" w:hAnsi="Times New Roman"/>
          <w:color w:val="auto"/>
          <w:spacing w:val="-3"/>
          <w:sz w:val="24"/>
          <w:szCs w:val="24"/>
          <w:lang w:val="hr-HR"/>
        </w:rPr>
        <w:t>у</w:t>
      </w:r>
      <w:r w:rsidRPr="00C57578">
        <w:rPr>
          <w:rFonts w:ascii="Times New Roman" w:eastAsia="Arial" w:hAnsi="Times New Roman"/>
          <w:color w:val="auto"/>
          <w:spacing w:val="-2"/>
          <w:sz w:val="24"/>
          <w:szCs w:val="24"/>
          <w:lang w:val="hr-HR"/>
        </w:rPr>
        <w:t>п</w:t>
      </w:r>
      <w:r w:rsidRPr="00C57578">
        <w:rPr>
          <w:rFonts w:ascii="Times New Roman" w:eastAsia="Arial" w:hAnsi="Times New Roman"/>
          <w:color w:val="auto"/>
          <w:sz w:val="24"/>
          <w:szCs w:val="24"/>
          <w:lang w:val="hr-HR"/>
        </w:rPr>
        <w:t>рављања</w:t>
      </w:r>
      <w:r w:rsidRPr="00C57578">
        <w:rPr>
          <w:rFonts w:ascii="Times New Roman" w:eastAsia="Arial" w:hAnsi="Times New Roman"/>
          <w:color w:val="auto"/>
          <w:spacing w:val="27"/>
          <w:sz w:val="24"/>
          <w:szCs w:val="24"/>
          <w:lang w:val="hr-HR"/>
        </w:rPr>
        <w:t xml:space="preserve"> </w:t>
      </w:r>
      <w:r w:rsidRPr="00C57578">
        <w:rPr>
          <w:rFonts w:ascii="Times New Roman" w:eastAsia="Arial" w:hAnsi="Times New Roman"/>
          <w:color w:val="auto"/>
          <w:sz w:val="24"/>
          <w:szCs w:val="24"/>
          <w:lang w:val="hr-HR"/>
        </w:rPr>
        <w:t>р</w:t>
      </w:r>
      <w:r w:rsidRPr="00C57578">
        <w:rPr>
          <w:rFonts w:ascii="Times New Roman" w:eastAsia="Arial" w:hAnsi="Times New Roman"/>
          <w:color w:val="auto"/>
          <w:spacing w:val="4"/>
          <w:sz w:val="24"/>
          <w:szCs w:val="24"/>
          <w:lang w:val="hr-HR"/>
        </w:rPr>
        <w:t>и</w:t>
      </w:r>
      <w:r w:rsidRPr="00C57578">
        <w:rPr>
          <w:rFonts w:ascii="Times New Roman" w:eastAsia="Arial" w:hAnsi="Times New Roman"/>
          <w:color w:val="auto"/>
          <w:spacing w:val="-8"/>
          <w:sz w:val="24"/>
          <w:szCs w:val="24"/>
          <w:lang w:val="hr-HR"/>
        </w:rPr>
        <w:t>з</w:t>
      </w:r>
      <w:r w:rsidRPr="00C57578">
        <w:rPr>
          <w:rFonts w:ascii="Times New Roman" w:eastAsia="Arial" w:hAnsi="Times New Roman"/>
          <w:color w:val="auto"/>
          <w:spacing w:val="4"/>
          <w:sz w:val="24"/>
          <w:szCs w:val="24"/>
          <w:lang w:val="hr-HR"/>
        </w:rPr>
        <w:t>и</w:t>
      </w:r>
      <w:r w:rsidRPr="00C57578">
        <w:rPr>
          <w:rFonts w:ascii="Times New Roman" w:eastAsia="Arial" w:hAnsi="Times New Roman"/>
          <w:color w:val="auto"/>
          <w:sz w:val="24"/>
          <w:szCs w:val="24"/>
          <w:lang w:val="hr-HR"/>
        </w:rPr>
        <w:t>к</w:t>
      </w:r>
      <w:r w:rsidRPr="00C57578">
        <w:rPr>
          <w:rFonts w:ascii="Times New Roman" w:eastAsia="Arial" w:hAnsi="Times New Roman"/>
          <w:color w:val="auto"/>
          <w:spacing w:val="-5"/>
          <w:sz w:val="24"/>
          <w:szCs w:val="24"/>
          <w:lang w:val="hr-HR"/>
        </w:rPr>
        <w:t>о</w:t>
      </w:r>
      <w:r w:rsidRPr="00C57578">
        <w:rPr>
          <w:rFonts w:ascii="Times New Roman" w:eastAsia="Arial" w:hAnsi="Times New Roman"/>
          <w:color w:val="auto"/>
          <w:sz w:val="24"/>
          <w:szCs w:val="24"/>
          <w:lang w:val="hr-HR"/>
        </w:rPr>
        <w:t>м</w:t>
      </w:r>
      <w:r w:rsidRPr="00C57578">
        <w:rPr>
          <w:rFonts w:ascii="Times New Roman" w:eastAsia="Arial" w:hAnsi="Times New Roman"/>
          <w:color w:val="auto"/>
          <w:spacing w:val="19"/>
          <w:sz w:val="24"/>
          <w:szCs w:val="24"/>
          <w:lang w:val="hr-HR"/>
        </w:rPr>
        <w:t xml:space="preserve"> </w:t>
      </w:r>
      <w:r w:rsidRPr="00C57578">
        <w:rPr>
          <w:rFonts w:ascii="Times New Roman" w:eastAsia="Arial" w:hAnsi="Times New Roman"/>
          <w:color w:val="auto"/>
          <w:sz w:val="24"/>
          <w:szCs w:val="24"/>
          <w:lang w:val="hr-HR"/>
        </w:rPr>
        <w:t>из</w:t>
      </w:r>
      <w:r w:rsidR="00F03487" w:rsidRPr="00C57578">
        <w:rPr>
          <w:rFonts w:ascii="Times New Roman" w:eastAsia="Arial" w:hAnsi="Times New Roman"/>
          <w:color w:val="auto"/>
          <w:spacing w:val="53"/>
          <w:sz w:val="24"/>
          <w:szCs w:val="24"/>
          <w:lang w:val="hr-HR"/>
        </w:rPr>
        <w:t xml:space="preserve"> </w:t>
      </w:r>
      <w:r w:rsidRPr="00C57578">
        <w:rPr>
          <w:rFonts w:ascii="Times New Roman" w:eastAsia="Arial" w:hAnsi="Times New Roman"/>
          <w:color w:val="auto"/>
          <w:spacing w:val="-7"/>
          <w:sz w:val="24"/>
          <w:szCs w:val="24"/>
          <w:lang w:val="hr-HR"/>
        </w:rPr>
        <w:t>ч</w:t>
      </w:r>
      <w:r w:rsidRPr="00C57578">
        <w:rPr>
          <w:rFonts w:ascii="Times New Roman" w:eastAsia="Arial" w:hAnsi="Times New Roman"/>
          <w:color w:val="auto"/>
          <w:spacing w:val="4"/>
          <w:sz w:val="24"/>
          <w:szCs w:val="24"/>
          <w:lang w:val="hr-HR"/>
        </w:rPr>
        <w:t>л</w:t>
      </w:r>
      <w:r w:rsidRPr="00C57578">
        <w:rPr>
          <w:rFonts w:ascii="Times New Roman" w:eastAsia="Arial" w:hAnsi="Times New Roman"/>
          <w:color w:val="auto"/>
          <w:sz w:val="24"/>
          <w:szCs w:val="24"/>
          <w:lang w:val="hr-HR"/>
        </w:rPr>
        <w:t>а</w:t>
      </w:r>
      <w:r w:rsidRPr="00C57578">
        <w:rPr>
          <w:rFonts w:ascii="Times New Roman" w:eastAsia="Arial" w:hAnsi="Times New Roman"/>
          <w:color w:val="auto"/>
          <w:spacing w:val="1"/>
          <w:sz w:val="24"/>
          <w:szCs w:val="24"/>
          <w:lang w:val="hr-HR"/>
        </w:rPr>
        <w:t>н</w:t>
      </w:r>
      <w:r w:rsidRPr="00C57578">
        <w:rPr>
          <w:rFonts w:ascii="Times New Roman" w:eastAsia="Arial" w:hAnsi="Times New Roman"/>
          <w:color w:val="auto"/>
          <w:sz w:val="24"/>
          <w:szCs w:val="24"/>
          <w:lang w:val="hr-HR"/>
        </w:rPr>
        <w:t>а</w:t>
      </w:r>
      <w:r w:rsidRPr="00C57578">
        <w:rPr>
          <w:rFonts w:ascii="Times New Roman" w:eastAsia="Arial" w:hAnsi="Times New Roman"/>
          <w:color w:val="auto"/>
          <w:spacing w:val="11"/>
          <w:sz w:val="24"/>
          <w:szCs w:val="24"/>
          <w:lang w:val="hr-HR"/>
        </w:rPr>
        <w:t xml:space="preserve"> </w:t>
      </w:r>
      <w:r w:rsidRPr="00C57578">
        <w:rPr>
          <w:rFonts w:ascii="Times New Roman" w:eastAsia="Arial" w:hAnsi="Times New Roman"/>
          <w:color w:val="auto"/>
          <w:spacing w:val="-5"/>
          <w:sz w:val="24"/>
          <w:szCs w:val="24"/>
          <w:lang w:val="hr-HR"/>
        </w:rPr>
        <w:t>3</w:t>
      </w:r>
      <w:r w:rsidRPr="00C57578">
        <w:rPr>
          <w:rFonts w:ascii="Times New Roman" w:eastAsia="Arial" w:hAnsi="Times New Roman"/>
          <w:color w:val="auto"/>
          <w:sz w:val="24"/>
          <w:szCs w:val="24"/>
          <w:lang w:val="hr-HR"/>
        </w:rPr>
        <w:t>.</w:t>
      </w:r>
      <w:r w:rsidRPr="00C57578">
        <w:rPr>
          <w:rFonts w:ascii="Times New Roman" w:eastAsia="Arial" w:hAnsi="Times New Roman"/>
          <w:color w:val="auto"/>
          <w:spacing w:val="55"/>
          <w:sz w:val="24"/>
          <w:szCs w:val="24"/>
          <w:lang w:val="hr-HR"/>
        </w:rPr>
        <w:t xml:space="preserve"> </w:t>
      </w:r>
      <w:r w:rsidRPr="00F6684B">
        <w:rPr>
          <w:rFonts w:ascii="Times New Roman" w:eastAsia="Arial" w:hAnsi="Times New Roman"/>
          <w:color w:val="auto"/>
          <w:spacing w:val="5"/>
          <w:w w:val="103"/>
          <w:sz w:val="24"/>
          <w:szCs w:val="24"/>
          <w:lang w:val="hr-HR"/>
        </w:rPr>
        <w:t>Закона</w:t>
      </w:r>
      <w:r w:rsidR="00C50E78" w:rsidRPr="00F6684B">
        <w:rPr>
          <w:rFonts w:ascii="Times New Roman" w:eastAsia="Arial" w:hAnsi="Times New Roman"/>
          <w:color w:val="auto"/>
          <w:spacing w:val="5"/>
          <w:w w:val="103"/>
          <w:sz w:val="24"/>
          <w:szCs w:val="24"/>
          <w:lang w:val="hr-HR"/>
        </w:rPr>
        <w:t xml:space="preserve"> о информационој безбедности</w:t>
      </w:r>
    </w:p>
    <w:p w:rsidR="00C50E78" w:rsidRPr="008D729E" w:rsidRDefault="00C50E78" w:rsidP="00C50E78">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hr-HR"/>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hr-HR"/>
        </w:rPr>
        <w:t>1</w:t>
      </w:r>
      <w:r w:rsidR="00C72912" w:rsidRPr="00F6684B">
        <w:rPr>
          <w:rFonts w:ascii="Times New Roman" w:hAnsi="Times New Roman" w:cs="Times New Roman"/>
          <w:color w:val="000000"/>
          <w:sz w:val="24"/>
          <w:szCs w:val="24"/>
          <w:lang w:val="hr-HR"/>
        </w:rPr>
        <w:t>1</w:t>
      </w:r>
      <w:r w:rsidRPr="008D729E">
        <w:rPr>
          <w:rFonts w:ascii="Times New Roman" w:hAnsi="Times New Roman" w:cs="Times New Roman"/>
          <w:color w:val="000000"/>
          <w:sz w:val="24"/>
          <w:szCs w:val="24"/>
          <w:lang w:val="sr-Latn-CS"/>
        </w:rPr>
        <w:t>.</w:t>
      </w:r>
    </w:p>
    <w:p w:rsidR="00FA0706" w:rsidRPr="00F6684B" w:rsidRDefault="00FA0706" w:rsidP="0037143A">
      <w:pPr>
        <w:autoSpaceDE w:val="0"/>
        <w:autoSpaceDN w:val="0"/>
        <w:adjustRightInd w:val="0"/>
        <w:spacing w:after="0" w:line="240" w:lineRule="auto"/>
        <w:jc w:val="both"/>
        <w:rPr>
          <w:rFonts w:ascii="Times New Roman" w:hAnsi="Times New Roman"/>
          <w:sz w:val="24"/>
          <w:szCs w:val="24"/>
          <w:lang w:val="hr-HR"/>
        </w:rPr>
      </w:pPr>
    </w:p>
    <w:p w:rsidR="00FA0706" w:rsidRPr="00F6684B" w:rsidRDefault="00FA0706" w:rsidP="0037143A">
      <w:pPr>
        <w:autoSpaceDE w:val="0"/>
        <w:autoSpaceDN w:val="0"/>
        <w:adjustRightInd w:val="0"/>
        <w:spacing w:after="0" w:line="240" w:lineRule="auto"/>
        <w:jc w:val="both"/>
        <w:rPr>
          <w:rFonts w:ascii="Times New Roman" w:hAnsi="Times New Roman"/>
          <w:sz w:val="24"/>
          <w:szCs w:val="24"/>
          <w:lang w:val="hr-HR"/>
        </w:rPr>
      </w:pPr>
      <w:r w:rsidRPr="00F6684B">
        <w:rPr>
          <w:rFonts w:ascii="Times New Roman" w:hAnsi="Times New Roman"/>
          <w:sz w:val="24"/>
          <w:szCs w:val="24"/>
          <w:lang w:val="hr-HR"/>
        </w:rPr>
        <w:t>Класификовање податка је поступак утврђивања и појединачног додељивања</w:t>
      </w:r>
      <w:r w:rsidR="00F03487" w:rsidRPr="00F6684B">
        <w:rPr>
          <w:rFonts w:ascii="Times New Roman" w:hAnsi="Times New Roman"/>
          <w:sz w:val="24"/>
          <w:szCs w:val="24"/>
          <w:lang w:val="hr-HR"/>
        </w:rPr>
        <w:t xml:space="preserve"> нивоа тајности податка, </w:t>
      </w:r>
      <w:r w:rsidRPr="00F6684B">
        <w:rPr>
          <w:rFonts w:ascii="Times New Roman" w:hAnsi="Times New Roman"/>
          <w:sz w:val="24"/>
          <w:szCs w:val="24"/>
          <w:lang w:val="hr-HR"/>
        </w:rPr>
        <w:t xml:space="preserve">у складу са њиховим значајем за </w:t>
      </w:r>
      <w:r w:rsidRPr="00F6684B">
        <w:rPr>
          <w:rFonts w:ascii="Times New Roman" w:hAnsi="Times New Roman"/>
          <w:sz w:val="24"/>
          <w:szCs w:val="24"/>
          <w:shd w:val="clear" w:color="auto" w:fill="C6D9F1"/>
          <w:lang w:val="hr-HR"/>
        </w:rPr>
        <w:t>&lt; Оператор ИКТ система &gt;</w:t>
      </w:r>
      <w:r w:rsidRPr="00F6684B">
        <w:rPr>
          <w:rFonts w:ascii="Times New Roman" w:hAnsi="Times New Roman"/>
          <w:sz w:val="24"/>
          <w:szCs w:val="24"/>
          <w:lang w:val="hr-HR"/>
        </w:rPr>
        <w:t>.</w:t>
      </w:r>
    </w:p>
    <w:p w:rsidR="00FA0706" w:rsidRPr="00F6684B" w:rsidRDefault="00FA0706" w:rsidP="0037143A">
      <w:pPr>
        <w:spacing w:after="0" w:line="240" w:lineRule="auto"/>
        <w:rPr>
          <w:rFonts w:ascii="Times New Roman" w:hAnsi="Times New Roman"/>
          <w:sz w:val="24"/>
          <w:szCs w:val="24"/>
          <w:lang w:val="hr-HR"/>
        </w:rPr>
      </w:pPr>
    </w:p>
    <w:p w:rsidR="00A400C1" w:rsidRPr="00F6684B" w:rsidRDefault="00C50E78" w:rsidP="0037143A">
      <w:pPr>
        <w:autoSpaceDE w:val="0"/>
        <w:autoSpaceDN w:val="0"/>
        <w:adjustRightInd w:val="0"/>
        <w:spacing w:after="0" w:line="240" w:lineRule="auto"/>
        <w:jc w:val="both"/>
        <w:rPr>
          <w:rFonts w:ascii="Times New Roman" w:hAnsi="Times New Roman"/>
          <w:sz w:val="24"/>
          <w:szCs w:val="24"/>
          <w:lang w:val="hr-HR"/>
        </w:rPr>
      </w:pPr>
      <w:r w:rsidRPr="00F6684B">
        <w:rPr>
          <w:rFonts w:ascii="Times New Roman" w:hAnsi="Times New Roman"/>
          <w:sz w:val="24"/>
          <w:szCs w:val="24"/>
          <w:shd w:val="clear" w:color="auto" w:fill="C6D9F1"/>
          <w:lang w:val="hr-HR"/>
        </w:rPr>
        <w:t>&lt;Оператора ИКТ система&gt;</w:t>
      </w:r>
      <w:r w:rsidRPr="00F6684B">
        <w:rPr>
          <w:rFonts w:ascii="Times New Roman" w:eastAsia="Times New Roman" w:hAnsi="Times New Roman"/>
          <w:sz w:val="24"/>
          <w:szCs w:val="24"/>
          <w:lang w:val="hr-HR"/>
        </w:rPr>
        <w:t xml:space="preserve"> означава</w:t>
      </w:r>
      <w:r w:rsidR="00FA0706" w:rsidRPr="00F6684B">
        <w:rPr>
          <w:rFonts w:ascii="Times New Roman" w:eastAsia="Times New Roman" w:hAnsi="Times New Roman"/>
          <w:sz w:val="24"/>
          <w:szCs w:val="24"/>
          <w:lang w:val="hr-HR"/>
        </w:rPr>
        <w:t xml:space="preserve"> типов</w:t>
      </w:r>
      <w:r w:rsidRPr="00F6684B">
        <w:rPr>
          <w:rFonts w:ascii="Times New Roman" w:eastAsia="Times New Roman" w:hAnsi="Times New Roman"/>
          <w:sz w:val="24"/>
          <w:szCs w:val="24"/>
          <w:lang w:val="hr-HR"/>
        </w:rPr>
        <w:t>е</w:t>
      </w:r>
      <w:r w:rsidR="00C10E6D">
        <w:rPr>
          <w:rFonts w:ascii="Times New Roman" w:eastAsia="Times New Roman" w:hAnsi="Times New Roman"/>
          <w:sz w:val="24"/>
          <w:szCs w:val="24"/>
          <w:lang w:val="hr-HR"/>
        </w:rPr>
        <w:t xml:space="preserve"> и локације података</w:t>
      </w:r>
      <w:r w:rsidR="00FA0706" w:rsidRPr="00F6684B">
        <w:rPr>
          <w:rFonts w:ascii="Times New Roman" w:eastAsia="Times New Roman" w:hAnsi="Times New Roman"/>
          <w:sz w:val="24"/>
          <w:szCs w:val="24"/>
          <w:lang w:val="hr-HR"/>
        </w:rPr>
        <w:t xml:space="preserve"> као </w:t>
      </w:r>
      <w:r w:rsidR="00F03487" w:rsidRPr="00F6684B">
        <w:rPr>
          <w:rFonts w:ascii="Times New Roman" w:eastAsia="Times New Roman" w:hAnsi="Times New Roman"/>
          <w:sz w:val="24"/>
          <w:szCs w:val="24"/>
          <w:lang w:val="hr-HR"/>
        </w:rPr>
        <w:t>поверљив</w:t>
      </w:r>
      <w:r w:rsidRPr="00F6684B">
        <w:rPr>
          <w:rFonts w:ascii="Times New Roman" w:eastAsia="Times New Roman" w:hAnsi="Times New Roman"/>
          <w:sz w:val="24"/>
          <w:szCs w:val="24"/>
          <w:lang w:val="hr-HR"/>
        </w:rPr>
        <w:t>е, интерне</w:t>
      </w:r>
      <w:r w:rsidR="00FA0706" w:rsidRPr="00F6684B">
        <w:rPr>
          <w:rFonts w:ascii="Times New Roman" w:eastAsia="Times New Roman" w:hAnsi="Times New Roman"/>
          <w:sz w:val="24"/>
          <w:szCs w:val="24"/>
          <w:lang w:val="hr-HR"/>
        </w:rPr>
        <w:t xml:space="preserve"> или јавн</w:t>
      </w:r>
      <w:r w:rsidRPr="00F6684B">
        <w:rPr>
          <w:rFonts w:ascii="Times New Roman" w:eastAsia="Times New Roman" w:hAnsi="Times New Roman"/>
          <w:sz w:val="24"/>
          <w:szCs w:val="24"/>
          <w:lang w:val="hr-HR"/>
        </w:rPr>
        <w:t xml:space="preserve">е. </w:t>
      </w:r>
      <w:r w:rsidR="00A400C1" w:rsidRPr="00F6684B">
        <w:rPr>
          <w:rFonts w:ascii="Times New Roman" w:hAnsi="Times New Roman"/>
          <w:sz w:val="24"/>
          <w:szCs w:val="24"/>
          <w:lang w:val="hr-HR"/>
        </w:rPr>
        <w:t xml:space="preserve">Имовина се означава уз помоћ идентификационих налепница </w:t>
      </w:r>
      <w:r w:rsidRPr="00F6684B">
        <w:rPr>
          <w:rFonts w:ascii="Times New Roman" w:hAnsi="Times New Roman"/>
          <w:sz w:val="24"/>
          <w:szCs w:val="24"/>
          <w:lang w:val="hr-HR"/>
        </w:rPr>
        <w:t>које</w:t>
      </w:r>
      <w:r w:rsidR="00A400C1" w:rsidRPr="00F6684B">
        <w:rPr>
          <w:rFonts w:ascii="Times New Roman" w:hAnsi="Times New Roman"/>
          <w:sz w:val="24"/>
          <w:szCs w:val="24"/>
          <w:lang w:val="hr-HR"/>
        </w:rPr>
        <w:t xml:space="preserve"> носе одговарајућу класификациону ознаку. </w:t>
      </w:r>
    </w:p>
    <w:p w:rsidR="00FA0706" w:rsidRPr="00F6684B" w:rsidRDefault="00FA0706" w:rsidP="0037143A">
      <w:pPr>
        <w:shd w:val="clear" w:color="auto" w:fill="FFFFFF"/>
        <w:spacing w:after="0" w:line="240" w:lineRule="auto"/>
        <w:jc w:val="both"/>
        <w:rPr>
          <w:rFonts w:ascii="Times New Roman" w:eastAsia="Times New Roman" w:hAnsi="Times New Roman"/>
          <w:sz w:val="24"/>
          <w:szCs w:val="24"/>
          <w:lang w:val="hr-HR"/>
        </w:rPr>
      </w:pPr>
    </w:p>
    <w:p w:rsidR="00FA0706" w:rsidRPr="00F6684B" w:rsidRDefault="00FA0706" w:rsidP="0037143A">
      <w:pPr>
        <w:shd w:val="clear" w:color="auto" w:fill="FFFFFF"/>
        <w:spacing w:after="0" w:line="240" w:lineRule="auto"/>
        <w:jc w:val="both"/>
        <w:rPr>
          <w:rFonts w:ascii="Times New Roman" w:eastAsia="Times New Roman" w:hAnsi="Times New Roman"/>
          <w:sz w:val="24"/>
          <w:szCs w:val="24"/>
          <w:lang w:val="hr-HR"/>
        </w:rPr>
      </w:pPr>
      <w:r w:rsidRPr="00F6684B">
        <w:rPr>
          <w:rFonts w:ascii="Times New Roman" w:hAnsi="Times New Roman"/>
          <w:sz w:val="24"/>
          <w:szCs w:val="24"/>
          <w:shd w:val="clear" w:color="auto" w:fill="C6D9F1"/>
          <w:lang w:val="hr-HR"/>
        </w:rPr>
        <w:t>&lt; Оператор ИКТ система &gt;</w:t>
      </w:r>
      <w:r w:rsidRPr="00F6684B">
        <w:rPr>
          <w:rFonts w:ascii="Times New Roman" w:eastAsia="Times New Roman" w:hAnsi="Times New Roman"/>
          <w:sz w:val="24"/>
          <w:szCs w:val="24"/>
          <w:lang w:val="hr-HR"/>
        </w:rPr>
        <w:t xml:space="preserve"> класификациону шему поверљивости информација базира на четири нивоа:</w:t>
      </w:r>
    </w:p>
    <w:p w:rsidR="00C50E78" w:rsidRPr="00C72912" w:rsidRDefault="00C50E78" w:rsidP="0037143A">
      <w:pPr>
        <w:shd w:val="clear" w:color="auto" w:fill="FFFFFF"/>
        <w:spacing w:after="0" w:line="240" w:lineRule="auto"/>
        <w:jc w:val="both"/>
        <w:rPr>
          <w:rFonts w:ascii="Times New Roman" w:eastAsia="Times New Roman" w:hAnsi="Times New Roman"/>
          <w:color w:val="FF0000"/>
          <w:sz w:val="24"/>
          <w:szCs w:val="24"/>
        </w:rPr>
      </w:pPr>
      <w:r w:rsidRPr="00C72912">
        <w:rPr>
          <w:rFonts w:ascii="Times New Roman" w:eastAsia="Times New Roman" w:hAnsi="Times New Roman"/>
          <w:color w:val="FF0000"/>
          <w:sz w:val="24"/>
          <w:szCs w:val="24"/>
        </w:rPr>
        <w:t>&lt;</w:t>
      </w:r>
    </w:p>
    <w:p w:rsidR="00FA0706" w:rsidRPr="00C72912" w:rsidRDefault="00FA0706" w:rsidP="00011445">
      <w:pPr>
        <w:pStyle w:val="ColorfulList-Accent11"/>
        <w:widowControl/>
        <w:numPr>
          <w:ilvl w:val="0"/>
          <w:numId w:val="15"/>
        </w:numPr>
        <w:shd w:val="clear" w:color="auto" w:fill="FFFFFF"/>
        <w:spacing w:after="0" w:line="240" w:lineRule="auto"/>
        <w:jc w:val="both"/>
        <w:rPr>
          <w:rFonts w:ascii="Times New Roman" w:eastAsia="Times New Roman" w:hAnsi="Times New Roman"/>
          <w:color w:val="FF0000"/>
          <w:sz w:val="24"/>
          <w:szCs w:val="24"/>
        </w:rPr>
      </w:pPr>
      <w:r w:rsidRPr="00C72912">
        <w:rPr>
          <w:rFonts w:ascii="Times New Roman" w:eastAsia="Times New Roman" w:hAnsi="Times New Roman"/>
          <w:color w:val="FF0000"/>
          <w:sz w:val="24"/>
          <w:szCs w:val="24"/>
        </w:rPr>
        <w:t>откривање не изазива никакву штету;</w:t>
      </w:r>
    </w:p>
    <w:p w:rsidR="00FA0706" w:rsidRPr="00C72912" w:rsidRDefault="00FA0706" w:rsidP="00011445">
      <w:pPr>
        <w:pStyle w:val="ColorfulList-Accent11"/>
        <w:widowControl/>
        <w:numPr>
          <w:ilvl w:val="0"/>
          <w:numId w:val="15"/>
        </w:numPr>
        <w:shd w:val="clear" w:color="auto" w:fill="FFFFFF"/>
        <w:spacing w:after="0" w:line="240" w:lineRule="auto"/>
        <w:jc w:val="both"/>
        <w:rPr>
          <w:rFonts w:ascii="Times New Roman" w:eastAsia="Times New Roman" w:hAnsi="Times New Roman"/>
          <w:color w:val="FF0000"/>
          <w:sz w:val="24"/>
          <w:szCs w:val="24"/>
        </w:rPr>
      </w:pPr>
      <w:r w:rsidRPr="00C72912">
        <w:rPr>
          <w:rFonts w:ascii="Times New Roman" w:eastAsia="Times New Roman" w:hAnsi="Times New Roman"/>
          <w:color w:val="FF0000"/>
          <w:sz w:val="24"/>
          <w:szCs w:val="24"/>
        </w:rPr>
        <w:t>откривање изазива мању непријатност или мању штету;</w:t>
      </w:r>
    </w:p>
    <w:p w:rsidR="00FA0706" w:rsidRPr="00C72912" w:rsidRDefault="00FA0706" w:rsidP="00011445">
      <w:pPr>
        <w:pStyle w:val="ColorfulList-Accent11"/>
        <w:widowControl/>
        <w:numPr>
          <w:ilvl w:val="0"/>
          <w:numId w:val="15"/>
        </w:numPr>
        <w:shd w:val="clear" w:color="auto" w:fill="FFFFFF"/>
        <w:spacing w:after="0" w:line="240" w:lineRule="auto"/>
        <w:jc w:val="both"/>
        <w:rPr>
          <w:rFonts w:ascii="Times New Roman" w:eastAsia="Times New Roman" w:hAnsi="Times New Roman"/>
          <w:color w:val="FF0000"/>
          <w:sz w:val="24"/>
          <w:szCs w:val="24"/>
        </w:rPr>
      </w:pPr>
      <w:r w:rsidRPr="00C72912">
        <w:rPr>
          <w:rFonts w:ascii="Times New Roman" w:eastAsia="Times New Roman" w:hAnsi="Times New Roman"/>
          <w:color w:val="FF0000"/>
          <w:sz w:val="24"/>
          <w:szCs w:val="24"/>
        </w:rPr>
        <w:t>откривање има значајан краткорочни утицај на пословање или тактичке циљеве;</w:t>
      </w:r>
    </w:p>
    <w:p w:rsidR="00FA0706" w:rsidRPr="00C72912" w:rsidRDefault="00FA0706" w:rsidP="00011445">
      <w:pPr>
        <w:pStyle w:val="ColorfulList-Accent11"/>
        <w:widowControl/>
        <w:numPr>
          <w:ilvl w:val="0"/>
          <w:numId w:val="15"/>
        </w:numPr>
        <w:shd w:val="clear" w:color="auto" w:fill="FFFFFF"/>
        <w:spacing w:after="0" w:line="240" w:lineRule="auto"/>
        <w:jc w:val="both"/>
        <w:rPr>
          <w:rFonts w:ascii="Times New Roman" w:eastAsia="Times New Roman" w:hAnsi="Times New Roman"/>
          <w:color w:val="FF0000"/>
          <w:sz w:val="24"/>
          <w:szCs w:val="24"/>
        </w:rPr>
      </w:pPr>
      <w:r w:rsidRPr="00C72912">
        <w:rPr>
          <w:rFonts w:ascii="Times New Roman" w:eastAsia="Times New Roman" w:hAnsi="Times New Roman"/>
          <w:color w:val="FF0000"/>
          <w:sz w:val="24"/>
          <w:szCs w:val="24"/>
        </w:rPr>
        <w:t>откривање има озбиљан утицај на дугорочне стратеш</w:t>
      </w:r>
      <w:r w:rsidR="00C72912">
        <w:rPr>
          <w:rFonts w:ascii="Times New Roman" w:eastAsia="Times New Roman" w:hAnsi="Times New Roman"/>
          <w:color w:val="FF0000"/>
          <w:sz w:val="24"/>
          <w:szCs w:val="24"/>
        </w:rPr>
        <w:t>ке циљеве или угрожава опстанак</w:t>
      </w:r>
      <w:r w:rsidRPr="00C72912">
        <w:rPr>
          <w:rFonts w:ascii="Times New Roman" w:eastAsia="Times New Roman" w:hAnsi="Times New Roman"/>
          <w:color w:val="FF0000"/>
          <w:sz w:val="24"/>
          <w:szCs w:val="24"/>
        </w:rPr>
        <w:t>.</w:t>
      </w:r>
      <w:r w:rsidR="00C50E78" w:rsidRPr="00C72912">
        <w:rPr>
          <w:rFonts w:ascii="Times New Roman" w:eastAsia="Times New Roman" w:hAnsi="Times New Roman"/>
          <w:color w:val="FF0000"/>
          <w:sz w:val="24"/>
          <w:szCs w:val="24"/>
        </w:rPr>
        <w:t xml:space="preserve"> &gt;</w:t>
      </w:r>
    </w:p>
    <w:p w:rsidR="00FA0706" w:rsidRPr="005A0E6F" w:rsidRDefault="00FA0706" w:rsidP="0037143A">
      <w:pPr>
        <w:pStyle w:val="ColorfulList-Accent11"/>
        <w:widowControl/>
        <w:shd w:val="clear" w:color="auto" w:fill="FFFFFF"/>
        <w:spacing w:after="0" w:line="240" w:lineRule="auto"/>
        <w:jc w:val="both"/>
        <w:rPr>
          <w:rFonts w:ascii="Times New Roman" w:eastAsia="Times New Roman" w:hAnsi="Times New Roman"/>
          <w:sz w:val="24"/>
          <w:szCs w:val="24"/>
        </w:rPr>
      </w:pPr>
    </w:p>
    <w:p w:rsidR="00F03487" w:rsidRDefault="00FA0706" w:rsidP="0037143A">
      <w:pPr>
        <w:shd w:val="clear" w:color="auto" w:fill="FFFFFF"/>
        <w:spacing w:after="0" w:line="240" w:lineRule="auto"/>
        <w:jc w:val="both"/>
        <w:rPr>
          <w:rFonts w:ascii="Times New Roman" w:eastAsia="Times New Roman" w:hAnsi="Times New Roman"/>
          <w:sz w:val="24"/>
          <w:szCs w:val="24"/>
        </w:rPr>
      </w:pPr>
      <w:r w:rsidRPr="005A0E6F">
        <w:rPr>
          <w:rFonts w:ascii="Times New Roman" w:hAnsi="Times New Roman"/>
          <w:sz w:val="24"/>
          <w:szCs w:val="24"/>
          <w:shd w:val="clear" w:color="auto" w:fill="C6D9F1"/>
        </w:rPr>
        <w:t>&lt; Оператор ИКТ система &gt;</w:t>
      </w:r>
      <w:r w:rsidRPr="005A0E6F">
        <w:rPr>
          <w:rFonts w:ascii="Times New Roman" w:eastAsia="Times New Roman" w:hAnsi="Times New Roman"/>
          <w:sz w:val="24"/>
          <w:szCs w:val="24"/>
        </w:rPr>
        <w:t xml:space="preserve"> врши класификациј</w:t>
      </w:r>
      <w:r w:rsidR="00A400C1">
        <w:rPr>
          <w:rFonts w:ascii="Times New Roman" w:eastAsia="Times New Roman" w:hAnsi="Times New Roman"/>
          <w:sz w:val="24"/>
          <w:szCs w:val="24"/>
        </w:rPr>
        <w:t>у ради</w:t>
      </w:r>
      <w:r w:rsidRPr="005A0E6F">
        <w:rPr>
          <w:rFonts w:ascii="Times New Roman" w:eastAsia="Times New Roman" w:hAnsi="Times New Roman"/>
          <w:sz w:val="24"/>
          <w:szCs w:val="24"/>
        </w:rPr>
        <w:t>:</w:t>
      </w:r>
    </w:p>
    <w:p w:rsidR="00C72912" w:rsidRPr="00C72912" w:rsidRDefault="00FA0706" w:rsidP="00C10E6D">
      <w:pPr>
        <w:pStyle w:val="ListParagraph"/>
        <w:numPr>
          <w:ilvl w:val="0"/>
          <w:numId w:val="21"/>
        </w:numPr>
        <w:shd w:val="clear" w:color="auto" w:fill="FFFFFF"/>
        <w:spacing w:after="0" w:line="240" w:lineRule="auto"/>
        <w:ind w:left="624" w:hanging="294"/>
        <w:jc w:val="both"/>
        <w:rPr>
          <w:rFonts w:ascii="Times New Roman" w:eastAsia="Times New Roman" w:hAnsi="Times New Roman"/>
          <w:sz w:val="24"/>
          <w:szCs w:val="24"/>
        </w:rPr>
      </w:pPr>
      <w:r w:rsidRPr="00C72912">
        <w:rPr>
          <w:rFonts w:ascii="Times New Roman" w:eastAsia="Times New Roman" w:hAnsi="Times New Roman"/>
          <w:sz w:val="24"/>
          <w:szCs w:val="24"/>
        </w:rPr>
        <w:t>Јачања корисничке одговорности</w:t>
      </w:r>
      <w:r w:rsidR="00C72912" w:rsidRPr="00C72912">
        <w:rPr>
          <w:rFonts w:ascii="Times New Roman" w:eastAsia="Times New Roman" w:hAnsi="Times New Roman"/>
          <w:sz w:val="24"/>
          <w:szCs w:val="24"/>
        </w:rPr>
        <w:t xml:space="preserve">, како би </w:t>
      </w:r>
      <w:r w:rsidRPr="00C72912">
        <w:rPr>
          <w:rFonts w:ascii="Times New Roman" w:eastAsia="Times New Roman" w:hAnsi="Times New Roman"/>
          <w:sz w:val="24"/>
          <w:szCs w:val="24"/>
        </w:rPr>
        <w:t>корисници</w:t>
      </w:r>
      <w:r w:rsidR="00C72912" w:rsidRPr="00C72912">
        <w:rPr>
          <w:rFonts w:ascii="Times New Roman" w:eastAsia="Times New Roman" w:hAnsi="Times New Roman"/>
          <w:sz w:val="24"/>
          <w:szCs w:val="24"/>
        </w:rPr>
        <w:t xml:space="preserve"> могли да</w:t>
      </w:r>
      <w:r w:rsidRPr="00C72912">
        <w:rPr>
          <w:rFonts w:ascii="Times New Roman" w:eastAsia="Times New Roman" w:hAnsi="Times New Roman"/>
          <w:sz w:val="24"/>
          <w:szCs w:val="24"/>
        </w:rPr>
        <w:t xml:space="preserve"> уоче и препознају</w:t>
      </w:r>
      <w:r w:rsidRPr="00C72912">
        <w:rPr>
          <w:rFonts w:ascii="Times New Roman" w:eastAsia="Times New Roman" w:hAnsi="Times New Roman"/>
          <w:sz w:val="24"/>
          <w:szCs w:val="24"/>
          <w:lang w:val="sr-Cyrl-CS"/>
        </w:rPr>
        <w:t xml:space="preserve"> </w:t>
      </w:r>
      <w:r w:rsidRPr="00C72912">
        <w:rPr>
          <w:rFonts w:ascii="Times New Roman" w:eastAsia="Times New Roman" w:hAnsi="Times New Roman"/>
          <w:sz w:val="24"/>
          <w:szCs w:val="24"/>
        </w:rPr>
        <w:t>пословну вредност под</w:t>
      </w:r>
      <w:r w:rsidR="00C72912" w:rsidRPr="00C72912">
        <w:rPr>
          <w:rFonts w:ascii="Times New Roman" w:eastAsia="Times New Roman" w:hAnsi="Times New Roman"/>
          <w:sz w:val="24"/>
          <w:szCs w:val="24"/>
        </w:rPr>
        <w:t xml:space="preserve">атка приликом чувања или слања и буду свесни </w:t>
      </w:r>
      <w:r w:rsidRPr="00C72912">
        <w:rPr>
          <w:rFonts w:ascii="Times New Roman" w:eastAsia="Times New Roman" w:hAnsi="Times New Roman"/>
          <w:sz w:val="24"/>
          <w:szCs w:val="24"/>
        </w:rPr>
        <w:t>одговорности за неов</w:t>
      </w:r>
      <w:r w:rsidR="00C72912" w:rsidRPr="00C72912">
        <w:rPr>
          <w:rFonts w:ascii="Times New Roman" w:eastAsia="Times New Roman" w:hAnsi="Times New Roman"/>
          <w:sz w:val="24"/>
          <w:szCs w:val="24"/>
        </w:rPr>
        <w:t>лашћено коришћење или преношење;</w:t>
      </w:r>
    </w:p>
    <w:p w:rsidR="00F03487" w:rsidRPr="00C72912" w:rsidRDefault="00F03487" w:rsidP="00C10E6D">
      <w:pPr>
        <w:pStyle w:val="ListParagraph"/>
        <w:numPr>
          <w:ilvl w:val="0"/>
          <w:numId w:val="21"/>
        </w:numPr>
        <w:shd w:val="clear" w:color="auto" w:fill="FFFFFF"/>
        <w:spacing w:after="0" w:line="240" w:lineRule="auto"/>
        <w:ind w:left="624" w:hanging="294"/>
        <w:jc w:val="both"/>
        <w:rPr>
          <w:rFonts w:ascii="Times New Roman" w:eastAsia="Times New Roman" w:hAnsi="Times New Roman"/>
          <w:sz w:val="24"/>
          <w:szCs w:val="24"/>
        </w:rPr>
      </w:pPr>
      <w:r w:rsidRPr="00C72912">
        <w:rPr>
          <w:rFonts w:ascii="Times New Roman" w:eastAsia="Times New Roman" w:hAnsi="Times New Roman"/>
          <w:sz w:val="24"/>
          <w:szCs w:val="24"/>
        </w:rPr>
        <w:t>Подизања</w:t>
      </w:r>
      <w:r w:rsidR="00FA0706" w:rsidRPr="00C72912">
        <w:rPr>
          <w:rFonts w:ascii="Times New Roman" w:eastAsia="Times New Roman" w:hAnsi="Times New Roman"/>
          <w:sz w:val="24"/>
          <w:szCs w:val="24"/>
        </w:rPr>
        <w:t xml:space="preserve"> свести</w:t>
      </w:r>
      <w:r w:rsidR="00C72912" w:rsidRPr="00C72912">
        <w:rPr>
          <w:rFonts w:ascii="Times New Roman" w:eastAsia="Times New Roman" w:hAnsi="Times New Roman"/>
          <w:sz w:val="24"/>
          <w:szCs w:val="24"/>
        </w:rPr>
        <w:t xml:space="preserve"> о</w:t>
      </w:r>
      <w:r w:rsidR="00FA0706" w:rsidRPr="00C72912">
        <w:rPr>
          <w:rFonts w:ascii="Times New Roman" w:eastAsia="Times New Roman" w:hAnsi="Times New Roman"/>
          <w:sz w:val="24"/>
          <w:szCs w:val="24"/>
        </w:rPr>
        <w:t xml:space="preserve"> вредност</w:t>
      </w:r>
      <w:r w:rsidR="00C72912" w:rsidRPr="00C72912">
        <w:rPr>
          <w:rFonts w:ascii="Times New Roman" w:eastAsia="Times New Roman" w:hAnsi="Times New Roman"/>
          <w:sz w:val="24"/>
          <w:szCs w:val="24"/>
        </w:rPr>
        <w:t>и информације или документа;</w:t>
      </w:r>
    </w:p>
    <w:p w:rsidR="00A400C1" w:rsidRDefault="00F03487" w:rsidP="00C10E6D">
      <w:pPr>
        <w:pStyle w:val="ListParagraph"/>
        <w:numPr>
          <w:ilvl w:val="0"/>
          <w:numId w:val="21"/>
        </w:numPr>
        <w:shd w:val="clear" w:color="auto" w:fill="FFFFFF"/>
        <w:spacing w:after="0" w:line="240" w:lineRule="auto"/>
        <w:ind w:left="624" w:hanging="294"/>
        <w:jc w:val="both"/>
        <w:rPr>
          <w:rFonts w:ascii="Times New Roman" w:eastAsia="Times New Roman" w:hAnsi="Times New Roman"/>
          <w:sz w:val="24"/>
          <w:szCs w:val="24"/>
        </w:rPr>
      </w:pPr>
      <w:r>
        <w:rPr>
          <w:rFonts w:ascii="Times New Roman" w:eastAsia="Times New Roman" w:hAnsi="Times New Roman"/>
          <w:sz w:val="24"/>
          <w:szCs w:val="24"/>
        </w:rPr>
        <w:t>Заштите</w:t>
      </w:r>
      <w:r w:rsidR="00FA0706" w:rsidRPr="005A0E6F">
        <w:rPr>
          <w:rFonts w:ascii="Times New Roman" w:eastAsia="Times New Roman" w:hAnsi="Times New Roman"/>
          <w:sz w:val="24"/>
          <w:szCs w:val="24"/>
        </w:rPr>
        <w:t xml:space="preserve"> података у покрету</w:t>
      </w:r>
      <w:r w:rsidR="00C72912">
        <w:rPr>
          <w:rFonts w:ascii="Times New Roman" w:eastAsia="Times New Roman" w:hAnsi="Times New Roman"/>
          <w:sz w:val="24"/>
          <w:szCs w:val="24"/>
        </w:rPr>
        <w:t xml:space="preserve"> ради</w:t>
      </w:r>
      <w:r w:rsidR="00FA0706" w:rsidRPr="00A400C1">
        <w:rPr>
          <w:rFonts w:ascii="Times New Roman" w:eastAsia="Times New Roman" w:hAnsi="Times New Roman"/>
          <w:sz w:val="24"/>
          <w:szCs w:val="24"/>
        </w:rPr>
        <w:t xml:space="preserve"> бољ</w:t>
      </w:r>
      <w:r w:rsidR="00C72912">
        <w:rPr>
          <w:rFonts w:ascii="Times New Roman" w:eastAsia="Times New Roman" w:hAnsi="Times New Roman"/>
          <w:sz w:val="24"/>
          <w:szCs w:val="24"/>
        </w:rPr>
        <w:t>е</w:t>
      </w:r>
      <w:r w:rsidR="00FA0706" w:rsidRPr="00A400C1">
        <w:rPr>
          <w:rFonts w:ascii="Times New Roman" w:eastAsia="Times New Roman" w:hAnsi="Times New Roman"/>
          <w:sz w:val="24"/>
          <w:szCs w:val="24"/>
        </w:rPr>
        <w:t xml:space="preserve"> и интелигентниј</w:t>
      </w:r>
      <w:r w:rsidR="00C72912">
        <w:rPr>
          <w:rFonts w:ascii="Times New Roman" w:eastAsia="Times New Roman" w:hAnsi="Times New Roman"/>
          <w:sz w:val="24"/>
          <w:szCs w:val="24"/>
        </w:rPr>
        <w:t>е</w:t>
      </w:r>
      <w:r w:rsidR="00FA0706" w:rsidRPr="00A400C1">
        <w:rPr>
          <w:rFonts w:ascii="Times New Roman" w:eastAsia="Times New Roman" w:hAnsi="Times New Roman"/>
          <w:sz w:val="24"/>
          <w:szCs w:val="24"/>
        </w:rPr>
        <w:t xml:space="preserve"> интеграциј</w:t>
      </w:r>
      <w:r w:rsidR="00C72912">
        <w:rPr>
          <w:rFonts w:ascii="Times New Roman" w:eastAsia="Times New Roman" w:hAnsi="Times New Roman"/>
          <w:sz w:val="24"/>
          <w:szCs w:val="24"/>
        </w:rPr>
        <w:t>е</w:t>
      </w:r>
      <w:r w:rsidR="00FA0706" w:rsidRPr="00A400C1">
        <w:rPr>
          <w:rFonts w:ascii="Times New Roman" w:eastAsia="Times New Roman" w:hAnsi="Times New Roman"/>
          <w:sz w:val="24"/>
          <w:szCs w:val="24"/>
        </w:rPr>
        <w:t xml:space="preserve"> са </w:t>
      </w:r>
      <w:r w:rsidR="00FA0706" w:rsidRPr="005A0E6F">
        <w:rPr>
          <w:rFonts w:ascii="Times New Roman" w:eastAsia="Times New Roman" w:hAnsi="Times New Roman"/>
          <w:sz w:val="24"/>
          <w:szCs w:val="24"/>
        </w:rPr>
        <w:t>DLP</w:t>
      </w:r>
      <w:r w:rsidR="00FA0706" w:rsidRPr="00A400C1">
        <w:rPr>
          <w:rFonts w:ascii="Times New Roman" w:eastAsia="Times New Roman" w:hAnsi="Times New Roman"/>
          <w:sz w:val="24"/>
          <w:szCs w:val="24"/>
        </w:rPr>
        <w:t xml:space="preserve">, </w:t>
      </w:r>
      <w:r w:rsidR="00FA0706" w:rsidRPr="005A0E6F">
        <w:rPr>
          <w:rFonts w:ascii="Times New Roman" w:eastAsia="Times New Roman" w:hAnsi="Times New Roman"/>
          <w:sz w:val="24"/>
          <w:szCs w:val="24"/>
        </w:rPr>
        <w:t>WEB</w:t>
      </w:r>
      <w:r w:rsidR="00FA0706" w:rsidRPr="00A400C1">
        <w:rPr>
          <w:rFonts w:ascii="Times New Roman" w:eastAsia="Times New Roman" w:hAnsi="Times New Roman"/>
          <w:sz w:val="24"/>
          <w:szCs w:val="24"/>
        </w:rPr>
        <w:t xml:space="preserve"> </w:t>
      </w:r>
      <w:r w:rsidR="00FA0706" w:rsidRPr="005A0E6F">
        <w:rPr>
          <w:rFonts w:ascii="Times New Roman" w:eastAsia="Times New Roman" w:hAnsi="Times New Roman"/>
          <w:sz w:val="24"/>
          <w:szCs w:val="24"/>
        </w:rPr>
        <w:t>gateway</w:t>
      </w:r>
      <w:r w:rsidR="00FA0706" w:rsidRPr="00A400C1">
        <w:rPr>
          <w:rFonts w:ascii="Times New Roman" w:eastAsia="Times New Roman" w:hAnsi="Times New Roman"/>
          <w:sz w:val="24"/>
          <w:szCs w:val="24"/>
        </w:rPr>
        <w:t xml:space="preserve"> и осталим производима за заштиту параметара и крајњих уређаја</w:t>
      </w:r>
      <w:r w:rsidR="00C72912">
        <w:rPr>
          <w:rFonts w:ascii="Times New Roman" w:eastAsia="Times New Roman" w:hAnsi="Times New Roman"/>
          <w:sz w:val="24"/>
          <w:szCs w:val="24"/>
        </w:rPr>
        <w:t>;</w:t>
      </w:r>
    </w:p>
    <w:p w:rsidR="00FA0706" w:rsidRPr="00A400C1" w:rsidRDefault="00FA0706" w:rsidP="00C10E6D">
      <w:pPr>
        <w:pStyle w:val="ColorfulList-Accent11"/>
        <w:widowControl/>
        <w:numPr>
          <w:ilvl w:val="0"/>
          <w:numId w:val="21"/>
        </w:numPr>
        <w:shd w:val="clear" w:color="auto" w:fill="FFFFFF"/>
        <w:spacing w:after="0" w:line="240" w:lineRule="auto"/>
        <w:ind w:left="624" w:hanging="294"/>
        <w:jc w:val="both"/>
        <w:rPr>
          <w:rFonts w:ascii="Times New Roman" w:eastAsia="Times New Roman" w:hAnsi="Times New Roman"/>
          <w:sz w:val="24"/>
          <w:szCs w:val="24"/>
        </w:rPr>
      </w:pPr>
      <w:r w:rsidRPr="005A0E6F">
        <w:rPr>
          <w:rFonts w:ascii="Times New Roman" w:eastAsia="Times New Roman" w:hAnsi="Times New Roman"/>
          <w:sz w:val="24"/>
          <w:szCs w:val="24"/>
        </w:rPr>
        <w:t>Заштит</w:t>
      </w:r>
      <w:r w:rsidR="00A400C1">
        <w:rPr>
          <w:rFonts w:ascii="Times New Roman" w:eastAsia="Times New Roman" w:hAnsi="Times New Roman"/>
          <w:sz w:val="24"/>
          <w:szCs w:val="24"/>
        </w:rPr>
        <w:t>е</w:t>
      </w:r>
      <w:r w:rsidRPr="005A0E6F">
        <w:rPr>
          <w:rFonts w:ascii="Times New Roman" w:eastAsia="Times New Roman" w:hAnsi="Times New Roman"/>
          <w:sz w:val="24"/>
          <w:szCs w:val="24"/>
        </w:rPr>
        <w:t xml:space="preserve"> садржаја</w:t>
      </w:r>
      <w:r w:rsidR="00A400C1">
        <w:rPr>
          <w:rFonts w:ascii="Times New Roman" w:eastAsia="Times New Roman" w:hAnsi="Times New Roman"/>
          <w:sz w:val="24"/>
          <w:szCs w:val="24"/>
        </w:rPr>
        <w:t>;</w:t>
      </w:r>
    </w:p>
    <w:p w:rsidR="00FA0706" w:rsidRPr="00C72912" w:rsidRDefault="00FA0706" w:rsidP="00C10E6D">
      <w:pPr>
        <w:pStyle w:val="ColorfulList-Accent11"/>
        <w:widowControl/>
        <w:numPr>
          <w:ilvl w:val="0"/>
          <w:numId w:val="21"/>
        </w:numPr>
        <w:shd w:val="clear" w:color="auto" w:fill="FFFFFF"/>
        <w:spacing w:before="100" w:beforeAutospacing="1" w:after="0" w:line="240" w:lineRule="auto"/>
        <w:ind w:left="624" w:hanging="294"/>
        <w:jc w:val="both"/>
        <w:rPr>
          <w:rFonts w:ascii="Times New Roman" w:eastAsia="Times New Roman" w:hAnsi="Times New Roman"/>
          <w:sz w:val="24"/>
          <w:szCs w:val="24"/>
        </w:rPr>
      </w:pPr>
      <w:r w:rsidRPr="00A400C1">
        <w:rPr>
          <w:rFonts w:ascii="Times New Roman" w:eastAsia="Times New Roman" w:hAnsi="Times New Roman"/>
          <w:sz w:val="24"/>
          <w:szCs w:val="24"/>
        </w:rPr>
        <w:t>Интеграциј</w:t>
      </w:r>
      <w:r w:rsidR="00A400C1">
        <w:rPr>
          <w:rFonts w:ascii="Times New Roman" w:eastAsia="Times New Roman" w:hAnsi="Times New Roman"/>
          <w:sz w:val="24"/>
          <w:szCs w:val="24"/>
        </w:rPr>
        <w:t>е</w:t>
      </w:r>
      <w:r w:rsidRPr="00A400C1">
        <w:rPr>
          <w:rFonts w:ascii="Times New Roman" w:eastAsia="Times New Roman" w:hAnsi="Times New Roman"/>
          <w:sz w:val="24"/>
          <w:szCs w:val="24"/>
        </w:rPr>
        <w:t xml:space="preserve"> са системима за архивирање</w:t>
      </w:r>
      <w:r w:rsidR="00C72912">
        <w:rPr>
          <w:rFonts w:ascii="Times New Roman" w:eastAsia="Times New Roman" w:hAnsi="Times New Roman"/>
          <w:sz w:val="24"/>
          <w:szCs w:val="24"/>
        </w:rPr>
        <w:t>.</w:t>
      </w:r>
    </w:p>
    <w:p w:rsidR="00C72912" w:rsidRPr="00C72912" w:rsidRDefault="00C72912" w:rsidP="00C72912">
      <w:pPr>
        <w:pStyle w:val="ColorfulList-Accent11"/>
        <w:widowControl/>
        <w:shd w:val="clear" w:color="auto" w:fill="FFFFFF"/>
        <w:spacing w:before="100" w:beforeAutospacing="1" w:after="0" w:line="240" w:lineRule="auto"/>
        <w:jc w:val="both"/>
        <w:rPr>
          <w:rFonts w:ascii="Times New Roman" w:eastAsia="Times New Roman" w:hAnsi="Times New Roman"/>
          <w:sz w:val="24"/>
          <w:szCs w:val="24"/>
        </w:rPr>
      </w:pPr>
    </w:p>
    <w:p w:rsidR="00FA0706" w:rsidRPr="00A400C1" w:rsidRDefault="00FA0706" w:rsidP="00C10E6D">
      <w:pPr>
        <w:pStyle w:val="ColorfulList-Accent11"/>
        <w:widowControl/>
        <w:shd w:val="clear" w:color="auto" w:fill="FFFFFF"/>
        <w:spacing w:before="100" w:beforeAutospacing="1" w:after="0" w:line="240" w:lineRule="auto"/>
        <w:ind w:left="0"/>
        <w:jc w:val="both"/>
        <w:rPr>
          <w:rFonts w:ascii="Times New Roman" w:eastAsia="Times New Roman" w:hAnsi="Times New Roman"/>
          <w:sz w:val="24"/>
          <w:szCs w:val="24"/>
        </w:rPr>
      </w:pPr>
      <w:r w:rsidRPr="005A0E6F">
        <w:rPr>
          <w:rFonts w:ascii="Times New Roman" w:eastAsia="Times New Roman" w:hAnsi="Times New Roman"/>
          <w:sz w:val="24"/>
          <w:szCs w:val="24"/>
        </w:rPr>
        <w:t xml:space="preserve">Класификација документа </w:t>
      </w:r>
      <w:r w:rsidR="00C72912">
        <w:rPr>
          <w:rFonts w:ascii="Times New Roman" w:eastAsia="Times New Roman" w:hAnsi="Times New Roman"/>
          <w:sz w:val="24"/>
          <w:szCs w:val="24"/>
          <w:lang w:val="sr-Cyrl-CS"/>
        </w:rPr>
        <w:t>мора</w:t>
      </w:r>
      <w:r w:rsidRPr="005A0E6F">
        <w:rPr>
          <w:rFonts w:ascii="Times New Roman" w:hAnsi="Times New Roman"/>
          <w:sz w:val="24"/>
          <w:szCs w:val="24"/>
        </w:rPr>
        <w:t xml:space="preserve"> да буде усклађена </w:t>
      </w:r>
      <w:r w:rsidR="00A400C1">
        <w:rPr>
          <w:rFonts w:ascii="Times New Roman" w:hAnsi="Times New Roman"/>
          <w:sz w:val="24"/>
          <w:szCs w:val="24"/>
        </w:rPr>
        <w:t xml:space="preserve">са </w:t>
      </w:r>
      <w:r w:rsidR="00C72912">
        <w:rPr>
          <w:rFonts w:ascii="Times New Roman" w:hAnsi="Times New Roman"/>
          <w:sz w:val="24"/>
          <w:szCs w:val="24"/>
        </w:rPr>
        <w:t>правилима</w:t>
      </w:r>
      <w:r w:rsidR="00A400C1">
        <w:rPr>
          <w:rFonts w:ascii="Times New Roman" w:hAnsi="Times New Roman"/>
          <w:sz w:val="24"/>
          <w:szCs w:val="24"/>
        </w:rPr>
        <w:t xml:space="preserve"> контроле приступа.</w:t>
      </w:r>
      <w:r w:rsidRPr="005A0E6F">
        <w:rPr>
          <w:rFonts w:ascii="Times New Roman" w:hAnsi="Times New Roman"/>
          <w:sz w:val="24"/>
          <w:szCs w:val="24"/>
        </w:rPr>
        <w:t xml:space="preserve"> </w:t>
      </w:r>
    </w:p>
    <w:p w:rsidR="00FA0706" w:rsidRDefault="00FA0706" w:rsidP="00C10E6D">
      <w:pPr>
        <w:autoSpaceDE w:val="0"/>
        <w:autoSpaceDN w:val="0"/>
        <w:adjustRightInd w:val="0"/>
        <w:spacing w:after="0" w:line="240" w:lineRule="auto"/>
        <w:jc w:val="both"/>
        <w:rPr>
          <w:rFonts w:ascii="Times New Roman" w:hAnsi="Times New Roman"/>
          <w:sz w:val="24"/>
          <w:szCs w:val="24"/>
        </w:rPr>
      </w:pPr>
      <w:r w:rsidRPr="005A0E6F">
        <w:rPr>
          <w:rFonts w:ascii="Times New Roman" w:hAnsi="Times New Roman"/>
          <w:sz w:val="24"/>
          <w:szCs w:val="24"/>
          <w:shd w:val="clear" w:color="auto" w:fill="C6D9F1"/>
        </w:rPr>
        <w:lastRenderedPageBreak/>
        <w:t>&lt; Оператор ИКТ система &gt;</w:t>
      </w:r>
      <w:r w:rsidRPr="00684B66">
        <w:rPr>
          <w:rFonts w:ascii="Times New Roman" w:hAnsi="Times New Roman"/>
          <w:sz w:val="24"/>
          <w:szCs w:val="24"/>
          <w:lang w:val="sr-Cyrl-CS"/>
        </w:rPr>
        <w:t xml:space="preserve"> </w:t>
      </w:r>
      <w:r w:rsidR="00C72912">
        <w:rPr>
          <w:rFonts w:ascii="Times New Roman" w:hAnsi="Times New Roman"/>
          <w:sz w:val="24"/>
          <w:szCs w:val="24"/>
        </w:rPr>
        <w:t>поступања</w:t>
      </w:r>
      <w:r w:rsidRPr="005A0E6F">
        <w:rPr>
          <w:rFonts w:ascii="Times New Roman" w:hAnsi="Times New Roman"/>
          <w:sz w:val="24"/>
          <w:szCs w:val="24"/>
        </w:rPr>
        <w:t xml:space="preserve"> у складу са усвојеном Шемом класификовања података.</w:t>
      </w:r>
      <w:r w:rsidR="00C72912">
        <w:rPr>
          <w:rFonts w:ascii="Times New Roman" w:hAnsi="Times New Roman"/>
          <w:sz w:val="24"/>
          <w:szCs w:val="24"/>
        </w:rPr>
        <w:t xml:space="preserve"> Посебном процедуром се дефинишу</w:t>
      </w:r>
      <w:r w:rsidR="00A400C1">
        <w:rPr>
          <w:rFonts w:ascii="Times New Roman" w:hAnsi="Times New Roman"/>
          <w:sz w:val="24"/>
          <w:szCs w:val="24"/>
        </w:rPr>
        <w:t xml:space="preserve"> радње за </w:t>
      </w:r>
      <w:r w:rsidRPr="005A0E6F">
        <w:rPr>
          <w:rFonts w:ascii="Times New Roman" w:hAnsi="Times New Roman"/>
          <w:sz w:val="24"/>
          <w:szCs w:val="24"/>
        </w:rPr>
        <w:t xml:space="preserve">поступање, обраду, складиштење и </w:t>
      </w:r>
      <w:r>
        <w:rPr>
          <w:rFonts w:ascii="Times New Roman" w:hAnsi="Times New Roman"/>
          <w:sz w:val="24"/>
          <w:szCs w:val="24"/>
          <w:lang w:val="sr-Cyrl-CS"/>
        </w:rPr>
        <w:t>пренос</w:t>
      </w:r>
      <w:r w:rsidRPr="00EA3ABB">
        <w:rPr>
          <w:rFonts w:ascii="Times New Roman" w:hAnsi="Times New Roman"/>
          <w:sz w:val="24"/>
          <w:szCs w:val="24"/>
        </w:rPr>
        <w:t xml:space="preserve"> података.</w:t>
      </w:r>
    </w:p>
    <w:p w:rsidR="00A400C1" w:rsidRPr="00A400C1" w:rsidRDefault="00A400C1" w:rsidP="0037143A">
      <w:pPr>
        <w:autoSpaceDE w:val="0"/>
        <w:autoSpaceDN w:val="0"/>
        <w:adjustRightInd w:val="0"/>
        <w:spacing w:after="0" w:line="240" w:lineRule="auto"/>
        <w:jc w:val="both"/>
        <w:rPr>
          <w:rFonts w:ascii="Times New Roman" w:hAnsi="Times New Roman"/>
          <w:sz w:val="24"/>
          <w:szCs w:val="24"/>
        </w:rPr>
      </w:pPr>
    </w:p>
    <w:p w:rsidR="00FA0706" w:rsidRPr="005A7919" w:rsidRDefault="00C72912" w:rsidP="0037143A">
      <w:p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 Процедура о поступању</w:t>
      </w:r>
      <w:r w:rsidR="00FA0706" w:rsidRPr="005A7919">
        <w:rPr>
          <w:rFonts w:ascii="Times New Roman" w:hAnsi="Times New Roman"/>
          <w:i/>
          <w:color w:val="00B0F0"/>
          <w:sz w:val="24"/>
          <w:szCs w:val="24"/>
        </w:rPr>
        <w:t xml:space="preserve"> са имовином </w:t>
      </w:r>
      <w:r w:rsidRPr="005A7919">
        <w:rPr>
          <w:rFonts w:ascii="Times New Roman" w:hAnsi="Times New Roman"/>
          <w:i/>
          <w:color w:val="00B0F0"/>
          <w:sz w:val="24"/>
          <w:szCs w:val="24"/>
        </w:rPr>
        <w:t xml:space="preserve">мора да </w:t>
      </w:r>
      <w:r w:rsidR="00FA0706" w:rsidRPr="005A7919">
        <w:rPr>
          <w:rFonts w:ascii="Times New Roman" w:hAnsi="Times New Roman"/>
          <w:i/>
          <w:color w:val="00B0F0"/>
          <w:sz w:val="24"/>
          <w:szCs w:val="24"/>
        </w:rPr>
        <w:t>подразумева:</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ограничења приступа која подржавају захтеве за заштиту сваког нивоа класификације;</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одржавање званичног записа о овлашћеним примаоцима имовине;</w:t>
      </w:r>
    </w:p>
    <w:p w:rsidR="00FA0706" w:rsidRPr="005A7919" w:rsidRDefault="00C72912"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заштиту</w:t>
      </w:r>
      <w:r w:rsidR="00FA0706" w:rsidRPr="005A7919">
        <w:rPr>
          <w:rFonts w:ascii="Times New Roman" w:hAnsi="Times New Roman"/>
          <w:i/>
          <w:color w:val="00B0F0"/>
          <w:sz w:val="24"/>
          <w:szCs w:val="24"/>
        </w:rPr>
        <w:t xml:space="preserve"> приврем</w:t>
      </w:r>
      <w:r w:rsidR="00FA0706" w:rsidRPr="005A7919">
        <w:rPr>
          <w:rFonts w:ascii="Times New Roman" w:hAnsi="Times New Roman"/>
          <w:i/>
          <w:color w:val="00B0F0"/>
          <w:sz w:val="24"/>
          <w:szCs w:val="24"/>
          <w:lang w:val="sr-Cyrl-CS"/>
        </w:rPr>
        <w:t>е</w:t>
      </w:r>
      <w:r w:rsidR="00FA0706" w:rsidRPr="005A7919">
        <w:rPr>
          <w:rFonts w:ascii="Times New Roman" w:hAnsi="Times New Roman"/>
          <w:i/>
          <w:color w:val="00B0F0"/>
          <w:sz w:val="24"/>
          <w:szCs w:val="24"/>
        </w:rPr>
        <w:t>них или трајних копија података на нивоу који је у складу са заштитом оригиналне информације;</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 xml:space="preserve">складиштење </w:t>
      </w:r>
      <w:r w:rsidRPr="005A7919">
        <w:rPr>
          <w:rFonts w:ascii="Times New Roman" w:hAnsi="Times New Roman"/>
          <w:i/>
          <w:color w:val="00B0F0"/>
          <w:sz w:val="24"/>
          <w:szCs w:val="24"/>
          <w:lang w:val="sr-Cyrl-CS"/>
        </w:rPr>
        <w:t>инфо</w:t>
      </w:r>
      <w:r w:rsidR="00C72912" w:rsidRPr="005A7919">
        <w:rPr>
          <w:rFonts w:ascii="Times New Roman" w:hAnsi="Times New Roman"/>
          <w:i/>
          <w:color w:val="00B0F0"/>
          <w:sz w:val="24"/>
          <w:szCs w:val="24"/>
          <w:lang w:val="sr-Cyrl-CS"/>
        </w:rPr>
        <w:t>р</w:t>
      </w:r>
      <w:r w:rsidRPr="005A7919">
        <w:rPr>
          <w:rFonts w:ascii="Times New Roman" w:hAnsi="Times New Roman"/>
          <w:i/>
          <w:color w:val="00B0F0"/>
          <w:sz w:val="24"/>
          <w:szCs w:val="24"/>
          <w:lang w:val="sr-Cyrl-CS"/>
        </w:rPr>
        <w:t>мационе</w:t>
      </w:r>
      <w:r w:rsidRPr="005A7919">
        <w:rPr>
          <w:rFonts w:ascii="Times New Roman" w:hAnsi="Times New Roman"/>
          <w:i/>
          <w:color w:val="00B0F0"/>
          <w:sz w:val="24"/>
          <w:szCs w:val="24"/>
        </w:rPr>
        <w:t xml:space="preserve"> имовине у складу са спецификацијама произвођача;</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јасно обележавање свих копија медија на које овлашћени прималац треба да обрати пажњу.</w:t>
      </w:r>
    </w:p>
    <w:p w:rsidR="00FA0706" w:rsidRPr="00C72912" w:rsidRDefault="00FA0706" w:rsidP="0037143A">
      <w:pPr>
        <w:pStyle w:val="ColorfulList-Accent11"/>
        <w:widowControl/>
        <w:autoSpaceDE w:val="0"/>
        <w:autoSpaceDN w:val="0"/>
        <w:adjustRightInd w:val="0"/>
        <w:spacing w:after="0" w:line="240" w:lineRule="auto"/>
        <w:jc w:val="both"/>
        <w:rPr>
          <w:rFonts w:ascii="Times New Roman" w:hAnsi="Times New Roman"/>
          <w:i/>
          <w:color w:val="7030A0"/>
          <w:sz w:val="24"/>
          <w:szCs w:val="24"/>
        </w:rPr>
      </w:pPr>
    </w:p>
    <w:p w:rsidR="00FA0706" w:rsidRDefault="00FA0706" w:rsidP="00C72912">
      <w:pPr>
        <w:pStyle w:val="Heading1"/>
        <w:widowControl w:val="0"/>
        <w:spacing w:before="0" w:after="0" w:line="240" w:lineRule="auto"/>
        <w:jc w:val="center"/>
        <w:rPr>
          <w:rFonts w:ascii="Times New Roman" w:eastAsia="Arial" w:hAnsi="Times New Roman"/>
          <w:color w:val="auto"/>
          <w:spacing w:val="5"/>
          <w:w w:val="103"/>
          <w:sz w:val="24"/>
          <w:szCs w:val="24"/>
        </w:rPr>
      </w:pPr>
      <w:r w:rsidRPr="00A400C1">
        <w:rPr>
          <w:rFonts w:ascii="Times New Roman" w:eastAsia="Arial" w:hAnsi="Times New Roman"/>
          <w:color w:val="auto"/>
          <w:spacing w:val="1"/>
          <w:sz w:val="24"/>
          <w:szCs w:val="24"/>
        </w:rPr>
        <w:t>З</w:t>
      </w:r>
      <w:r w:rsidRPr="00A400C1">
        <w:rPr>
          <w:rFonts w:ascii="Times New Roman" w:eastAsia="Arial" w:hAnsi="Times New Roman"/>
          <w:color w:val="auto"/>
          <w:sz w:val="24"/>
          <w:szCs w:val="24"/>
        </w:rPr>
        <w:t>а</w:t>
      </w:r>
      <w:r w:rsidRPr="00A400C1">
        <w:rPr>
          <w:rFonts w:ascii="Times New Roman" w:eastAsia="Arial" w:hAnsi="Times New Roman"/>
          <w:color w:val="auto"/>
          <w:spacing w:val="2"/>
          <w:sz w:val="24"/>
          <w:szCs w:val="24"/>
        </w:rPr>
        <w:t>ш</w:t>
      </w:r>
      <w:r w:rsidRPr="00A400C1">
        <w:rPr>
          <w:rFonts w:ascii="Times New Roman" w:eastAsia="Arial" w:hAnsi="Times New Roman"/>
          <w:color w:val="auto"/>
          <w:spacing w:val="1"/>
          <w:sz w:val="24"/>
          <w:szCs w:val="24"/>
        </w:rPr>
        <w:t>т</w:t>
      </w:r>
      <w:r w:rsidRPr="00A400C1">
        <w:rPr>
          <w:rFonts w:ascii="Times New Roman" w:eastAsia="Arial" w:hAnsi="Times New Roman"/>
          <w:color w:val="auto"/>
          <w:sz w:val="24"/>
          <w:szCs w:val="24"/>
        </w:rPr>
        <w:t>и</w:t>
      </w:r>
      <w:r w:rsidRPr="00A400C1">
        <w:rPr>
          <w:rFonts w:ascii="Times New Roman" w:eastAsia="Arial" w:hAnsi="Times New Roman"/>
          <w:color w:val="auto"/>
          <w:spacing w:val="1"/>
          <w:sz w:val="24"/>
          <w:szCs w:val="24"/>
        </w:rPr>
        <w:t>т</w:t>
      </w:r>
      <w:r w:rsidRPr="00A400C1">
        <w:rPr>
          <w:rFonts w:ascii="Times New Roman" w:eastAsia="Arial" w:hAnsi="Times New Roman"/>
          <w:color w:val="auto"/>
          <w:sz w:val="24"/>
          <w:szCs w:val="24"/>
        </w:rPr>
        <w:t>а</w:t>
      </w:r>
      <w:r w:rsidRPr="00A400C1">
        <w:rPr>
          <w:rFonts w:ascii="Times New Roman" w:eastAsia="Arial" w:hAnsi="Times New Roman"/>
          <w:color w:val="auto"/>
          <w:spacing w:val="22"/>
          <w:sz w:val="24"/>
          <w:szCs w:val="24"/>
        </w:rPr>
        <w:t xml:space="preserve"> </w:t>
      </w:r>
      <w:r w:rsidRPr="00A400C1">
        <w:rPr>
          <w:rFonts w:ascii="Times New Roman" w:eastAsia="Arial" w:hAnsi="Times New Roman"/>
          <w:color w:val="auto"/>
          <w:spacing w:val="-4"/>
          <w:sz w:val="24"/>
          <w:szCs w:val="24"/>
        </w:rPr>
        <w:t>н</w:t>
      </w:r>
      <w:r w:rsidRPr="00A400C1">
        <w:rPr>
          <w:rFonts w:ascii="Times New Roman" w:eastAsia="Arial" w:hAnsi="Times New Roman"/>
          <w:color w:val="auto"/>
          <w:spacing w:val="5"/>
          <w:sz w:val="24"/>
          <w:szCs w:val="24"/>
        </w:rPr>
        <w:t>о</w:t>
      </w:r>
      <w:r w:rsidRPr="00A400C1">
        <w:rPr>
          <w:rFonts w:ascii="Times New Roman" w:eastAsia="Arial" w:hAnsi="Times New Roman"/>
          <w:color w:val="auto"/>
          <w:spacing w:val="-3"/>
          <w:sz w:val="24"/>
          <w:szCs w:val="24"/>
        </w:rPr>
        <w:t>с</w:t>
      </w:r>
      <w:r w:rsidRPr="00A400C1">
        <w:rPr>
          <w:rFonts w:ascii="Times New Roman" w:eastAsia="Arial" w:hAnsi="Times New Roman"/>
          <w:color w:val="auto"/>
          <w:spacing w:val="5"/>
          <w:sz w:val="24"/>
          <w:szCs w:val="24"/>
        </w:rPr>
        <w:t>а</w:t>
      </w:r>
      <w:r w:rsidRPr="00A400C1">
        <w:rPr>
          <w:rFonts w:ascii="Times New Roman" w:eastAsia="Arial" w:hAnsi="Times New Roman"/>
          <w:color w:val="auto"/>
          <w:spacing w:val="-2"/>
          <w:sz w:val="24"/>
          <w:szCs w:val="24"/>
        </w:rPr>
        <w:t>ч</w:t>
      </w:r>
      <w:r w:rsidRPr="00A400C1">
        <w:rPr>
          <w:rFonts w:ascii="Times New Roman" w:eastAsia="Arial" w:hAnsi="Times New Roman"/>
          <w:color w:val="auto"/>
          <w:sz w:val="24"/>
          <w:szCs w:val="24"/>
        </w:rPr>
        <w:t>а</w:t>
      </w:r>
      <w:r w:rsidRPr="00A400C1">
        <w:rPr>
          <w:rFonts w:ascii="Times New Roman" w:eastAsia="Arial" w:hAnsi="Times New Roman"/>
          <w:color w:val="auto"/>
          <w:spacing w:val="21"/>
          <w:sz w:val="24"/>
          <w:szCs w:val="24"/>
        </w:rPr>
        <w:t xml:space="preserve"> </w:t>
      </w:r>
      <w:r w:rsidRPr="00A400C1">
        <w:rPr>
          <w:rFonts w:ascii="Times New Roman" w:eastAsia="Arial" w:hAnsi="Times New Roman"/>
          <w:color w:val="auto"/>
          <w:spacing w:val="-2"/>
          <w:w w:val="103"/>
          <w:sz w:val="24"/>
          <w:szCs w:val="24"/>
        </w:rPr>
        <w:t>п</w:t>
      </w:r>
      <w:r w:rsidRPr="00A400C1">
        <w:rPr>
          <w:rFonts w:ascii="Times New Roman" w:eastAsia="Arial" w:hAnsi="Times New Roman"/>
          <w:color w:val="auto"/>
          <w:w w:val="103"/>
          <w:sz w:val="24"/>
          <w:szCs w:val="24"/>
        </w:rPr>
        <w:t>о</w:t>
      </w:r>
      <w:r w:rsidRPr="00A400C1">
        <w:rPr>
          <w:rFonts w:ascii="Times New Roman" w:eastAsia="Arial" w:hAnsi="Times New Roman"/>
          <w:color w:val="auto"/>
          <w:spacing w:val="-1"/>
          <w:w w:val="103"/>
          <w:sz w:val="24"/>
          <w:szCs w:val="24"/>
        </w:rPr>
        <w:t>д</w:t>
      </w:r>
      <w:r w:rsidRPr="00A400C1">
        <w:rPr>
          <w:rFonts w:ascii="Times New Roman" w:eastAsia="Arial" w:hAnsi="Times New Roman"/>
          <w:color w:val="auto"/>
          <w:w w:val="103"/>
          <w:sz w:val="24"/>
          <w:szCs w:val="24"/>
        </w:rPr>
        <w:t>а</w:t>
      </w:r>
      <w:r w:rsidRPr="00A400C1">
        <w:rPr>
          <w:rFonts w:ascii="Times New Roman" w:eastAsia="Arial" w:hAnsi="Times New Roman"/>
          <w:color w:val="auto"/>
          <w:spacing w:val="1"/>
          <w:w w:val="103"/>
          <w:sz w:val="24"/>
          <w:szCs w:val="24"/>
        </w:rPr>
        <w:t>т</w:t>
      </w:r>
      <w:r w:rsidRPr="00A400C1">
        <w:rPr>
          <w:rFonts w:ascii="Times New Roman" w:eastAsia="Arial" w:hAnsi="Times New Roman"/>
          <w:color w:val="auto"/>
          <w:w w:val="103"/>
          <w:sz w:val="24"/>
          <w:szCs w:val="24"/>
        </w:rPr>
        <w:t>а</w:t>
      </w:r>
      <w:r w:rsidRPr="00A400C1">
        <w:rPr>
          <w:rFonts w:ascii="Times New Roman" w:eastAsia="Arial" w:hAnsi="Times New Roman"/>
          <w:color w:val="auto"/>
          <w:spacing w:val="-4"/>
          <w:w w:val="103"/>
          <w:sz w:val="24"/>
          <w:szCs w:val="24"/>
        </w:rPr>
        <w:t>к</w:t>
      </w:r>
      <w:r w:rsidRPr="00A400C1">
        <w:rPr>
          <w:rFonts w:ascii="Times New Roman" w:eastAsia="Arial" w:hAnsi="Times New Roman"/>
          <w:color w:val="auto"/>
          <w:spacing w:val="5"/>
          <w:w w:val="103"/>
          <w:sz w:val="24"/>
          <w:szCs w:val="24"/>
        </w:rPr>
        <w:t>а</w:t>
      </w:r>
    </w:p>
    <w:p w:rsidR="00C72912" w:rsidRPr="008D729E" w:rsidRDefault="00C72912" w:rsidP="00C72912">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12</w:t>
      </w:r>
      <w:r w:rsidRPr="008D729E">
        <w:rPr>
          <w:rFonts w:ascii="Times New Roman" w:hAnsi="Times New Roman" w:cs="Times New Roman"/>
          <w:color w:val="000000"/>
          <w:sz w:val="24"/>
          <w:szCs w:val="24"/>
          <w:lang w:val="sr-Latn-CS"/>
        </w:rPr>
        <w:t>.</w:t>
      </w:r>
    </w:p>
    <w:p w:rsidR="00FA0706" w:rsidRPr="005A0E6F" w:rsidRDefault="00FA0706" w:rsidP="0037143A">
      <w:pPr>
        <w:tabs>
          <w:tab w:val="left" w:pos="1560"/>
        </w:tabs>
        <w:spacing w:after="0" w:line="240" w:lineRule="auto"/>
        <w:ind w:left="1165" w:right="-20"/>
        <w:jc w:val="both"/>
        <w:rPr>
          <w:rFonts w:ascii="Times New Roman" w:eastAsia="Arial" w:hAnsi="Times New Roman"/>
          <w:b/>
          <w:sz w:val="24"/>
          <w:szCs w:val="24"/>
        </w:rPr>
      </w:pPr>
    </w:p>
    <w:p w:rsidR="00FA0706" w:rsidRDefault="00C72912" w:rsidP="0037143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shd w:val="clear" w:color="auto" w:fill="C6D9F1"/>
        </w:rPr>
        <w:t>&lt;Оператор ИКТ система</w:t>
      </w:r>
      <w:r w:rsidRPr="005A0E6F">
        <w:rPr>
          <w:rFonts w:ascii="Times New Roman" w:hAnsi="Times New Roman"/>
          <w:sz w:val="24"/>
          <w:szCs w:val="24"/>
          <w:shd w:val="clear" w:color="auto" w:fill="C6D9F1"/>
        </w:rPr>
        <w:t>&gt;</w:t>
      </w:r>
      <w:r w:rsidRPr="005A0E6F">
        <w:rPr>
          <w:rFonts w:ascii="Times New Roman" w:hAnsi="Times New Roman"/>
          <w:sz w:val="24"/>
          <w:szCs w:val="24"/>
        </w:rPr>
        <w:t xml:space="preserve"> </w:t>
      </w:r>
      <w:r w:rsidR="00FA0706" w:rsidRPr="005A0E6F">
        <w:rPr>
          <w:rFonts w:ascii="Times New Roman" w:hAnsi="Times New Roman"/>
          <w:sz w:val="24"/>
          <w:szCs w:val="24"/>
        </w:rPr>
        <w:t>обезбеђује спречавање не</w:t>
      </w:r>
      <w:r w:rsidR="00A400C1">
        <w:rPr>
          <w:rFonts w:ascii="Times New Roman" w:hAnsi="Times New Roman"/>
          <w:sz w:val="24"/>
          <w:szCs w:val="24"/>
        </w:rPr>
        <w:t xml:space="preserve">овлашћеног </w:t>
      </w:r>
      <w:r w:rsidR="00FA0706" w:rsidRPr="005A0E6F">
        <w:rPr>
          <w:rFonts w:ascii="Times New Roman" w:hAnsi="Times New Roman"/>
          <w:sz w:val="24"/>
          <w:szCs w:val="24"/>
        </w:rPr>
        <w:t>откривања, модификовања, уклањања или уништења информација и садржаја који се чувају на носачима података.</w:t>
      </w:r>
      <w:proofErr w:type="gramEnd"/>
    </w:p>
    <w:p w:rsidR="00E4119B" w:rsidRDefault="00E4119B" w:rsidP="0037143A">
      <w:pPr>
        <w:autoSpaceDE w:val="0"/>
        <w:autoSpaceDN w:val="0"/>
        <w:adjustRightInd w:val="0"/>
        <w:spacing w:after="0" w:line="240" w:lineRule="auto"/>
        <w:jc w:val="both"/>
        <w:rPr>
          <w:rFonts w:ascii="Times New Roman" w:hAnsi="Times New Roman"/>
          <w:sz w:val="24"/>
          <w:szCs w:val="24"/>
        </w:rPr>
      </w:pPr>
    </w:p>
    <w:p w:rsidR="00E4119B" w:rsidRPr="00AB5521" w:rsidRDefault="00E4119B" w:rsidP="00E4119B">
      <w:pPr>
        <w:autoSpaceDE w:val="0"/>
        <w:autoSpaceDN w:val="0"/>
        <w:adjustRightInd w:val="0"/>
        <w:spacing w:after="0" w:line="240" w:lineRule="auto"/>
        <w:contextualSpacing/>
        <w:jc w:val="both"/>
        <w:rPr>
          <w:rFonts w:ascii="Times New Roman" w:hAnsi="Times New Roman" w:cs="Times New Roman"/>
          <w:i/>
          <w:color w:val="FF0000"/>
          <w:sz w:val="24"/>
          <w:szCs w:val="24"/>
          <w:shd w:val="clear" w:color="auto" w:fill="C6D9F1"/>
          <w:lang w:val="sr-Cyrl-CS"/>
        </w:rPr>
      </w:pPr>
      <w:r w:rsidRPr="001A109D">
        <w:rPr>
          <w:rFonts w:ascii="Times New Roman" w:hAnsi="Times New Roman" w:cs="Times New Roman"/>
          <w:sz w:val="24"/>
          <w:szCs w:val="24"/>
          <w:lang w:val="ru-RU"/>
        </w:rPr>
        <w:t xml:space="preserve">Евиденцију носача на којима су снимљени подаци, води </w:t>
      </w:r>
      <w:r>
        <w:rPr>
          <w:rFonts w:ascii="Times New Roman" w:hAnsi="Times New Roman" w:cs="Times New Roman"/>
          <w:color w:val="FF0000"/>
          <w:sz w:val="24"/>
          <w:szCs w:val="24"/>
          <w:lang w:val="sr-Cyrl-CS"/>
        </w:rPr>
        <w:t xml:space="preserve">&lt; </w:t>
      </w:r>
      <w:r w:rsidRPr="00AB5521">
        <w:rPr>
          <w:rFonts w:ascii="Times New Roman" w:hAnsi="Times New Roman" w:cs="Times New Roman"/>
          <w:color w:val="FF0000"/>
          <w:sz w:val="24"/>
          <w:szCs w:val="24"/>
          <w:lang w:val="ru-RU"/>
        </w:rPr>
        <w:t>назив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AB5521">
        <w:rPr>
          <w:rFonts w:ascii="Times New Roman" w:hAnsi="Times New Roman" w:cs="Times New Roman"/>
          <w:color w:val="FF0000"/>
          <w:sz w:val="24"/>
          <w:szCs w:val="24"/>
          <w:lang w:val="ru-RU"/>
        </w:rPr>
        <w:t>.</w:t>
      </w:r>
    </w:p>
    <w:p w:rsidR="00E4119B" w:rsidRPr="00E4119B" w:rsidRDefault="00E4119B" w:rsidP="0037143A">
      <w:pPr>
        <w:autoSpaceDE w:val="0"/>
        <w:autoSpaceDN w:val="0"/>
        <w:adjustRightInd w:val="0"/>
        <w:spacing w:after="0" w:line="240" w:lineRule="auto"/>
        <w:jc w:val="both"/>
        <w:rPr>
          <w:rFonts w:ascii="Times New Roman" w:hAnsi="Times New Roman"/>
          <w:sz w:val="24"/>
          <w:szCs w:val="24"/>
        </w:rPr>
      </w:pPr>
    </w:p>
    <w:p w:rsidR="00FA0706" w:rsidRPr="00FB0441" w:rsidRDefault="00FA0706" w:rsidP="0037143A">
      <w:pPr>
        <w:pStyle w:val="Heading2"/>
        <w:widowControl w:val="0"/>
        <w:numPr>
          <w:ilvl w:val="1"/>
          <w:numId w:val="0"/>
        </w:numPr>
        <w:spacing w:after="0" w:line="240" w:lineRule="auto"/>
        <w:ind w:left="567" w:hanging="576"/>
        <w:jc w:val="both"/>
        <w:rPr>
          <w:rFonts w:ascii="Times New Roman" w:hAnsi="Times New Roman"/>
          <w:color w:val="000000" w:themeColor="text1"/>
          <w:sz w:val="24"/>
          <w:szCs w:val="24"/>
        </w:rPr>
      </w:pPr>
      <w:r w:rsidRPr="00FB0441">
        <w:rPr>
          <w:rFonts w:ascii="Times New Roman" w:hAnsi="Times New Roman"/>
          <w:color w:val="000000" w:themeColor="text1"/>
          <w:sz w:val="24"/>
          <w:szCs w:val="24"/>
        </w:rPr>
        <w:t>Управљање преносним носачима података</w:t>
      </w:r>
    </w:p>
    <w:p w:rsidR="00FA0706" w:rsidRPr="005A0E6F" w:rsidRDefault="00FA0706" w:rsidP="0037143A">
      <w:pPr>
        <w:autoSpaceDE w:val="0"/>
        <w:autoSpaceDN w:val="0"/>
        <w:adjustRightInd w:val="0"/>
        <w:spacing w:after="0" w:line="240" w:lineRule="auto"/>
        <w:jc w:val="both"/>
        <w:rPr>
          <w:rFonts w:ascii="Times New Roman" w:hAnsi="Times New Roman"/>
          <w:sz w:val="24"/>
          <w:szCs w:val="24"/>
        </w:rPr>
      </w:pPr>
    </w:p>
    <w:p w:rsidR="00FA0706" w:rsidRPr="005A0E6F" w:rsidRDefault="00A400C1" w:rsidP="003714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C6D9F1"/>
        </w:rPr>
        <w:t>&lt;Оператор ИКТ система</w:t>
      </w:r>
      <w:r w:rsidR="00FA0706" w:rsidRPr="005A0E6F">
        <w:rPr>
          <w:rFonts w:ascii="Times New Roman" w:hAnsi="Times New Roman"/>
          <w:sz w:val="24"/>
          <w:szCs w:val="24"/>
          <w:shd w:val="clear" w:color="auto" w:fill="C6D9F1"/>
        </w:rPr>
        <w:t>&gt;</w:t>
      </w:r>
      <w:r w:rsidR="00FA0706" w:rsidRPr="005A0E6F">
        <w:rPr>
          <w:rFonts w:ascii="Times New Roman" w:hAnsi="Times New Roman"/>
          <w:sz w:val="24"/>
          <w:szCs w:val="24"/>
        </w:rPr>
        <w:t xml:space="preserve"> је </w:t>
      </w:r>
      <w:r>
        <w:rPr>
          <w:rFonts w:ascii="Times New Roman" w:hAnsi="Times New Roman"/>
          <w:sz w:val="24"/>
          <w:szCs w:val="24"/>
        </w:rPr>
        <w:t xml:space="preserve">дужан да </w:t>
      </w:r>
      <w:r w:rsidR="00FA0706" w:rsidRPr="005A0E6F">
        <w:rPr>
          <w:rFonts w:ascii="Times New Roman" w:hAnsi="Times New Roman"/>
          <w:sz w:val="24"/>
          <w:szCs w:val="24"/>
        </w:rPr>
        <w:t>за управљање пр</w:t>
      </w:r>
      <w:r w:rsidR="00FB0441">
        <w:rPr>
          <w:rFonts w:ascii="Times New Roman" w:hAnsi="Times New Roman"/>
          <w:sz w:val="24"/>
          <w:szCs w:val="24"/>
        </w:rPr>
        <w:t>еносним носачима података развија</w:t>
      </w:r>
      <w:r w:rsidR="00C72912">
        <w:rPr>
          <w:rFonts w:ascii="Times New Roman" w:hAnsi="Times New Roman"/>
          <w:sz w:val="24"/>
          <w:szCs w:val="24"/>
        </w:rPr>
        <w:t xml:space="preserve"> и имплементира процедуру о управљању преносним носачима</w:t>
      </w:r>
      <w:r w:rsidR="00FB0441">
        <w:rPr>
          <w:rFonts w:ascii="Times New Roman" w:hAnsi="Times New Roman"/>
          <w:sz w:val="24"/>
          <w:szCs w:val="24"/>
        </w:rPr>
        <w:t>,</w:t>
      </w:r>
      <w:r w:rsidR="00FA0706" w:rsidRPr="005A0E6F">
        <w:rPr>
          <w:rFonts w:ascii="Times New Roman" w:hAnsi="Times New Roman"/>
          <w:sz w:val="24"/>
          <w:szCs w:val="24"/>
        </w:rPr>
        <w:t xml:space="preserve"> у складу са усвојеном Шемом класификовања података.</w:t>
      </w:r>
    </w:p>
    <w:p w:rsidR="00FA0706" w:rsidRPr="005A0E6F" w:rsidRDefault="00FA0706" w:rsidP="0037143A">
      <w:pPr>
        <w:autoSpaceDE w:val="0"/>
        <w:autoSpaceDN w:val="0"/>
        <w:adjustRightInd w:val="0"/>
        <w:spacing w:after="0" w:line="240" w:lineRule="auto"/>
        <w:jc w:val="both"/>
        <w:rPr>
          <w:rFonts w:ascii="Times New Roman" w:hAnsi="Times New Roman"/>
          <w:sz w:val="24"/>
          <w:szCs w:val="24"/>
        </w:rPr>
      </w:pPr>
    </w:p>
    <w:p w:rsidR="00FA0706" w:rsidRPr="005A7919" w:rsidRDefault="00C72912" w:rsidP="0037143A">
      <w:pPr>
        <w:autoSpaceDE w:val="0"/>
        <w:autoSpaceDN w:val="0"/>
        <w:adjustRightInd w:val="0"/>
        <w:spacing w:after="0" w:line="240" w:lineRule="auto"/>
        <w:rPr>
          <w:rFonts w:ascii="Times New Roman" w:hAnsi="Times New Roman"/>
          <w:i/>
          <w:color w:val="00B0F0"/>
          <w:sz w:val="24"/>
          <w:szCs w:val="24"/>
        </w:rPr>
      </w:pPr>
      <w:r w:rsidRPr="005A7919">
        <w:rPr>
          <w:rFonts w:ascii="Times New Roman" w:hAnsi="Times New Roman"/>
          <w:i/>
          <w:color w:val="00B0F0"/>
          <w:sz w:val="24"/>
          <w:szCs w:val="24"/>
        </w:rPr>
        <w:t># Процедура о управљању п</w:t>
      </w:r>
      <w:r w:rsidR="00FA0706" w:rsidRPr="005A7919">
        <w:rPr>
          <w:rFonts w:ascii="Times New Roman" w:hAnsi="Times New Roman"/>
          <w:i/>
          <w:color w:val="00B0F0"/>
          <w:sz w:val="24"/>
          <w:szCs w:val="24"/>
        </w:rPr>
        <w:t xml:space="preserve">реносним носачима </w:t>
      </w:r>
      <w:r w:rsidRPr="005A7919">
        <w:rPr>
          <w:rFonts w:ascii="Times New Roman" w:hAnsi="Times New Roman"/>
          <w:i/>
          <w:color w:val="00B0F0"/>
          <w:sz w:val="24"/>
          <w:szCs w:val="24"/>
        </w:rPr>
        <w:t>може садржати следеће одредбе</w:t>
      </w:r>
      <w:r w:rsidR="00FA0706" w:rsidRPr="005A7919">
        <w:rPr>
          <w:rFonts w:ascii="Times New Roman" w:hAnsi="Times New Roman"/>
          <w:i/>
          <w:color w:val="00B0F0"/>
          <w:sz w:val="24"/>
          <w:szCs w:val="24"/>
        </w:rPr>
        <w:t>:</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садржај сваког медијума који се може поново користити и који ће се износити изван организације, онда када више није потребан, треба да се неповратно избрише;</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за све медијуме који се износе из организације, онда када је то неопходно и изводљиво, треба захтевати одобрење, а о свим таквим изношењима треба сачинити запис, како би се сачувао траг за проверу;</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 xml:space="preserve">све медијуме треба складиштити на безбедном и заштићеном месту, у складу са </w:t>
      </w:r>
      <w:r w:rsidRPr="005A7919">
        <w:rPr>
          <w:rFonts w:ascii="Times New Roman" w:hAnsi="Times New Roman"/>
          <w:i/>
          <w:color w:val="00B0F0"/>
          <w:sz w:val="24"/>
          <w:szCs w:val="24"/>
          <w:lang w:val="sr-Cyrl-CS"/>
        </w:rPr>
        <w:t>препорукама</w:t>
      </w:r>
      <w:r w:rsidRPr="005A7919">
        <w:rPr>
          <w:rFonts w:ascii="Times New Roman" w:hAnsi="Times New Roman"/>
          <w:i/>
          <w:color w:val="00B0F0"/>
          <w:sz w:val="24"/>
          <w:szCs w:val="24"/>
        </w:rPr>
        <w:t xml:space="preserve"> произвођача;</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коришћење криптографских техника за заштиту података на преносним медијумима, ако су поверљивост или интегритет података важни;</w:t>
      </w:r>
    </w:p>
    <w:p w:rsidR="00FA0706" w:rsidRPr="005A7919" w:rsidRDefault="00FB0441"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подаци</w:t>
      </w:r>
      <w:r w:rsidR="00FA0706" w:rsidRPr="005A7919">
        <w:rPr>
          <w:rFonts w:ascii="Times New Roman" w:hAnsi="Times New Roman"/>
          <w:i/>
          <w:color w:val="00B0F0"/>
          <w:sz w:val="24"/>
          <w:szCs w:val="24"/>
        </w:rPr>
        <w:t xml:space="preserve"> треба да буду пренети на нови медијум пре него што постану нечитљиви;</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вишеструке копије вредних података треба чувати на одвојеним медијумима да би се додатно смањио ризик од случајног оштећења или губитка података;</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да би се ограничила могућност губљења података, треба предвидети регистровање покретних медијума;</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lastRenderedPageBreak/>
        <w:t>погонске јединице покретних медијума треба активирати само ако за то постоји пословна потреба;</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уколико постоји потреба за коришћењем преносног медијума, треба пратити пренос информација на такве медијуме.</w:t>
      </w:r>
    </w:p>
    <w:p w:rsidR="00FA0706" w:rsidRPr="00FB0441" w:rsidRDefault="00FA0706" w:rsidP="0037143A">
      <w:pPr>
        <w:pStyle w:val="Heading2"/>
        <w:widowControl w:val="0"/>
        <w:numPr>
          <w:ilvl w:val="1"/>
          <w:numId w:val="0"/>
        </w:numPr>
        <w:spacing w:after="0" w:line="240" w:lineRule="auto"/>
        <w:ind w:left="567" w:hanging="576"/>
        <w:jc w:val="both"/>
        <w:rPr>
          <w:rFonts w:ascii="Times New Roman" w:hAnsi="Times New Roman"/>
          <w:color w:val="auto"/>
          <w:sz w:val="24"/>
          <w:szCs w:val="24"/>
        </w:rPr>
      </w:pPr>
      <w:r w:rsidRPr="00FB0441">
        <w:rPr>
          <w:rFonts w:ascii="Times New Roman" w:hAnsi="Times New Roman"/>
          <w:color w:val="auto"/>
          <w:sz w:val="24"/>
          <w:szCs w:val="24"/>
        </w:rPr>
        <w:t>Расходовање носача података</w:t>
      </w:r>
    </w:p>
    <w:p w:rsidR="00FA0706" w:rsidRPr="00FB0441" w:rsidRDefault="00FA0706" w:rsidP="0037143A">
      <w:pPr>
        <w:autoSpaceDE w:val="0"/>
        <w:autoSpaceDN w:val="0"/>
        <w:adjustRightInd w:val="0"/>
        <w:spacing w:after="0" w:line="240" w:lineRule="auto"/>
        <w:jc w:val="both"/>
        <w:rPr>
          <w:rFonts w:ascii="Times New Roman" w:hAnsi="Times New Roman"/>
          <w:sz w:val="24"/>
          <w:szCs w:val="24"/>
        </w:rPr>
      </w:pPr>
    </w:p>
    <w:p w:rsidR="00FA0706" w:rsidRPr="00FB0441" w:rsidRDefault="00FA0706" w:rsidP="0037143A">
      <w:pPr>
        <w:autoSpaceDE w:val="0"/>
        <w:autoSpaceDN w:val="0"/>
        <w:adjustRightInd w:val="0"/>
        <w:spacing w:after="0" w:line="240" w:lineRule="auto"/>
        <w:jc w:val="both"/>
        <w:rPr>
          <w:rFonts w:ascii="Times New Roman" w:hAnsi="Times New Roman"/>
          <w:sz w:val="24"/>
          <w:szCs w:val="24"/>
        </w:rPr>
      </w:pPr>
      <w:r w:rsidRPr="00FB0441">
        <w:rPr>
          <w:rFonts w:ascii="Times New Roman" w:hAnsi="Times New Roman"/>
          <w:sz w:val="24"/>
          <w:szCs w:val="24"/>
        </w:rPr>
        <w:t>К</w:t>
      </w:r>
      <w:r w:rsidR="008F2938">
        <w:rPr>
          <w:rFonts w:ascii="Times New Roman" w:hAnsi="Times New Roman"/>
          <w:sz w:val="24"/>
          <w:szCs w:val="24"/>
        </w:rPr>
        <w:t>ада више нису потребни, медијуми су</w:t>
      </w:r>
      <w:r w:rsidRPr="00FB0441">
        <w:rPr>
          <w:rFonts w:ascii="Times New Roman" w:hAnsi="Times New Roman"/>
          <w:sz w:val="24"/>
          <w:szCs w:val="24"/>
        </w:rPr>
        <w:t xml:space="preserve"> расход</w:t>
      </w:r>
      <w:r w:rsidR="008F2938">
        <w:rPr>
          <w:rFonts w:ascii="Times New Roman" w:hAnsi="Times New Roman"/>
          <w:sz w:val="24"/>
          <w:szCs w:val="24"/>
        </w:rPr>
        <w:t>ују</w:t>
      </w:r>
      <w:r w:rsidRPr="00FB0441">
        <w:rPr>
          <w:rFonts w:ascii="Times New Roman" w:hAnsi="Times New Roman"/>
          <w:sz w:val="24"/>
          <w:szCs w:val="24"/>
        </w:rPr>
        <w:t xml:space="preserve"> на безбедан начин, применом </w:t>
      </w:r>
      <w:r w:rsidR="008F2938" w:rsidRPr="00FB0441">
        <w:rPr>
          <w:rFonts w:ascii="Times New Roman" w:hAnsi="Times New Roman"/>
          <w:sz w:val="24"/>
          <w:szCs w:val="24"/>
        </w:rPr>
        <w:t>Процедуре за безбедносно расходовање медијума</w:t>
      </w:r>
      <w:r w:rsidRPr="00FB0441">
        <w:rPr>
          <w:rFonts w:ascii="Times New Roman" w:hAnsi="Times New Roman"/>
          <w:sz w:val="24"/>
          <w:szCs w:val="24"/>
        </w:rPr>
        <w:t>.</w:t>
      </w:r>
    </w:p>
    <w:p w:rsidR="00FA0706" w:rsidRPr="00FB0441" w:rsidRDefault="00FA0706" w:rsidP="0037143A">
      <w:pPr>
        <w:autoSpaceDE w:val="0"/>
        <w:autoSpaceDN w:val="0"/>
        <w:adjustRightInd w:val="0"/>
        <w:spacing w:after="0" w:line="240" w:lineRule="auto"/>
        <w:jc w:val="both"/>
        <w:rPr>
          <w:rFonts w:ascii="Times New Roman" w:hAnsi="Times New Roman"/>
          <w:sz w:val="24"/>
          <w:szCs w:val="24"/>
        </w:rPr>
      </w:pPr>
    </w:p>
    <w:p w:rsidR="008F2938" w:rsidRDefault="00FA0706" w:rsidP="0037143A">
      <w:pPr>
        <w:autoSpaceDE w:val="0"/>
        <w:autoSpaceDN w:val="0"/>
        <w:adjustRightInd w:val="0"/>
        <w:spacing w:after="0" w:line="240" w:lineRule="auto"/>
        <w:jc w:val="both"/>
        <w:rPr>
          <w:rFonts w:ascii="Times New Roman" w:hAnsi="Times New Roman"/>
          <w:sz w:val="24"/>
          <w:szCs w:val="24"/>
        </w:rPr>
      </w:pPr>
      <w:r w:rsidRPr="00FB0441">
        <w:rPr>
          <w:rFonts w:ascii="Times New Roman" w:hAnsi="Times New Roman"/>
          <w:sz w:val="24"/>
          <w:szCs w:val="24"/>
          <w:shd w:val="clear" w:color="auto" w:fill="C6D9F1"/>
        </w:rPr>
        <w:t>&lt; Оператор ИКТ система &gt;</w:t>
      </w:r>
      <w:r w:rsidRPr="00FB0441">
        <w:rPr>
          <w:rFonts w:ascii="Times New Roman" w:hAnsi="Times New Roman"/>
          <w:sz w:val="24"/>
          <w:szCs w:val="24"/>
          <w:lang w:val="sr-Cyrl-CS"/>
        </w:rPr>
        <w:t xml:space="preserve"> </w:t>
      </w:r>
      <w:r w:rsidR="008F2938">
        <w:rPr>
          <w:rFonts w:ascii="Times New Roman" w:hAnsi="Times New Roman"/>
          <w:sz w:val="24"/>
          <w:szCs w:val="24"/>
        </w:rPr>
        <w:t>врши</w:t>
      </w:r>
      <w:r w:rsidRPr="00FB0441">
        <w:rPr>
          <w:rFonts w:ascii="Times New Roman" w:hAnsi="Times New Roman"/>
          <w:sz w:val="24"/>
          <w:szCs w:val="24"/>
        </w:rPr>
        <w:t xml:space="preserve"> безб</w:t>
      </w:r>
      <w:r w:rsidR="008F2938">
        <w:rPr>
          <w:rFonts w:ascii="Times New Roman" w:hAnsi="Times New Roman"/>
          <w:sz w:val="24"/>
          <w:szCs w:val="24"/>
        </w:rPr>
        <w:t xml:space="preserve">едносно расходовање медијума уз </w:t>
      </w:r>
      <w:r w:rsidRPr="00FB0441">
        <w:rPr>
          <w:rFonts w:ascii="Times New Roman" w:hAnsi="Times New Roman"/>
          <w:sz w:val="24"/>
          <w:szCs w:val="24"/>
        </w:rPr>
        <w:t>свођењ</w:t>
      </w:r>
      <w:r w:rsidR="008F2938">
        <w:rPr>
          <w:rFonts w:ascii="Times New Roman" w:hAnsi="Times New Roman"/>
          <w:sz w:val="24"/>
          <w:szCs w:val="24"/>
        </w:rPr>
        <w:t>е</w:t>
      </w:r>
      <w:r w:rsidRPr="00FB0441">
        <w:rPr>
          <w:rFonts w:ascii="Times New Roman" w:hAnsi="Times New Roman"/>
          <w:sz w:val="24"/>
          <w:szCs w:val="24"/>
        </w:rPr>
        <w:t xml:space="preserve"> на минимум ризика од </w:t>
      </w:r>
      <w:r w:rsidR="008F2938">
        <w:rPr>
          <w:rFonts w:ascii="Times New Roman" w:hAnsi="Times New Roman"/>
          <w:sz w:val="24"/>
          <w:szCs w:val="24"/>
        </w:rPr>
        <w:t>доласка</w:t>
      </w:r>
      <w:r w:rsidRPr="00FB0441">
        <w:rPr>
          <w:rFonts w:ascii="Times New Roman" w:hAnsi="Times New Roman"/>
          <w:sz w:val="24"/>
          <w:szCs w:val="24"/>
        </w:rPr>
        <w:t xml:space="preserve"> осетљивих информација до неовлашћених особа. </w:t>
      </w:r>
    </w:p>
    <w:p w:rsidR="008F2938" w:rsidRDefault="008F2938" w:rsidP="0037143A">
      <w:pPr>
        <w:autoSpaceDE w:val="0"/>
        <w:autoSpaceDN w:val="0"/>
        <w:adjustRightInd w:val="0"/>
        <w:spacing w:after="0" w:line="240" w:lineRule="auto"/>
        <w:jc w:val="both"/>
        <w:rPr>
          <w:rFonts w:ascii="Times New Roman" w:hAnsi="Times New Roman"/>
          <w:sz w:val="24"/>
          <w:szCs w:val="24"/>
        </w:rPr>
      </w:pPr>
    </w:p>
    <w:p w:rsidR="00FA0706" w:rsidRPr="00FB0441" w:rsidRDefault="00FA0706" w:rsidP="0037143A">
      <w:pPr>
        <w:autoSpaceDE w:val="0"/>
        <w:autoSpaceDN w:val="0"/>
        <w:adjustRightInd w:val="0"/>
        <w:spacing w:after="0" w:line="240" w:lineRule="auto"/>
        <w:jc w:val="both"/>
        <w:rPr>
          <w:rFonts w:ascii="Times New Roman" w:hAnsi="Times New Roman"/>
          <w:sz w:val="24"/>
          <w:szCs w:val="24"/>
        </w:rPr>
      </w:pPr>
      <w:r w:rsidRPr="00FB0441">
        <w:rPr>
          <w:rFonts w:ascii="Times New Roman" w:hAnsi="Times New Roman"/>
          <w:sz w:val="24"/>
          <w:szCs w:val="24"/>
        </w:rPr>
        <w:t>Проц</w:t>
      </w:r>
      <w:r w:rsidR="008F2938">
        <w:rPr>
          <w:rFonts w:ascii="Times New Roman" w:hAnsi="Times New Roman"/>
          <w:sz w:val="24"/>
          <w:szCs w:val="24"/>
        </w:rPr>
        <w:t>едура</w:t>
      </w:r>
      <w:r w:rsidRPr="00FB0441">
        <w:rPr>
          <w:rFonts w:ascii="Times New Roman" w:hAnsi="Times New Roman"/>
          <w:sz w:val="24"/>
          <w:szCs w:val="24"/>
        </w:rPr>
        <w:t xml:space="preserve"> за безбедносно расходовање медијума који садрже поверљиве информације</w:t>
      </w:r>
      <w:r w:rsidR="008F2938">
        <w:rPr>
          <w:rFonts w:ascii="Times New Roman" w:hAnsi="Times New Roman"/>
          <w:sz w:val="24"/>
          <w:szCs w:val="24"/>
        </w:rPr>
        <w:t xml:space="preserve"> разликује раличите начине процеса расходовања,</w:t>
      </w:r>
      <w:r w:rsidRPr="00FB0441">
        <w:rPr>
          <w:rFonts w:ascii="Times New Roman" w:hAnsi="Times New Roman"/>
          <w:sz w:val="24"/>
          <w:szCs w:val="24"/>
        </w:rPr>
        <w:t xml:space="preserve"> </w:t>
      </w:r>
      <w:r w:rsidR="008F2938">
        <w:rPr>
          <w:rFonts w:ascii="Times New Roman" w:hAnsi="Times New Roman"/>
          <w:sz w:val="24"/>
          <w:szCs w:val="24"/>
        </w:rPr>
        <w:t>који су сразмерни</w:t>
      </w:r>
      <w:r w:rsidRPr="00FB0441">
        <w:rPr>
          <w:rFonts w:ascii="Times New Roman" w:hAnsi="Times New Roman"/>
          <w:sz w:val="24"/>
          <w:szCs w:val="24"/>
        </w:rPr>
        <w:t xml:space="preserve"> осетљивости тих информација. </w:t>
      </w:r>
    </w:p>
    <w:p w:rsidR="00FA0706" w:rsidRPr="00FB0441" w:rsidRDefault="00FA0706" w:rsidP="0037143A">
      <w:pPr>
        <w:autoSpaceDE w:val="0"/>
        <w:autoSpaceDN w:val="0"/>
        <w:adjustRightInd w:val="0"/>
        <w:spacing w:after="0" w:line="240" w:lineRule="auto"/>
        <w:rPr>
          <w:rFonts w:ascii="Times New Roman" w:hAnsi="Times New Roman"/>
          <w:sz w:val="24"/>
          <w:szCs w:val="24"/>
        </w:rPr>
      </w:pPr>
    </w:p>
    <w:p w:rsidR="00FA0706" w:rsidRPr="005A7919" w:rsidRDefault="008F2938" w:rsidP="0037143A">
      <w:pPr>
        <w:autoSpaceDE w:val="0"/>
        <w:autoSpaceDN w:val="0"/>
        <w:adjustRightInd w:val="0"/>
        <w:spacing w:after="0" w:line="240" w:lineRule="auto"/>
        <w:rPr>
          <w:rFonts w:ascii="Times New Roman" w:hAnsi="Times New Roman"/>
          <w:i/>
          <w:color w:val="00B0F0"/>
          <w:sz w:val="24"/>
          <w:szCs w:val="24"/>
        </w:rPr>
      </w:pPr>
      <w:r w:rsidRPr="005A7919">
        <w:rPr>
          <w:rFonts w:ascii="Times New Roman" w:hAnsi="Times New Roman"/>
          <w:i/>
          <w:color w:val="00B0F0"/>
          <w:sz w:val="24"/>
          <w:szCs w:val="24"/>
        </w:rPr>
        <w:t># Процедура за безбедносно расходовање медијума даје следеће с</w:t>
      </w:r>
      <w:r w:rsidR="00FA0706" w:rsidRPr="005A7919">
        <w:rPr>
          <w:rFonts w:ascii="Times New Roman" w:hAnsi="Times New Roman"/>
          <w:i/>
          <w:color w:val="00B0F0"/>
          <w:sz w:val="24"/>
          <w:szCs w:val="24"/>
        </w:rPr>
        <w:t>мернице:</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медијуме који садрже осетљиве информације треба расходовати спаљивањем или кидањем, или брисањем података ради коришћења у неком другом а</w:t>
      </w:r>
      <w:r w:rsidRPr="005A7919">
        <w:rPr>
          <w:rFonts w:ascii="Times New Roman" w:hAnsi="Times New Roman"/>
          <w:i/>
          <w:color w:val="00B0F0"/>
          <w:sz w:val="24"/>
          <w:szCs w:val="24"/>
          <w:lang w:val="sr-Cyrl-CS"/>
        </w:rPr>
        <w:t>пликативном</w:t>
      </w:r>
      <w:r w:rsidRPr="005A7919">
        <w:rPr>
          <w:rFonts w:ascii="Times New Roman" w:hAnsi="Times New Roman"/>
          <w:i/>
          <w:color w:val="00B0F0"/>
          <w:sz w:val="24"/>
          <w:szCs w:val="24"/>
        </w:rPr>
        <w:t xml:space="preserve"> програму унутар организације;</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lang w:val="sr-Cyrl-CS"/>
        </w:rPr>
        <w:t>неопходно је</w:t>
      </w:r>
      <w:r w:rsidRPr="005A7919">
        <w:rPr>
          <w:rFonts w:ascii="Times New Roman" w:hAnsi="Times New Roman"/>
          <w:i/>
          <w:color w:val="00B0F0"/>
          <w:sz w:val="24"/>
          <w:szCs w:val="24"/>
        </w:rPr>
        <w:t xml:space="preserve"> </w:t>
      </w:r>
      <w:r w:rsidR="008F2938" w:rsidRPr="005A7919">
        <w:rPr>
          <w:rFonts w:ascii="Times New Roman" w:hAnsi="Times New Roman"/>
          <w:i/>
          <w:color w:val="00B0F0"/>
          <w:sz w:val="24"/>
          <w:szCs w:val="24"/>
        </w:rPr>
        <w:t>уредити начин</w:t>
      </w:r>
      <w:r w:rsidRPr="005A7919">
        <w:rPr>
          <w:rFonts w:ascii="Times New Roman" w:hAnsi="Times New Roman"/>
          <w:i/>
          <w:color w:val="00B0F0"/>
          <w:sz w:val="24"/>
          <w:szCs w:val="24"/>
        </w:rPr>
        <w:t xml:space="preserve"> за идентификовање ставки за које ће можда бити потребно безбедносно расходовање;</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 xml:space="preserve">расходовање осетљивих елемената </w:t>
      </w:r>
      <w:r w:rsidRPr="005A7919">
        <w:rPr>
          <w:rFonts w:ascii="Times New Roman" w:hAnsi="Times New Roman"/>
          <w:i/>
          <w:color w:val="00B0F0"/>
          <w:sz w:val="24"/>
          <w:szCs w:val="24"/>
          <w:lang w:val="sr-Cyrl-CS"/>
        </w:rPr>
        <w:t>је потребно</w:t>
      </w:r>
      <w:r w:rsidRPr="005A7919">
        <w:rPr>
          <w:rFonts w:ascii="Times New Roman" w:hAnsi="Times New Roman"/>
          <w:i/>
          <w:color w:val="00B0F0"/>
          <w:sz w:val="24"/>
          <w:szCs w:val="24"/>
        </w:rPr>
        <w:t xml:space="preserve"> </w:t>
      </w:r>
      <w:r w:rsidRPr="005A7919">
        <w:rPr>
          <w:rFonts w:ascii="Times New Roman" w:hAnsi="Times New Roman"/>
          <w:i/>
          <w:color w:val="00B0F0"/>
          <w:sz w:val="24"/>
          <w:szCs w:val="24"/>
          <w:lang w:val="sr-Cyrl-CS"/>
        </w:rPr>
        <w:t>евидентирати</w:t>
      </w:r>
      <w:r w:rsidR="008F2938" w:rsidRPr="005A7919">
        <w:rPr>
          <w:rFonts w:ascii="Times New Roman" w:hAnsi="Times New Roman"/>
          <w:i/>
          <w:color w:val="00B0F0"/>
          <w:sz w:val="24"/>
          <w:szCs w:val="24"/>
        </w:rPr>
        <w:t xml:space="preserve">, </w:t>
      </w:r>
      <w:r w:rsidRPr="005A7919">
        <w:rPr>
          <w:rFonts w:ascii="Times New Roman" w:hAnsi="Times New Roman"/>
          <w:i/>
          <w:color w:val="00B0F0"/>
          <w:sz w:val="24"/>
          <w:szCs w:val="24"/>
        </w:rPr>
        <w:t>како би се сачувао траг за проверу.</w:t>
      </w:r>
    </w:p>
    <w:p w:rsidR="00FA0706" w:rsidRPr="00FB0441" w:rsidRDefault="00FA0706" w:rsidP="0037143A">
      <w:pPr>
        <w:pStyle w:val="Heading2"/>
        <w:widowControl w:val="0"/>
        <w:numPr>
          <w:ilvl w:val="1"/>
          <w:numId w:val="0"/>
        </w:numPr>
        <w:spacing w:after="0" w:line="240" w:lineRule="auto"/>
        <w:ind w:left="567" w:hanging="576"/>
        <w:jc w:val="both"/>
        <w:rPr>
          <w:rFonts w:ascii="Times New Roman" w:hAnsi="Times New Roman"/>
          <w:color w:val="auto"/>
          <w:sz w:val="24"/>
          <w:szCs w:val="24"/>
        </w:rPr>
      </w:pPr>
      <w:r w:rsidRPr="00FB0441">
        <w:rPr>
          <w:rFonts w:ascii="Times New Roman" w:hAnsi="Times New Roman"/>
          <w:color w:val="auto"/>
          <w:sz w:val="24"/>
          <w:szCs w:val="24"/>
        </w:rPr>
        <w:t>Физички пренос носача података</w:t>
      </w:r>
    </w:p>
    <w:p w:rsidR="00FA0706" w:rsidRPr="005A0E6F" w:rsidRDefault="00FA0706" w:rsidP="0037143A">
      <w:pPr>
        <w:autoSpaceDE w:val="0"/>
        <w:autoSpaceDN w:val="0"/>
        <w:adjustRightInd w:val="0"/>
        <w:spacing w:after="0" w:line="240" w:lineRule="auto"/>
        <w:jc w:val="both"/>
        <w:rPr>
          <w:rFonts w:ascii="Times New Roman" w:hAnsi="Times New Roman"/>
          <w:b/>
          <w:bCs/>
          <w:sz w:val="24"/>
          <w:szCs w:val="24"/>
        </w:rPr>
      </w:pPr>
    </w:p>
    <w:p w:rsidR="00FA0706" w:rsidRPr="005A0E6F" w:rsidRDefault="00FA0706" w:rsidP="0037143A">
      <w:pPr>
        <w:autoSpaceDE w:val="0"/>
        <w:autoSpaceDN w:val="0"/>
        <w:adjustRightInd w:val="0"/>
        <w:spacing w:after="0" w:line="240" w:lineRule="auto"/>
        <w:jc w:val="both"/>
        <w:rPr>
          <w:rFonts w:ascii="Times New Roman" w:hAnsi="Times New Roman"/>
          <w:sz w:val="24"/>
          <w:szCs w:val="24"/>
        </w:rPr>
      </w:pPr>
      <w:r w:rsidRPr="005A0E6F">
        <w:rPr>
          <w:rFonts w:ascii="Times New Roman" w:hAnsi="Times New Roman"/>
          <w:sz w:val="24"/>
          <w:szCs w:val="24"/>
        </w:rPr>
        <w:t xml:space="preserve">Носачи података који садрже информације </w:t>
      </w:r>
      <w:r w:rsidR="008F2938">
        <w:rPr>
          <w:rFonts w:ascii="Times New Roman" w:hAnsi="Times New Roman"/>
          <w:sz w:val="24"/>
          <w:szCs w:val="24"/>
        </w:rPr>
        <w:t>се штите</w:t>
      </w:r>
      <w:r w:rsidRPr="005A0E6F">
        <w:rPr>
          <w:rFonts w:ascii="Times New Roman" w:hAnsi="Times New Roman"/>
          <w:sz w:val="24"/>
          <w:szCs w:val="24"/>
        </w:rPr>
        <w:t xml:space="preserve"> од неовлашћеног приступа, злоупотребе или оштећења приликом транспорта. Када поверљива информација на медијуму није шифрована, </w:t>
      </w:r>
      <w:r w:rsidR="008F2938">
        <w:rPr>
          <w:rFonts w:ascii="Times New Roman" w:hAnsi="Times New Roman"/>
          <w:sz w:val="24"/>
          <w:szCs w:val="24"/>
        </w:rPr>
        <w:t>потребно је</w:t>
      </w:r>
      <w:r w:rsidRPr="005A0E6F">
        <w:rPr>
          <w:rFonts w:ascii="Times New Roman" w:hAnsi="Times New Roman"/>
          <w:sz w:val="24"/>
          <w:szCs w:val="24"/>
        </w:rPr>
        <w:t xml:space="preserve"> додатн</w:t>
      </w:r>
      <w:r w:rsidR="008F2938">
        <w:rPr>
          <w:rFonts w:ascii="Times New Roman" w:hAnsi="Times New Roman"/>
          <w:sz w:val="24"/>
          <w:szCs w:val="24"/>
        </w:rPr>
        <w:t>о</w:t>
      </w:r>
      <w:r w:rsidRPr="005A0E6F">
        <w:rPr>
          <w:rFonts w:ascii="Times New Roman" w:hAnsi="Times New Roman"/>
          <w:sz w:val="24"/>
          <w:szCs w:val="24"/>
        </w:rPr>
        <w:t xml:space="preserve"> физичк</w:t>
      </w:r>
      <w:r w:rsidR="008F2938">
        <w:rPr>
          <w:rFonts w:ascii="Times New Roman" w:hAnsi="Times New Roman"/>
          <w:sz w:val="24"/>
          <w:szCs w:val="24"/>
        </w:rPr>
        <w:t>и</w:t>
      </w:r>
      <w:r w:rsidRPr="005A0E6F">
        <w:rPr>
          <w:rFonts w:ascii="Times New Roman" w:hAnsi="Times New Roman"/>
          <w:sz w:val="24"/>
          <w:szCs w:val="24"/>
        </w:rPr>
        <w:t xml:space="preserve"> заштит</w:t>
      </w:r>
      <w:r w:rsidR="008F2938">
        <w:rPr>
          <w:rFonts w:ascii="Times New Roman" w:hAnsi="Times New Roman"/>
          <w:sz w:val="24"/>
          <w:szCs w:val="24"/>
        </w:rPr>
        <w:t>и медијум</w:t>
      </w:r>
      <w:r w:rsidRPr="005A0E6F">
        <w:rPr>
          <w:rFonts w:ascii="Times New Roman" w:hAnsi="Times New Roman"/>
          <w:sz w:val="24"/>
          <w:szCs w:val="24"/>
        </w:rPr>
        <w:t>.</w:t>
      </w:r>
    </w:p>
    <w:p w:rsidR="00FA0706" w:rsidRPr="005A0E6F" w:rsidRDefault="00FA0706" w:rsidP="0037143A">
      <w:pPr>
        <w:autoSpaceDE w:val="0"/>
        <w:autoSpaceDN w:val="0"/>
        <w:adjustRightInd w:val="0"/>
        <w:spacing w:after="0" w:line="240" w:lineRule="auto"/>
        <w:rPr>
          <w:rFonts w:ascii="Times New Roman" w:hAnsi="Times New Roman"/>
          <w:sz w:val="24"/>
          <w:szCs w:val="24"/>
        </w:rPr>
      </w:pPr>
    </w:p>
    <w:p w:rsidR="00FA0706" w:rsidRPr="005A7919" w:rsidRDefault="008F2938" w:rsidP="0037143A">
      <w:pPr>
        <w:autoSpaceDE w:val="0"/>
        <w:autoSpaceDN w:val="0"/>
        <w:adjustRightInd w:val="0"/>
        <w:spacing w:after="0" w:line="240" w:lineRule="auto"/>
        <w:rPr>
          <w:rFonts w:ascii="Times New Roman" w:hAnsi="Times New Roman"/>
          <w:i/>
          <w:color w:val="00B0F0"/>
          <w:sz w:val="24"/>
          <w:szCs w:val="24"/>
        </w:rPr>
      </w:pPr>
      <w:r w:rsidRPr="005A7919">
        <w:rPr>
          <w:rFonts w:ascii="Times New Roman" w:hAnsi="Times New Roman"/>
          <w:i/>
          <w:color w:val="00B0F0"/>
          <w:sz w:val="24"/>
          <w:szCs w:val="24"/>
        </w:rPr>
        <w:t xml:space="preserve"># </w:t>
      </w:r>
      <w:r w:rsidR="00FA0706" w:rsidRPr="005A7919">
        <w:rPr>
          <w:rFonts w:ascii="Times New Roman" w:hAnsi="Times New Roman"/>
          <w:i/>
          <w:color w:val="00B0F0"/>
          <w:sz w:val="24"/>
          <w:szCs w:val="24"/>
        </w:rPr>
        <w:t>Смернице</w:t>
      </w:r>
      <w:r w:rsidRPr="005A7919">
        <w:rPr>
          <w:rFonts w:ascii="Times New Roman" w:hAnsi="Times New Roman"/>
          <w:i/>
          <w:color w:val="00B0F0"/>
          <w:sz w:val="24"/>
          <w:szCs w:val="24"/>
        </w:rPr>
        <w:t xml:space="preserve"> за безбедан транспорт</w:t>
      </w:r>
      <w:r w:rsidR="00FA0706" w:rsidRPr="005A7919">
        <w:rPr>
          <w:rFonts w:ascii="Times New Roman" w:hAnsi="Times New Roman"/>
          <w:i/>
          <w:color w:val="00B0F0"/>
          <w:sz w:val="24"/>
          <w:szCs w:val="24"/>
        </w:rPr>
        <w:t>:</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rPr>
        <w:t>користити поуздани транспорт или курире;</w:t>
      </w:r>
    </w:p>
    <w:p w:rsidR="00FA0706" w:rsidRPr="005A7919"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lang w:val="sr-Cyrl-CS"/>
        </w:rPr>
        <w:t>потребно је</w:t>
      </w:r>
      <w:r w:rsidRPr="005A7919">
        <w:rPr>
          <w:rFonts w:ascii="Times New Roman" w:hAnsi="Times New Roman"/>
          <w:i/>
          <w:color w:val="00B0F0"/>
          <w:sz w:val="24"/>
          <w:szCs w:val="24"/>
        </w:rPr>
        <w:t xml:space="preserve"> увести проверу идентитета курира;</w:t>
      </w:r>
    </w:p>
    <w:p w:rsidR="00A400C1" w:rsidRPr="007E25C2"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5A7919">
        <w:rPr>
          <w:rFonts w:ascii="Times New Roman" w:hAnsi="Times New Roman"/>
          <w:i/>
          <w:color w:val="00B0F0"/>
          <w:sz w:val="24"/>
          <w:szCs w:val="24"/>
          <w:lang w:val="sr-Cyrl-CS"/>
        </w:rPr>
        <w:t>карактеристике опреме за пренос морају да буду такве да обезбеде заштиту</w:t>
      </w:r>
      <w:r w:rsidRPr="005A7919">
        <w:rPr>
          <w:rFonts w:ascii="Times New Roman" w:hAnsi="Times New Roman"/>
          <w:i/>
          <w:color w:val="00B0F0"/>
          <w:sz w:val="24"/>
          <w:szCs w:val="24"/>
        </w:rPr>
        <w:t xml:space="preserve"> од свих физичких оштећења која би могла настати </w:t>
      </w:r>
      <w:r w:rsidRPr="005A7919">
        <w:rPr>
          <w:rFonts w:ascii="Times New Roman" w:hAnsi="Times New Roman"/>
          <w:i/>
          <w:color w:val="00B0F0"/>
          <w:sz w:val="24"/>
          <w:szCs w:val="24"/>
          <w:lang w:val="sr-Cyrl-CS"/>
        </w:rPr>
        <w:t>током преноса</w:t>
      </w:r>
      <w:r w:rsidR="00A400C1" w:rsidRPr="005A7919">
        <w:rPr>
          <w:rFonts w:ascii="Times New Roman" w:hAnsi="Times New Roman"/>
          <w:i/>
          <w:color w:val="00B0F0"/>
          <w:sz w:val="24"/>
          <w:szCs w:val="24"/>
        </w:rPr>
        <w:t>.</w:t>
      </w:r>
    </w:p>
    <w:p w:rsidR="007E25C2" w:rsidRPr="00886CB7" w:rsidRDefault="007E25C2" w:rsidP="00886CB7">
      <w:pPr>
        <w:spacing w:before="240" w:after="240" w:line="240" w:lineRule="auto"/>
        <w:jc w:val="both"/>
        <w:rPr>
          <w:rFonts w:ascii="Times New Roman" w:hAnsi="Times New Roman" w:cs="Times New Roman"/>
          <w:sz w:val="24"/>
          <w:szCs w:val="24"/>
          <w:lang w:val="ru-RU"/>
        </w:rPr>
      </w:pPr>
      <w:r w:rsidRPr="001A109D">
        <w:rPr>
          <w:rFonts w:ascii="Times New Roman" w:hAnsi="Times New Roman" w:cs="Times New Roman"/>
          <w:sz w:val="24"/>
          <w:szCs w:val="24"/>
          <w:lang w:val="ru-RU"/>
        </w:rPr>
        <w:t xml:space="preserve">У случају транспорта медија са подацима, </w:t>
      </w:r>
      <w:r>
        <w:rPr>
          <w:rFonts w:ascii="Times New Roman" w:hAnsi="Times New Roman" w:cs="Times New Roman"/>
          <w:color w:val="FF0000"/>
          <w:sz w:val="24"/>
          <w:szCs w:val="24"/>
          <w:lang w:val="sr-Cyrl-CS"/>
        </w:rPr>
        <w:t xml:space="preserve">&lt; </w:t>
      </w:r>
      <w:r w:rsidRPr="00AB5521">
        <w:rPr>
          <w:rFonts w:ascii="Times New Roman" w:hAnsi="Times New Roman" w:cs="Times New Roman"/>
          <w:color w:val="FF0000"/>
          <w:sz w:val="24"/>
          <w:szCs w:val="24"/>
          <w:lang w:val="ru-RU"/>
        </w:rPr>
        <w:t>назив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 </w:t>
      </w:r>
      <w:r w:rsidRPr="001A109D">
        <w:rPr>
          <w:rFonts w:ascii="Times New Roman" w:hAnsi="Times New Roman" w:cs="Times New Roman"/>
          <w:sz w:val="24"/>
          <w:szCs w:val="24"/>
          <w:lang w:val="ru-RU"/>
        </w:rPr>
        <w:t>одређује лице које ће вршити транспорт и начин транспорта.</w:t>
      </w:r>
    </w:p>
    <w:p w:rsidR="00A400C1" w:rsidRPr="00FB0441" w:rsidDel="00E420FE" w:rsidRDefault="00A400C1" w:rsidP="0037143A">
      <w:pPr>
        <w:pStyle w:val="ColorfulList-Accent11"/>
        <w:widowControl/>
        <w:autoSpaceDE w:val="0"/>
        <w:autoSpaceDN w:val="0"/>
        <w:adjustRightInd w:val="0"/>
        <w:spacing w:after="0" w:line="240" w:lineRule="auto"/>
        <w:jc w:val="both"/>
        <w:rPr>
          <w:rFonts w:ascii="Times New Roman" w:hAnsi="Times New Roman"/>
          <w:sz w:val="24"/>
          <w:szCs w:val="24"/>
        </w:rPr>
      </w:pPr>
    </w:p>
    <w:p w:rsidR="00FA0706" w:rsidRDefault="008F2938" w:rsidP="008F2938">
      <w:pPr>
        <w:pStyle w:val="Heading1"/>
        <w:widowControl w:val="0"/>
        <w:spacing w:before="0" w:after="0" w:line="240" w:lineRule="auto"/>
        <w:jc w:val="center"/>
        <w:rPr>
          <w:rFonts w:ascii="Times New Roman" w:hAnsi="Times New Roman"/>
          <w:color w:val="auto"/>
          <w:sz w:val="24"/>
          <w:szCs w:val="24"/>
        </w:rPr>
      </w:pPr>
      <w:r w:rsidRPr="00CD0FCD">
        <w:rPr>
          <w:rFonts w:ascii="Times New Roman" w:hAnsi="Times New Roman"/>
          <w:color w:val="auto"/>
          <w:sz w:val="24"/>
          <w:szCs w:val="24"/>
        </w:rPr>
        <w:t>О</w:t>
      </w:r>
      <w:r w:rsidR="00FA0706" w:rsidRPr="00CD0FCD">
        <w:rPr>
          <w:rFonts w:ascii="Times New Roman" w:hAnsi="Times New Roman"/>
          <w:color w:val="auto"/>
          <w:sz w:val="24"/>
          <w:szCs w:val="24"/>
        </w:rPr>
        <w:t>граничење приступа подацима и средствима за обраду података</w:t>
      </w:r>
    </w:p>
    <w:p w:rsidR="00CD0FCD" w:rsidRPr="008D729E" w:rsidRDefault="00CD0FCD" w:rsidP="00CD0FCD">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13</w:t>
      </w:r>
      <w:r w:rsidRPr="008D729E">
        <w:rPr>
          <w:rFonts w:ascii="Times New Roman" w:hAnsi="Times New Roman" w:cs="Times New Roman"/>
          <w:color w:val="000000"/>
          <w:sz w:val="24"/>
          <w:szCs w:val="24"/>
          <w:lang w:val="sr-Latn-CS"/>
        </w:rPr>
        <w:t>.</w:t>
      </w:r>
    </w:p>
    <w:p w:rsidR="00FA0706" w:rsidRPr="005A0E6F" w:rsidRDefault="00FA0706" w:rsidP="0037143A">
      <w:pPr>
        <w:autoSpaceDE w:val="0"/>
        <w:autoSpaceDN w:val="0"/>
        <w:adjustRightInd w:val="0"/>
        <w:spacing w:after="0" w:line="240" w:lineRule="auto"/>
        <w:jc w:val="both"/>
        <w:rPr>
          <w:rFonts w:ascii="Times New Roman" w:hAnsi="Times New Roman"/>
          <w:b/>
          <w:bCs/>
          <w:sz w:val="24"/>
          <w:szCs w:val="24"/>
        </w:rPr>
      </w:pPr>
    </w:p>
    <w:p w:rsidR="00FA0706" w:rsidRPr="00CD0FCD" w:rsidRDefault="00FA0706" w:rsidP="0037143A">
      <w:pPr>
        <w:autoSpaceDE w:val="0"/>
        <w:autoSpaceDN w:val="0"/>
        <w:adjustRightInd w:val="0"/>
        <w:spacing w:after="0" w:line="240" w:lineRule="auto"/>
        <w:jc w:val="both"/>
        <w:rPr>
          <w:rFonts w:ascii="Times New Roman" w:hAnsi="Times New Roman"/>
          <w:color w:val="333333"/>
          <w:sz w:val="24"/>
          <w:szCs w:val="24"/>
          <w:shd w:val="clear" w:color="auto" w:fill="FFFFFF"/>
        </w:rPr>
      </w:pPr>
      <w:r w:rsidRPr="005A0E6F">
        <w:rPr>
          <w:rFonts w:ascii="Times New Roman" w:hAnsi="Times New Roman"/>
          <w:sz w:val="24"/>
          <w:szCs w:val="24"/>
        </w:rPr>
        <w:t xml:space="preserve">Подацима и средствима за обраду података је неопходно ограничити приступ у складу са утврђеним степеном тајности података и усвојеном Шемом класификовања података </w:t>
      </w:r>
      <w:r w:rsidR="002855B8">
        <w:rPr>
          <w:rFonts w:ascii="Times New Roman" w:hAnsi="Times New Roman"/>
          <w:sz w:val="24"/>
          <w:szCs w:val="24"/>
        </w:rPr>
        <w:t>пре</w:t>
      </w:r>
      <w:r w:rsidR="005A4F06">
        <w:rPr>
          <w:rFonts w:ascii="Times New Roman" w:hAnsi="Times New Roman"/>
          <w:sz w:val="24"/>
          <w:szCs w:val="24"/>
        </w:rPr>
        <w:t>ма</w:t>
      </w:r>
      <w:r w:rsidR="002855B8">
        <w:rPr>
          <w:rFonts w:ascii="Times New Roman" w:hAnsi="Times New Roman"/>
          <w:sz w:val="24"/>
          <w:szCs w:val="24"/>
        </w:rPr>
        <w:t xml:space="preserve"> члану 11. о</w:t>
      </w:r>
      <w:r w:rsidR="00CD0FCD">
        <w:rPr>
          <w:rFonts w:ascii="Times New Roman" w:hAnsi="Times New Roman"/>
          <w:sz w:val="24"/>
          <w:szCs w:val="24"/>
        </w:rPr>
        <w:t>вог акта.</w:t>
      </w:r>
    </w:p>
    <w:p w:rsidR="00FA0706" w:rsidRPr="005A0E6F" w:rsidRDefault="00FA0706" w:rsidP="0037143A">
      <w:pPr>
        <w:autoSpaceDE w:val="0"/>
        <w:autoSpaceDN w:val="0"/>
        <w:adjustRightInd w:val="0"/>
        <w:spacing w:after="0" w:line="240" w:lineRule="auto"/>
        <w:jc w:val="both"/>
        <w:rPr>
          <w:rFonts w:ascii="Times New Roman" w:hAnsi="Times New Roman"/>
          <w:sz w:val="24"/>
          <w:szCs w:val="24"/>
        </w:rPr>
      </w:pPr>
    </w:p>
    <w:p w:rsidR="00FA0706" w:rsidRPr="005A0E6F" w:rsidRDefault="005A4F06" w:rsidP="003714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C6D9F1"/>
        </w:rPr>
        <w:lastRenderedPageBreak/>
        <w:t>&lt;Оператор ИКТ система</w:t>
      </w:r>
      <w:r w:rsidR="00FA0706" w:rsidRPr="005A0E6F">
        <w:rPr>
          <w:rFonts w:ascii="Times New Roman" w:hAnsi="Times New Roman"/>
          <w:sz w:val="24"/>
          <w:szCs w:val="24"/>
          <w:shd w:val="clear" w:color="auto" w:fill="C6D9F1"/>
        </w:rPr>
        <w:t>&gt;</w:t>
      </w:r>
      <w:r w:rsidR="00FA0706" w:rsidRPr="005A0E6F">
        <w:rPr>
          <w:rFonts w:ascii="Times New Roman" w:hAnsi="Times New Roman"/>
          <w:sz w:val="24"/>
          <w:szCs w:val="24"/>
        </w:rPr>
        <w:t xml:space="preserve"> </w:t>
      </w:r>
      <w:r w:rsidR="002855B8">
        <w:rPr>
          <w:rFonts w:ascii="Times New Roman" w:hAnsi="Times New Roman"/>
          <w:sz w:val="24"/>
          <w:szCs w:val="24"/>
        </w:rPr>
        <w:t xml:space="preserve">ће </w:t>
      </w:r>
      <w:r w:rsidR="00FA0706" w:rsidRPr="005A0E6F">
        <w:rPr>
          <w:rFonts w:ascii="Times New Roman" w:hAnsi="Times New Roman"/>
          <w:sz w:val="24"/>
          <w:szCs w:val="24"/>
        </w:rPr>
        <w:t>формира</w:t>
      </w:r>
      <w:r w:rsidR="002855B8">
        <w:rPr>
          <w:rFonts w:ascii="Times New Roman" w:hAnsi="Times New Roman"/>
          <w:sz w:val="24"/>
          <w:szCs w:val="24"/>
        </w:rPr>
        <w:t>ти</w:t>
      </w:r>
      <w:r w:rsidR="00FA0706" w:rsidRPr="005A0E6F">
        <w:rPr>
          <w:rFonts w:ascii="Times New Roman" w:hAnsi="Times New Roman"/>
          <w:sz w:val="24"/>
          <w:szCs w:val="24"/>
        </w:rPr>
        <w:t xml:space="preserve"> Контролну листу приступа која садржи попис свих информационих објеката и субјекте који им могу приступити. </w:t>
      </w:r>
    </w:p>
    <w:p w:rsidR="00FA0706" w:rsidRPr="005A0E6F" w:rsidRDefault="00FA0706" w:rsidP="0037143A">
      <w:pPr>
        <w:tabs>
          <w:tab w:val="left" w:pos="1560"/>
        </w:tabs>
        <w:spacing w:after="0" w:line="240" w:lineRule="auto"/>
        <w:ind w:right="-20"/>
        <w:jc w:val="both"/>
        <w:rPr>
          <w:rFonts w:ascii="Times New Roman" w:hAnsi="Times New Roman"/>
          <w:b/>
          <w:bCs/>
          <w:sz w:val="24"/>
          <w:szCs w:val="24"/>
        </w:rPr>
      </w:pPr>
    </w:p>
    <w:p w:rsidR="00FA0706" w:rsidRPr="005A0E6F" w:rsidRDefault="00FA0706" w:rsidP="0037143A">
      <w:pPr>
        <w:autoSpaceDE w:val="0"/>
        <w:autoSpaceDN w:val="0"/>
        <w:adjustRightInd w:val="0"/>
        <w:spacing w:after="0" w:line="240" w:lineRule="auto"/>
        <w:jc w:val="both"/>
        <w:rPr>
          <w:rFonts w:ascii="Times New Roman" w:hAnsi="Times New Roman"/>
          <w:sz w:val="24"/>
          <w:szCs w:val="24"/>
        </w:rPr>
      </w:pPr>
      <w:r w:rsidRPr="005A0E6F">
        <w:rPr>
          <w:rFonts w:ascii="Times New Roman" w:hAnsi="Times New Roman"/>
          <w:sz w:val="24"/>
          <w:szCs w:val="24"/>
        </w:rPr>
        <w:t xml:space="preserve">Корисницима </w:t>
      </w:r>
      <w:r w:rsidR="002855B8">
        <w:rPr>
          <w:rFonts w:ascii="Times New Roman" w:hAnsi="Times New Roman"/>
          <w:sz w:val="24"/>
          <w:szCs w:val="24"/>
        </w:rPr>
        <w:t>je дозвољен</w:t>
      </w:r>
      <w:r w:rsidRPr="005A0E6F">
        <w:rPr>
          <w:rFonts w:ascii="Times New Roman" w:hAnsi="Times New Roman"/>
          <w:sz w:val="24"/>
          <w:szCs w:val="24"/>
        </w:rPr>
        <w:t xml:space="preserve"> приступ само мрежи и мрежним услугама за коју имају овлашћења да користе.</w:t>
      </w:r>
    </w:p>
    <w:p w:rsidR="00FA0706" w:rsidRPr="005A0E6F" w:rsidRDefault="00FA0706" w:rsidP="0037143A">
      <w:pPr>
        <w:autoSpaceDE w:val="0"/>
        <w:autoSpaceDN w:val="0"/>
        <w:adjustRightInd w:val="0"/>
        <w:spacing w:after="0" w:line="240" w:lineRule="auto"/>
        <w:jc w:val="both"/>
        <w:rPr>
          <w:rFonts w:ascii="Times New Roman" w:hAnsi="Times New Roman"/>
          <w:sz w:val="24"/>
          <w:szCs w:val="24"/>
        </w:rPr>
      </w:pPr>
    </w:p>
    <w:p w:rsidR="003334D4" w:rsidRDefault="005A4F06" w:rsidP="003714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C6D9F1"/>
        </w:rPr>
        <w:t>&lt;Оператор ИКТ система</w:t>
      </w:r>
      <w:r w:rsidR="00FA0706" w:rsidRPr="005A0E6F">
        <w:rPr>
          <w:rFonts w:ascii="Times New Roman" w:hAnsi="Times New Roman"/>
          <w:sz w:val="24"/>
          <w:szCs w:val="24"/>
          <w:shd w:val="clear" w:color="auto" w:fill="C6D9F1"/>
        </w:rPr>
        <w:t>&gt;</w:t>
      </w:r>
      <w:r w:rsidR="00CD0FCD">
        <w:rPr>
          <w:rFonts w:ascii="Times New Roman" w:hAnsi="Times New Roman"/>
          <w:sz w:val="24"/>
          <w:szCs w:val="24"/>
        </w:rPr>
        <w:t xml:space="preserve"> </w:t>
      </w:r>
      <w:r w:rsidR="002855B8">
        <w:rPr>
          <w:rFonts w:ascii="Times New Roman" w:hAnsi="Times New Roman"/>
          <w:sz w:val="24"/>
          <w:szCs w:val="24"/>
        </w:rPr>
        <w:t>ће посебним документом уредити</w:t>
      </w:r>
      <w:r>
        <w:rPr>
          <w:rFonts w:ascii="Times New Roman" w:hAnsi="Times New Roman"/>
          <w:sz w:val="24"/>
          <w:szCs w:val="24"/>
        </w:rPr>
        <w:t xml:space="preserve"> приступ</w:t>
      </w:r>
      <w:r w:rsidR="00CD0FCD">
        <w:rPr>
          <w:rFonts w:ascii="Times New Roman" w:hAnsi="Times New Roman"/>
          <w:sz w:val="24"/>
          <w:szCs w:val="24"/>
        </w:rPr>
        <w:t xml:space="preserve"> мрежи и мрежним уређајима</w:t>
      </w:r>
      <w:r w:rsidR="002855B8">
        <w:rPr>
          <w:rFonts w:ascii="Times New Roman" w:hAnsi="Times New Roman"/>
          <w:sz w:val="24"/>
          <w:szCs w:val="24"/>
        </w:rPr>
        <w:t xml:space="preserve">. </w:t>
      </w:r>
    </w:p>
    <w:p w:rsidR="003334D4" w:rsidRDefault="003334D4" w:rsidP="0037143A">
      <w:pPr>
        <w:autoSpaceDE w:val="0"/>
        <w:autoSpaceDN w:val="0"/>
        <w:adjustRightInd w:val="0"/>
        <w:spacing w:after="0" w:line="240" w:lineRule="auto"/>
        <w:jc w:val="both"/>
        <w:rPr>
          <w:rFonts w:ascii="Times New Roman" w:hAnsi="Times New Roman"/>
          <w:sz w:val="24"/>
          <w:szCs w:val="24"/>
        </w:rPr>
      </w:pPr>
    </w:p>
    <w:p w:rsidR="00FA0706" w:rsidRPr="003334D4" w:rsidRDefault="003334D4" w:rsidP="0037143A">
      <w:pPr>
        <w:autoSpaceDE w:val="0"/>
        <w:autoSpaceDN w:val="0"/>
        <w:adjustRightInd w:val="0"/>
        <w:spacing w:after="0" w:line="240" w:lineRule="auto"/>
        <w:jc w:val="both"/>
        <w:rPr>
          <w:rFonts w:ascii="Times New Roman" w:hAnsi="Times New Roman"/>
          <w:i/>
          <w:color w:val="00B0F0"/>
          <w:sz w:val="24"/>
          <w:szCs w:val="24"/>
          <w:shd w:val="clear" w:color="auto" w:fill="C6D9F1"/>
        </w:rPr>
      </w:pPr>
      <w:r>
        <w:rPr>
          <w:rFonts w:ascii="Times New Roman" w:hAnsi="Times New Roman"/>
          <w:i/>
          <w:color w:val="00B0F0"/>
          <w:sz w:val="24"/>
          <w:szCs w:val="24"/>
        </w:rPr>
        <w:t xml:space="preserve">#Садржај процедуре о </w:t>
      </w:r>
      <w:r w:rsidRPr="003334D4">
        <w:rPr>
          <w:rFonts w:ascii="Times New Roman" w:hAnsi="Times New Roman"/>
          <w:i/>
          <w:color w:val="00B0F0"/>
          <w:sz w:val="24"/>
          <w:szCs w:val="24"/>
        </w:rPr>
        <w:t>приступу мрежи и мрежним уређајима</w:t>
      </w:r>
      <w:r w:rsidR="00FA0706" w:rsidRPr="003334D4">
        <w:rPr>
          <w:rFonts w:ascii="Times New Roman" w:hAnsi="Times New Roman"/>
          <w:i/>
          <w:color w:val="00B0F0"/>
          <w:sz w:val="24"/>
          <w:szCs w:val="24"/>
        </w:rPr>
        <w:t>:</w:t>
      </w:r>
    </w:p>
    <w:p w:rsidR="00FA0706" w:rsidRPr="003334D4" w:rsidRDefault="00CD0FCD"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3334D4">
        <w:rPr>
          <w:rFonts w:ascii="Times New Roman" w:hAnsi="Times New Roman"/>
          <w:i/>
          <w:color w:val="00B0F0"/>
          <w:sz w:val="24"/>
          <w:szCs w:val="24"/>
        </w:rPr>
        <w:t>лист</w:t>
      </w:r>
      <w:r w:rsidR="003334D4">
        <w:rPr>
          <w:rFonts w:ascii="Times New Roman" w:hAnsi="Times New Roman"/>
          <w:i/>
          <w:color w:val="00B0F0"/>
          <w:sz w:val="24"/>
          <w:szCs w:val="24"/>
        </w:rPr>
        <w:t>а</w:t>
      </w:r>
      <w:r w:rsidRPr="003334D4">
        <w:rPr>
          <w:rFonts w:ascii="Times New Roman" w:hAnsi="Times New Roman"/>
          <w:i/>
          <w:color w:val="00B0F0"/>
          <w:sz w:val="24"/>
          <w:szCs w:val="24"/>
        </w:rPr>
        <w:t xml:space="preserve"> мрежа и мрежних</w:t>
      </w:r>
      <w:r w:rsidR="00FA0706" w:rsidRPr="003334D4">
        <w:rPr>
          <w:rFonts w:ascii="Times New Roman" w:hAnsi="Times New Roman"/>
          <w:i/>
          <w:color w:val="00B0F0"/>
          <w:sz w:val="24"/>
          <w:szCs w:val="24"/>
        </w:rPr>
        <w:t xml:space="preserve"> услуг</w:t>
      </w:r>
      <w:r w:rsidRPr="003334D4">
        <w:rPr>
          <w:rFonts w:ascii="Times New Roman" w:hAnsi="Times New Roman"/>
          <w:i/>
          <w:color w:val="00B0F0"/>
          <w:sz w:val="24"/>
          <w:szCs w:val="24"/>
        </w:rPr>
        <w:t>а</w:t>
      </w:r>
      <w:r w:rsidR="002855B8" w:rsidRPr="003334D4">
        <w:rPr>
          <w:rFonts w:ascii="Times New Roman" w:hAnsi="Times New Roman"/>
          <w:i/>
          <w:color w:val="00B0F0"/>
          <w:sz w:val="24"/>
          <w:szCs w:val="24"/>
        </w:rPr>
        <w:t xml:space="preserve"> </w:t>
      </w:r>
      <w:r w:rsidR="00FA0706" w:rsidRPr="003334D4">
        <w:rPr>
          <w:rFonts w:ascii="Times New Roman" w:hAnsi="Times New Roman"/>
          <w:i/>
          <w:color w:val="00B0F0"/>
          <w:sz w:val="24"/>
          <w:szCs w:val="24"/>
        </w:rPr>
        <w:t>којима је приступ дозвољен;</w:t>
      </w:r>
    </w:p>
    <w:p w:rsidR="00FA0706" w:rsidRPr="003334D4" w:rsidRDefault="002855B8"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3334D4">
        <w:rPr>
          <w:rFonts w:ascii="Times New Roman" w:hAnsi="Times New Roman"/>
          <w:i/>
          <w:color w:val="00B0F0"/>
          <w:sz w:val="24"/>
          <w:szCs w:val="24"/>
        </w:rPr>
        <w:t>начин</w:t>
      </w:r>
      <w:r w:rsidR="003334D4">
        <w:rPr>
          <w:rFonts w:ascii="Times New Roman" w:hAnsi="Times New Roman"/>
          <w:i/>
          <w:color w:val="00B0F0"/>
          <w:sz w:val="24"/>
          <w:szCs w:val="24"/>
        </w:rPr>
        <w:t>и</w:t>
      </w:r>
      <w:r w:rsidR="00FA0706" w:rsidRPr="003334D4">
        <w:rPr>
          <w:rFonts w:ascii="Times New Roman" w:hAnsi="Times New Roman"/>
          <w:i/>
          <w:color w:val="00B0F0"/>
          <w:sz w:val="24"/>
          <w:szCs w:val="24"/>
        </w:rPr>
        <w:t xml:space="preserve"> ауторизације ради утврђивања коме је одобрен приступ, којој мрежи и којим услугама;</w:t>
      </w:r>
    </w:p>
    <w:p w:rsidR="00FA0706" w:rsidRPr="003334D4" w:rsidRDefault="002855B8"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3334D4">
        <w:rPr>
          <w:rFonts w:ascii="Times New Roman" w:hAnsi="Times New Roman"/>
          <w:i/>
          <w:color w:val="00B0F0"/>
          <w:sz w:val="24"/>
          <w:szCs w:val="24"/>
        </w:rPr>
        <w:t>начин</w:t>
      </w:r>
      <w:r w:rsidR="00FA0706" w:rsidRPr="003334D4">
        <w:rPr>
          <w:rFonts w:ascii="Times New Roman" w:hAnsi="Times New Roman"/>
          <w:i/>
          <w:color w:val="00B0F0"/>
          <w:sz w:val="24"/>
          <w:szCs w:val="24"/>
        </w:rPr>
        <w:t xml:space="preserve"> </w:t>
      </w:r>
      <w:r w:rsidR="00CD0FCD" w:rsidRPr="003334D4">
        <w:rPr>
          <w:rFonts w:ascii="Times New Roman" w:hAnsi="Times New Roman"/>
          <w:i/>
          <w:color w:val="00B0F0"/>
          <w:sz w:val="24"/>
          <w:szCs w:val="24"/>
        </w:rPr>
        <w:t>управљања</w:t>
      </w:r>
      <w:r w:rsidR="00FA0706" w:rsidRPr="003334D4">
        <w:rPr>
          <w:rFonts w:ascii="Times New Roman" w:hAnsi="Times New Roman"/>
          <w:i/>
          <w:color w:val="00B0F0"/>
          <w:sz w:val="24"/>
          <w:szCs w:val="24"/>
        </w:rPr>
        <w:t xml:space="preserve"> заштит</w:t>
      </w:r>
      <w:r w:rsidR="00CD0FCD" w:rsidRPr="003334D4">
        <w:rPr>
          <w:rFonts w:ascii="Times New Roman" w:hAnsi="Times New Roman"/>
          <w:i/>
          <w:color w:val="00B0F0"/>
          <w:sz w:val="24"/>
          <w:szCs w:val="24"/>
        </w:rPr>
        <w:t>ом</w:t>
      </w:r>
      <w:r w:rsidR="00FA0706" w:rsidRPr="003334D4">
        <w:rPr>
          <w:rFonts w:ascii="Times New Roman" w:hAnsi="Times New Roman"/>
          <w:i/>
          <w:color w:val="00B0F0"/>
          <w:sz w:val="24"/>
          <w:szCs w:val="24"/>
        </w:rPr>
        <w:t xml:space="preserve"> приступа мрежним прикључцима и услугама;</w:t>
      </w:r>
    </w:p>
    <w:p w:rsidR="00FA0706" w:rsidRPr="003334D4"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3334D4">
        <w:rPr>
          <w:rFonts w:ascii="Times New Roman" w:hAnsi="Times New Roman"/>
          <w:i/>
          <w:color w:val="00B0F0"/>
          <w:sz w:val="24"/>
          <w:szCs w:val="24"/>
        </w:rPr>
        <w:t>средства која се користе за приступ мрежама и мрежним услугама;</w:t>
      </w:r>
    </w:p>
    <w:p w:rsidR="00FA0706" w:rsidRPr="003334D4"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r w:rsidRPr="003334D4">
        <w:rPr>
          <w:rFonts w:ascii="Times New Roman" w:hAnsi="Times New Roman"/>
          <w:i/>
          <w:color w:val="00B0F0"/>
          <w:sz w:val="24"/>
          <w:szCs w:val="24"/>
        </w:rPr>
        <w:t>захтев</w:t>
      </w:r>
      <w:r w:rsidR="003334D4">
        <w:rPr>
          <w:rFonts w:ascii="Times New Roman" w:hAnsi="Times New Roman"/>
          <w:i/>
          <w:color w:val="00B0F0"/>
          <w:sz w:val="24"/>
          <w:szCs w:val="24"/>
        </w:rPr>
        <w:t>и</w:t>
      </w:r>
      <w:r w:rsidRPr="003334D4">
        <w:rPr>
          <w:rFonts w:ascii="Times New Roman" w:hAnsi="Times New Roman"/>
          <w:i/>
          <w:color w:val="00B0F0"/>
          <w:sz w:val="24"/>
          <w:szCs w:val="24"/>
        </w:rPr>
        <w:t xml:space="preserve"> у погледу верификације корисника за приступ различитим мрежним услугама;</w:t>
      </w:r>
    </w:p>
    <w:p w:rsidR="00FB0441" w:rsidRPr="00886CB7" w:rsidRDefault="00CD0FCD" w:rsidP="005A4F06">
      <w:pPr>
        <w:pStyle w:val="ColorfulList-Accent11"/>
        <w:widowControl/>
        <w:numPr>
          <w:ilvl w:val="0"/>
          <w:numId w:val="16"/>
        </w:numPr>
        <w:autoSpaceDE w:val="0"/>
        <w:autoSpaceDN w:val="0"/>
        <w:adjustRightInd w:val="0"/>
        <w:spacing w:after="0" w:line="240" w:lineRule="auto"/>
        <w:jc w:val="both"/>
        <w:rPr>
          <w:rFonts w:ascii="Times New Roman" w:hAnsi="Times New Roman"/>
          <w:i/>
          <w:color w:val="00B0F0"/>
          <w:sz w:val="24"/>
          <w:szCs w:val="24"/>
        </w:rPr>
      </w:pPr>
      <w:proofErr w:type="gramStart"/>
      <w:r w:rsidRPr="003334D4">
        <w:rPr>
          <w:rFonts w:ascii="Times New Roman" w:hAnsi="Times New Roman"/>
          <w:i/>
          <w:color w:val="00B0F0"/>
          <w:sz w:val="24"/>
          <w:szCs w:val="24"/>
        </w:rPr>
        <w:t>начин</w:t>
      </w:r>
      <w:r w:rsidR="003334D4">
        <w:rPr>
          <w:rFonts w:ascii="Times New Roman" w:hAnsi="Times New Roman"/>
          <w:i/>
          <w:color w:val="00B0F0"/>
          <w:sz w:val="24"/>
          <w:szCs w:val="24"/>
        </w:rPr>
        <w:t>и</w:t>
      </w:r>
      <w:proofErr w:type="gramEnd"/>
      <w:r w:rsidRPr="003334D4">
        <w:rPr>
          <w:rFonts w:ascii="Times New Roman" w:hAnsi="Times New Roman"/>
          <w:i/>
          <w:color w:val="00B0F0"/>
          <w:sz w:val="24"/>
          <w:szCs w:val="24"/>
        </w:rPr>
        <w:t xml:space="preserve"> </w:t>
      </w:r>
      <w:r w:rsidR="00FA0706" w:rsidRPr="003334D4">
        <w:rPr>
          <w:rFonts w:ascii="Times New Roman" w:hAnsi="Times New Roman"/>
          <w:i/>
          <w:color w:val="00B0F0"/>
          <w:sz w:val="24"/>
          <w:szCs w:val="24"/>
        </w:rPr>
        <w:t>надгледањ</w:t>
      </w:r>
      <w:r w:rsidRPr="003334D4">
        <w:rPr>
          <w:rFonts w:ascii="Times New Roman" w:hAnsi="Times New Roman"/>
          <w:i/>
          <w:color w:val="00B0F0"/>
          <w:sz w:val="24"/>
          <w:szCs w:val="24"/>
        </w:rPr>
        <w:t>а</w:t>
      </w:r>
      <w:r w:rsidR="00FA0706" w:rsidRPr="003334D4">
        <w:rPr>
          <w:rFonts w:ascii="Times New Roman" w:hAnsi="Times New Roman"/>
          <w:i/>
          <w:color w:val="00B0F0"/>
          <w:sz w:val="24"/>
          <w:szCs w:val="24"/>
        </w:rPr>
        <w:t xml:space="preserve"> коришћења мрежних услуга.</w:t>
      </w:r>
    </w:p>
    <w:p w:rsidR="00886CB7" w:rsidRPr="00377ECE" w:rsidRDefault="00886CB7" w:rsidP="00886CB7">
      <w:pPr>
        <w:pStyle w:val="ColorfulList-Accent11"/>
        <w:widowControl/>
        <w:autoSpaceDE w:val="0"/>
        <w:autoSpaceDN w:val="0"/>
        <w:adjustRightInd w:val="0"/>
        <w:spacing w:after="0" w:line="240" w:lineRule="auto"/>
        <w:jc w:val="both"/>
        <w:rPr>
          <w:rFonts w:ascii="Times New Roman" w:hAnsi="Times New Roman"/>
          <w:i/>
          <w:color w:val="00B0F0"/>
          <w:sz w:val="24"/>
          <w:szCs w:val="24"/>
        </w:rPr>
      </w:pPr>
    </w:p>
    <w:p w:rsidR="00377ECE" w:rsidRPr="005A4F06" w:rsidRDefault="00377ECE" w:rsidP="00377ECE">
      <w:pPr>
        <w:pStyle w:val="ColorfulList-Accent11"/>
        <w:widowControl/>
        <w:autoSpaceDE w:val="0"/>
        <w:autoSpaceDN w:val="0"/>
        <w:adjustRightInd w:val="0"/>
        <w:spacing w:after="0" w:line="240" w:lineRule="auto"/>
        <w:jc w:val="both"/>
        <w:rPr>
          <w:rFonts w:ascii="Times New Roman" w:hAnsi="Times New Roman"/>
          <w:i/>
          <w:color w:val="00B0F0"/>
          <w:sz w:val="24"/>
          <w:szCs w:val="24"/>
        </w:rPr>
      </w:pPr>
    </w:p>
    <w:p w:rsidR="00FA0706" w:rsidRDefault="00FB0441" w:rsidP="00CD0FCD">
      <w:pPr>
        <w:pStyle w:val="Heading1"/>
        <w:widowControl w:val="0"/>
        <w:spacing w:before="0" w:after="0" w:line="240" w:lineRule="auto"/>
        <w:jc w:val="center"/>
        <w:rPr>
          <w:rFonts w:ascii="Times New Roman" w:hAnsi="Times New Roman"/>
          <w:color w:val="auto"/>
          <w:sz w:val="24"/>
          <w:szCs w:val="24"/>
        </w:rPr>
      </w:pPr>
      <w:r w:rsidRPr="00FB0441">
        <w:rPr>
          <w:rFonts w:ascii="Times New Roman" w:hAnsi="Times New Roman"/>
          <w:color w:val="auto"/>
          <w:sz w:val="24"/>
          <w:szCs w:val="24"/>
        </w:rPr>
        <w:t>Одобравање</w:t>
      </w:r>
      <w:r w:rsidR="00FA0706" w:rsidRPr="00FB0441">
        <w:rPr>
          <w:rFonts w:ascii="Times New Roman" w:hAnsi="Times New Roman"/>
          <w:color w:val="auto"/>
          <w:sz w:val="24"/>
          <w:szCs w:val="24"/>
        </w:rPr>
        <w:t xml:space="preserve"> овлашћеног приступа и спречавање неовлашћеног приступа ИКТ систему и услугама које ИКТ систем пружа</w:t>
      </w:r>
    </w:p>
    <w:p w:rsidR="00CD0FCD" w:rsidRPr="008D729E" w:rsidRDefault="00CD0FCD" w:rsidP="00CD0FCD">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14</w:t>
      </w:r>
      <w:r w:rsidRPr="008D729E">
        <w:rPr>
          <w:rFonts w:ascii="Times New Roman" w:hAnsi="Times New Roman" w:cs="Times New Roman"/>
          <w:color w:val="000000"/>
          <w:sz w:val="24"/>
          <w:szCs w:val="24"/>
          <w:lang w:val="sr-Latn-CS"/>
        </w:rPr>
        <w:t>.</w:t>
      </w:r>
    </w:p>
    <w:p w:rsidR="00FA0706" w:rsidRPr="005A0E6F" w:rsidRDefault="00FA0706" w:rsidP="0037143A">
      <w:pPr>
        <w:autoSpaceDE w:val="0"/>
        <w:autoSpaceDN w:val="0"/>
        <w:adjustRightInd w:val="0"/>
        <w:spacing w:after="0" w:line="240" w:lineRule="auto"/>
        <w:jc w:val="both"/>
        <w:rPr>
          <w:rFonts w:ascii="Times New Roman" w:hAnsi="Times New Roman"/>
          <w:b/>
          <w:bCs/>
          <w:sz w:val="24"/>
          <w:szCs w:val="24"/>
        </w:rPr>
      </w:pPr>
    </w:p>
    <w:p w:rsidR="003334D4" w:rsidRDefault="00FA0706" w:rsidP="0037143A">
      <w:pPr>
        <w:autoSpaceDE w:val="0"/>
        <w:autoSpaceDN w:val="0"/>
        <w:adjustRightInd w:val="0"/>
        <w:spacing w:after="0" w:line="240" w:lineRule="auto"/>
        <w:jc w:val="both"/>
        <w:rPr>
          <w:rFonts w:ascii="Times New Roman" w:hAnsi="Times New Roman"/>
          <w:sz w:val="24"/>
          <w:szCs w:val="24"/>
        </w:rPr>
      </w:pPr>
      <w:r w:rsidRPr="005A0E6F">
        <w:rPr>
          <w:rFonts w:ascii="Times New Roman" w:hAnsi="Times New Roman"/>
          <w:sz w:val="24"/>
          <w:szCs w:val="24"/>
          <w:shd w:val="clear" w:color="auto" w:fill="C6D9F1"/>
        </w:rPr>
        <w:t>&lt; Оператор ИКТ система &gt;</w:t>
      </w:r>
      <w:r w:rsidRPr="005A0E6F">
        <w:rPr>
          <w:rFonts w:ascii="Times New Roman" w:hAnsi="Times New Roman"/>
          <w:sz w:val="24"/>
          <w:szCs w:val="24"/>
        </w:rPr>
        <w:t xml:space="preserve"> управља</w:t>
      </w:r>
      <w:r w:rsidR="003334D4">
        <w:rPr>
          <w:rFonts w:ascii="Times New Roman" w:hAnsi="Times New Roman"/>
          <w:sz w:val="24"/>
          <w:szCs w:val="24"/>
        </w:rPr>
        <w:t xml:space="preserve"> приступом </w:t>
      </w:r>
      <w:r w:rsidR="003334D4" w:rsidRPr="00FB0441">
        <w:rPr>
          <w:rFonts w:ascii="Times New Roman" w:hAnsi="Times New Roman"/>
          <w:sz w:val="24"/>
          <w:szCs w:val="24"/>
        </w:rPr>
        <w:t>ИКТ систему и услугама</w:t>
      </w:r>
      <w:r w:rsidR="003334D4">
        <w:rPr>
          <w:rFonts w:ascii="Times New Roman" w:hAnsi="Times New Roman"/>
          <w:sz w:val="24"/>
          <w:szCs w:val="24"/>
        </w:rPr>
        <w:t xml:space="preserve"> кроз употребу</w:t>
      </w:r>
      <w:r w:rsidRPr="005A0E6F">
        <w:rPr>
          <w:rFonts w:ascii="Times New Roman" w:hAnsi="Times New Roman"/>
          <w:sz w:val="24"/>
          <w:szCs w:val="24"/>
        </w:rPr>
        <w:t xml:space="preserve"> кориснички</w:t>
      </w:r>
      <w:r w:rsidR="003334D4">
        <w:rPr>
          <w:rFonts w:ascii="Times New Roman" w:hAnsi="Times New Roman"/>
          <w:sz w:val="24"/>
          <w:szCs w:val="24"/>
        </w:rPr>
        <w:t>х идентификатор</w:t>
      </w:r>
      <w:r w:rsidRPr="005A0E6F">
        <w:rPr>
          <w:rFonts w:ascii="Times New Roman" w:hAnsi="Times New Roman"/>
          <w:sz w:val="24"/>
          <w:szCs w:val="24"/>
        </w:rPr>
        <w:t>а</w:t>
      </w:r>
      <w:r w:rsidR="003334D4">
        <w:rPr>
          <w:rFonts w:ascii="Times New Roman" w:hAnsi="Times New Roman"/>
          <w:sz w:val="24"/>
          <w:szCs w:val="24"/>
        </w:rPr>
        <w:t>.</w:t>
      </w:r>
    </w:p>
    <w:p w:rsidR="003334D4" w:rsidRDefault="003334D4" w:rsidP="0037143A">
      <w:pPr>
        <w:autoSpaceDE w:val="0"/>
        <w:autoSpaceDN w:val="0"/>
        <w:adjustRightInd w:val="0"/>
        <w:spacing w:after="0" w:line="240" w:lineRule="auto"/>
        <w:jc w:val="both"/>
        <w:rPr>
          <w:rFonts w:ascii="Times New Roman" w:hAnsi="Times New Roman"/>
          <w:sz w:val="24"/>
          <w:szCs w:val="24"/>
        </w:rPr>
      </w:pPr>
    </w:p>
    <w:p w:rsidR="00FA0706" w:rsidRPr="003334D4" w:rsidRDefault="003334D4" w:rsidP="0037143A">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&lt;</w:t>
      </w:r>
      <w:r w:rsidR="00FB0441" w:rsidRPr="003334D4">
        <w:rPr>
          <w:rFonts w:ascii="Times New Roman" w:hAnsi="Times New Roman"/>
          <w:color w:val="FF0000"/>
          <w:sz w:val="24"/>
          <w:szCs w:val="24"/>
        </w:rPr>
        <w:t xml:space="preserve"> </w:t>
      </w:r>
      <w:r>
        <w:rPr>
          <w:rFonts w:ascii="Times New Roman" w:hAnsi="Times New Roman"/>
          <w:color w:val="FF0000"/>
          <w:sz w:val="24"/>
          <w:szCs w:val="24"/>
        </w:rPr>
        <w:t>Управљање корисничким идентификаторима врши се поштујући следеће принципе</w:t>
      </w:r>
      <w:r w:rsidR="00FA0706" w:rsidRPr="003334D4">
        <w:rPr>
          <w:rFonts w:ascii="Times New Roman" w:hAnsi="Times New Roman"/>
          <w:color w:val="FF0000"/>
          <w:sz w:val="24"/>
          <w:szCs w:val="24"/>
        </w:rPr>
        <w:t>:</w:t>
      </w:r>
    </w:p>
    <w:p w:rsidR="00FA0706" w:rsidRPr="003334D4" w:rsidRDefault="003334D4" w:rsidP="007B42F6">
      <w:pPr>
        <w:pStyle w:val="ColorfulList-Accent11"/>
        <w:widowControl/>
        <w:numPr>
          <w:ilvl w:val="0"/>
          <w:numId w:val="16"/>
        </w:numPr>
        <w:autoSpaceDE w:val="0"/>
        <w:autoSpaceDN w:val="0"/>
        <w:adjustRightInd w:val="0"/>
        <w:spacing w:after="0" w:line="240" w:lineRule="auto"/>
        <w:ind w:left="567"/>
        <w:jc w:val="both"/>
        <w:rPr>
          <w:rFonts w:ascii="Times New Roman" w:hAnsi="Times New Roman"/>
          <w:color w:val="FF0000"/>
          <w:sz w:val="24"/>
          <w:szCs w:val="24"/>
        </w:rPr>
      </w:pPr>
      <w:r>
        <w:rPr>
          <w:rFonts w:ascii="Times New Roman" w:hAnsi="Times New Roman"/>
          <w:color w:val="FF0000"/>
          <w:sz w:val="24"/>
          <w:szCs w:val="24"/>
        </w:rPr>
        <w:t>кориснички</w:t>
      </w:r>
      <w:r w:rsidR="00FA0706" w:rsidRPr="003334D4">
        <w:rPr>
          <w:rFonts w:ascii="Times New Roman" w:hAnsi="Times New Roman"/>
          <w:color w:val="FF0000"/>
          <w:sz w:val="24"/>
          <w:szCs w:val="24"/>
        </w:rPr>
        <w:t xml:space="preserve"> идентификатор</w:t>
      </w:r>
      <w:r>
        <w:rPr>
          <w:rFonts w:ascii="Times New Roman" w:hAnsi="Times New Roman"/>
          <w:color w:val="FF0000"/>
          <w:sz w:val="24"/>
          <w:szCs w:val="24"/>
        </w:rPr>
        <w:t>и су јединствени,</w:t>
      </w:r>
      <w:r w:rsidR="00FA0706" w:rsidRPr="003334D4">
        <w:rPr>
          <w:rFonts w:ascii="Times New Roman" w:hAnsi="Times New Roman"/>
          <w:color w:val="FF0000"/>
          <w:sz w:val="24"/>
          <w:szCs w:val="24"/>
        </w:rPr>
        <w:t xml:space="preserve"> тако да се корисници могу везати уз њих и учинити одговорним за своје активности; </w:t>
      </w:r>
    </w:p>
    <w:p w:rsidR="00FA0706" w:rsidRPr="003334D4" w:rsidRDefault="00FA0706" w:rsidP="007B42F6">
      <w:pPr>
        <w:pStyle w:val="ColorfulList-Accent11"/>
        <w:widowControl/>
        <w:numPr>
          <w:ilvl w:val="0"/>
          <w:numId w:val="16"/>
        </w:numPr>
        <w:autoSpaceDE w:val="0"/>
        <w:autoSpaceDN w:val="0"/>
        <w:adjustRightInd w:val="0"/>
        <w:spacing w:after="0" w:line="240" w:lineRule="auto"/>
        <w:ind w:left="567"/>
        <w:jc w:val="both"/>
        <w:rPr>
          <w:rFonts w:ascii="Times New Roman" w:hAnsi="Times New Roman"/>
          <w:color w:val="FF0000"/>
          <w:sz w:val="24"/>
          <w:szCs w:val="24"/>
        </w:rPr>
      </w:pPr>
      <w:r w:rsidRPr="003334D4">
        <w:rPr>
          <w:rFonts w:ascii="Times New Roman" w:hAnsi="Times New Roman"/>
          <w:color w:val="FF0000"/>
          <w:sz w:val="24"/>
          <w:szCs w:val="24"/>
        </w:rPr>
        <w:t>коришћење заједничких идентификатора дозво</w:t>
      </w:r>
      <w:r w:rsidR="003334D4">
        <w:rPr>
          <w:rFonts w:ascii="Times New Roman" w:hAnsi="Times New Roman"/>
          <w:color w:val="FF0000"/>
          <w:sz w:val="24"/>
          <w:szCs w:val="24"/>
        </w:rPr>
        <w:t>љава се</w:t>
      </w:r>
      <w:r w:rsidRPr="003334D4">
        <w:rPr>
          <w:rFonts w:ascii="Times New Roman" w:hAnsi="Times New Roman"/>
          <w:color w:val="FF0000"/>
          <w:sz w:val="24"/>
          <w:szCs w:val="24"/>
        </w:rPr>
        <w:t xml:space="preserve"> само онда када је то погодно за обављање посла </w:t>
      </w:r>
      <w:r w:rsidR="003334D4">
        <w:rPr>
          <w:rFonts w:ascii="Times New Roman" w:hAnsi="Times New Roman"/>
          <w:color w:val="FF0000"/>
          <w:sz w:val="24"/>
          <w:szCs w:val="24"/>
        </w:rPr>
        <w:t>уз претходно одобрење</w:t>
      </w:r>
      <w:r w:rsidRPr="003334D4">
        <w:rPr>
          <w:rFonts w:ascii="Times New Roman" w:hAnsi="Times New Roman"/>
          <w:color w:val="FF0000"/>
          <w:sz w:val="24"/>
          <w:szCs w:val="24"/>
        </w:rPr>
        <w:t>;</w:t>
      </w:r>
    </w:p>
    <w:p w:rsidR="00FA0706" w:rsidRPr="003334D4" w:rsidRDefault="003334D4" w:rsidP="007B42F6">
      <w:pPr>
        <w:pStyle w:val="ColorfulList-Accent11"/>
        <w:widowControl/>
        <w:numPr>
          <w:ilvl w:val="0"/>
          <w:numId w:val="16"/>
        </w:numPr>
        <w:autoSpaceDE w:val="0"/>
        <w:autoSpaceDN w:val="0"/>
        <w:adjustRightInd w:val="0"/>
        <w:spacing w:after="0" w:line="240" w:lineRule="auto"/>
        <w:ind w:left="567"/>
        <w:jc w:val="both"/>
        <w:rPr>
          <w:rFonts w:ascii="Times New Roman" w:hAnsi="Times New Roman"/>
          <w:color w:val="FF0000"/>
          <w:sz w:val="24"/>
          <w:szCs w:val="24"/>
        </w:rPr>
      </w:pPr>
      <w:r w:rsidRPr="003334D4">
        <w:rPr>
          <w:rFonts w:ascii="Times New Roman" w:hAnsi="Times New Roman"/>
          <w:color w:val="FF0000"/>
          <w:sz w:val="24"/>
          <w:szCs w:val="24"/>
        </w:rPr>
        <w:t>корисни</w:t>
      </w:r>
      <w:r>
        <w:rPr>
          <w:rFonts w:ascii="Times New Roman" w:hAnsi="Times New Roman"/>
          <w:color w:val="FF0000"/>
          <w:sz w:val="24"/>
          <w:szCs w:val="24"/>
        </w:rPr>
        <w:t>цима</w:t>
      </w:r>
      <w:r w:rsidRPr="003334D4">
        <w:rPr>
          <w:rFonts w:ascii="Times New Roman" w:hAnsi="Times New Roman"/>
          <w:color w:val="FF0000"/>
          <w:sz w:val="24"/>
          <w:szCs w:val="24"/>
        </w:rPr>
        <w:t xml:space="preserve"> којима је престао радни однос или период ангажовања </w:t>
      </w:r>
      <w:r w:rsidR="00FA0706" w:rsidRPr="003334D4">
        <w:rPr>
          <w:rFonts w:ascii="Times New Roman" w:hAnsi="Times New Roman"/>
          <w:color w:val="FF0000"/>
          <w:sz w:val="24"/>
          <w:szCs w:val="24"/>
        </w:rPr>
        <w:t>тренутно</w:t>
      </w:r>
      <w:r>
        <w:rPr>
          <w:rFonts w:ascii="Times New Roman" w:hAnsi="Times New Roman"/>
          <w:color w:val="FF0000"/>
          <w:sz w:val="24"/>
          <w:szCs w:val="24"/>
        </w:rPr>
        <w:t xml:space="preserve"> се</w:t>
      </w:r>
      <w:r w:rsidR="00FA0706" w:rsidRPr="003334D4">
        <w:rPr>
          <w:rFonts w:ascii="Times New Roman" w:hAnsi="Times New Roman"/>
          <w:color w:val="FF0000"/>
          <w:sz w:val="24"/>
          <w:szCs w:val="24"/>
        </w:rPr>
        <w:t xml:space="preserve"> онемогућава</w:t>
      </w:r>
      <w:r>
        <w:rPr>
          <w:rFonts w:ascii="Times New Roman" w:hAnsi="Times New Roman"/>
          <w:color w:val="FF0000"/>
          <w:sz w:val="24"/>
          <w:szCs w:val="24"/>
        </w:rPr>
        <w:t>ју</w:t>
      </w:r>
      <w:r w:rsidR="00FA0706" w:rsidRPr="003334D4">
        <w:rPr>
          <w:rFonts w:ascii="Times New Roman" w:hAnsi="Times New Roman"/>
          <w:color w:val="FF0000"/>
          <w:sz w:val="24"/>
          <w:szCs w:val="24"/>
        </w:rPr>
        <w:t xml:space="preserve"> или уклања</w:t>
      </w:r>
      <w:r>
        <w:rPr>
          <w:rFonts w:ascii="Times New Roman" w:hAnsi="Times New Roman"/>
          <w:color w:val="FF0000"/>
          <w:sz w:val="24"/>
          <w:szCs w:val="24"/>
        </w:rPr>
        <w:t>ју</w:t>
      </w:r>
      <w:r w:rsidR="00FA0706" w:rsidRPr="003334D4">
        <w:rPr>
          <w:rFonts w:ascii="Times New Roman" w:hAnsi="Times New Roman"/>
          <w:color w:val="FF0000"/>
          <w:sz w:val="24"/>
          <w:szCs w:val="24"/>
        </w:rPr>
        <w:t xml:space="preserve"> кориснички</w:t>
      </w:r>
      <w:r>
        <w:rPr>
          <w:rFonts w:ascii="Times New Roman" w:hAnsi="Times New Roman"/>
          <w:color w:val="FF0000"/>
          <w:sz w:val="24"/>
          <w:szCs w:val="24"/>
        </w:rPr>
        <w:t xml:space="preserve"> идентификатори</w:t>
      </w:r>
      <w:r w:rsidR="00FA0706" w:rsidRPr="003334D4">
        <w:rPr>
          <w:rFonts w:ascii="Times New Roman" w:hAnsi="Times New Roman"/>
          <w:color w:val="FF0000"/>
          <w:sz w:val="24"/>
          <w:szCs w:val="24"/>
        </w:rPr>
        <w:t>;</w:t>
      </w:r>
    </w:p>
    <w:p w:rsidR="00FA0706" w:rsidRPr="003334D4" w:rsidRDefault="003334D4" w:rsidP="007B42F6">
      <w:pPr>
        <w:pStyle w:val="ColorfulList-Accent11"/>
        <w:widowControl/>
        <w:numPr>
          <w:ilvl w:val="0"/>
          <w:numId w:val="16"/>
        </w:numPr>
        <w:autoSpaceDE w:val="0"/>
        <w:autoSpaceDN w:val="0"/>
        <w:adjustRightInd w:val="0"/>
        <w:spacing w:after="0" w:line="240" w:lineRule="auto"/>
        <w:ind w:left="567"/>
        <w:jc w:val="both"/>
        <w:rPr>
          <w:rFonts w:ascii="Times New Roman" w:hAnsi="Times New Roman"/>
          <w:color w:val="FF0000"/>
          <w:sz w:val="24"/>
          <w:szCs w:val="24"/>
        </w:rPr>
      </w:pPr>
      <w:r w:rsidRPr="003334D4">
        <w:rPr>
          <w:rFonts w:ascii="Times New Roman" w:hAnsi="Times New Roman"/>
          <w:color w:val="FF0000"/>
          <w:sz w:val="24"/>
          <w:szCs w:val="24"/>
        </w:rPr>
        <w:t>вишеструки кориснички идентификатор</w:t>
      </w:r>
      <w:r>
        <w:rPr>
          <w:rFonts w:ascii="Times New Roman" w:hAnsi="Times New Roman"/>
          <w:color w:val="FF0000"/>
          <w:sz w:val="24"/>
          <w:szCs w:val="24"/>
        </w:rPr>
        <w:t>и се</w:t>
      </w:r>
      <w:r w:rsidRPr="003334D4">
        <w:rPr>
          <w:rFonts w:ascii="Times New Roman" w:hAnsi="Times New Roman"/>
          <w:color w:val="FF0000"/>
          <w:sz w:val="24"/>
          <w:szCs w:val="24"/>
        </w:rPr>
        <w:t xml:space="preserve"> </w:t>
      </w:r>
      <w:r w:rsidR="00FA0706" w:rsidRPr="003334D4">
        <w:rPr>
          <w:rFonts w:ascii="Times New Roman" w:hAnsi="Times New Roman"/>
          <w:color w:val="FF0000"/>
          <w:sz w:val="24"/>
          <w:szCs w:val="24"/>
        </w:rPr>
        <w:t>периодично идентифик</w:t>
      </w:r>
      <w:r>
        <w:rPr>
          <w:rFonts w:ascii="Times New Roman" w:hAnsi="Times New Roman"/>
          <w:color w:val="FF0000"/>
          <w:sz w:val="24"/>
          <w:szCs w:val="24"/>
        </w:rPr>
        <w:t>ују</w:t>
      </w:r>
      <w:r w:rsidR="00FA0706" w:rsidRPr="003334D4">
        <w:rPr>
          <w:rFonts w:ascii="Times New Roman" w:hAnsi="Times New Roman"/>
          <w:color w:val="FF0000"/>
          <w:sz w:val="24"/>
          <w:szCs w:val="24"/>
        </w:rPr>
        <w:t xml:space="preserve"> и уклања</w:t>
      </w:r>
      <w:r>
        <w:rPr>
          <w:rFonts w:ascii="Times New Roman" w:hAnsi="Times New Roman"/>
          <w:color w:val="FF0000"/>
          <w:sz w:val="24"/>
          <w:szCs w:val="24"/>
        </w:rPr>
        <w:t>ју</w:t>
      </w:r>
      <w:r w:rsidR="00FA0706" w:rsidRPr="003334D4">
        <w:rPr>
          <w:rFonts w:ascii="Times New Roman" w:hAnsi="Times New Roman"/>
          <w:color w:val="FF0000"/>
          <w:sz w:val="24"/>
          <w:szCs w:val="24"/>
        </w:rPr>
        <w:t xml:space="preserve"> или онемогућава</w:t>
      </w:r>
      <w:r>
        <w:rPr>
          <w:rFonts w:ascii="Times New Roman" w:hAnsi="Times New Roman"/>
          <w:color w:val="FF0000"/>
          <w:sz w:val="24"/>
          <w:szCs w:val="24"/>
        </w:rPr>
        <w:t>ју</w:t>
      </w:r>
      <w:r w:rsidR="00FA0706" w:rsidRPr="003334D4">
        <w:rPr>
          <w:rFonts w:ascii="Times New Roman" w:hAnsi="Times New Roman"/>
          <w:color w:val="FF0000"/>
          <w:sz w:val="24"/>
          <w:szCs w:val="24"/>
        </w:rPr>
        <w:t>;</w:t>
      </w:r>
    </w:p>
    <w:p w:rsidR="00FA0706" w:rsidRPr="003334D4" w:rsidRDefault="00FA0706" w:rsidP="007B42F6">
      <w:pPr>
        <w:pStyle w:val="ColorfulList-Accent11"/>
        <w:widowControl/>
        <w:numPr>
          <w:ilvl w:val="0"/>
          <w:numId w:val="16"/>
        </w:numPr>
        <w:autoSpaceDE w:val="0"/>
        <w:autoSpaceDN w:val="0"/>
        <w:adjustRightInd w:val="0"/>
        <w:spacing w:after="0" w:line="240" w:lineRule="auto"/>
        <w:ind w:left="567"/>
        <w:jc w:val="both"/>
        <w:rPr>
          <w:rFonts w:ascii="Times New Roman" w:hAnsi="Times New Roman"/>
          <w:color w:val="FF0000"/>
          <w:sz w:val="24"/>
          <w:szCs w:val="24"/>
        </w:rPr>
      </w:pPr>
      <w:r w:rsidRPr="003334D4">
        <w:rPr>
          <w:rFonts w:ascii="Times New Roman" w:hAnsi="Times New Roman"/>
          <w:color w:val="FF0000"/>
          <w:sz w:val="24"/>
          <w:szCs w:val="24"/>
        </w:rPr>
        <w:t xml:space="preserve">вишеструки идентификатори неког корисника </w:t>
      </w:r>
      <w:r w:rsidR="003334D4">
        <w:rPr>
          <w:rFonts w:ascii="Times New Roman" w:hAnsi="Times New Roman"/>
          <w:color w:val="FF0000"/>
          <w:sz w:val="24"/>
          <w:szCs w:val="24"/>
        </w:rPr>
        <w:t xml:space="preserve">се </w:t>
      </w:r>
      <w:r w:rsidRPr="003334D4">
        <w:rPr>
          <w:rFonts w:ascii="Times New Roman" w:hAnsi="Times New Roman"/>
          <w:color w:val="FF0000"/>
          <w:sz w:val="24"/>
          <w:szCs w:val="24"/>
        </w:rPr>
        <w:t>не издају другим корисницима.</w:t>
      </w:r>
      <w:r w:rsidR="003334D4">
        <w:rPr>
          <w:rFonts w:ascii="Times New Roman" w:hAnsi="Times New Roman"/>
          <w:color w:val="FF0000"/>
          <w:sz w:val="24"/>
          <w:szCs w:val="24"/>
        </w:rPr>
        <w:t>&gt;</w:t>
      </w:r>
    </w:p>
    <w:p w:rsidR="00FA0706" w:rsidRPr="005A0E6F" w:rsidRDefault="00FA0706" w:rsidP="0037143A">
      <w:pPr>
        <w:autoSpaceDE w:val="0"/>
        <w:autoSpaceDN w:val="0"/>
        <w:adjustRightInd w:val="0"/>
        <w:spacing w:after="0" w:line="240" w:lineRule="auto"/>
        <w:jc w:val="both"/>
        <w:rPr>
          <w:rFonts w:ascii="Times New Roman" w:hAnsi="Times New Roman"/>
          <w:sz w:val="24"/>
          <w:szCs w:val="24"/>
        </w:rPr>
      </w:pPr>
    </w:p>
    <w:p w:rsidR="00FA0706" w:rsidRPr="007B42F6" w:rsidRDefault="00FA0706" w:rsidP="005A7919">
      <w:pPr>
        <w:pStyle w:val="ColorfulList-Accent11"/>
        <w:widowControl/>
        <w:autoSpaceDE w:val="0"/>
        <w:autoSpaceDN w:val="0"/>
        <w:adjustRightInd w:val="0"/>
        <w:spacing w:after="0" w:line="240" w:lineRule="auto"/>
        <w:ind w:left="0"/>
        <w:jc w:val="both"/>
        <w:rPr>
          <w:rFonts w:ascii="Times New Roman" w:hAnsi="Times New Roman"/>
          <w:sz w:val="24"/>
          <w:szCs w:val="24"/>
        </w:rPr>
      </w:pPr>
      <w:r w:rsidRPr="005A7919">
        <w:rPr>
          <w:rFonts w:ascii="Times New Roman" w:hAnsi="Times New Roman"/>
          <w:sz w:val="24"/>
          <w:szCs w:val="24"/>
        </w:rPr>
        <w:t xml:space="preserve">Сваком кориснику се додељује право приступа ИКТ систему у складу са радним задацима које </w:t>
      </w:r>
      <w:r w:rsidR="005A7919" w:rsidRPr="005A7919">
        <w:rPr>
          <w:rFonts w:ascii="Times New Roman" w:hAnsi="Times New Roman"/>
          <w:sz w:val="24"/>
          <w:szCs w:val="24"/>
        </w:rPr>
        <w:t>обавља. Кориснику се додељују</w:t>
      </w:r>
      <w:r w:rsidRPr="005A7919">
        <w:rPr>
          <w:rFonts w:ascii="Times New Roman" w:hAnsi="Times New Roman"/>
          <w:sz w:val="24"/>
          <w:szCs w:val="24"/>
        </w:rPr>
        <w:t xml:space="preserve"> јединствени подаци за логовање</w:t>
      </w:r>
      <w:r w:rsidR="005A7919" w:rsidRPr="005A7919">
        <w:rPr>
          <w:rFonts w:ascii="Times New Roman" w:hAnsi="Times New Roman"/>
          <w:sz w:val="24"/>
          <w:szCs w:val="24"/>
        </w:rPr>
        <w:t xml:space="preserve"> и јединствена шифра за логовање, </w:t>
      </w:r>
      <w:r w:rsidRPr="005A7919">
        <w:rPr>
          <w:rFonts w:ascii="Times New Roman" w:hAnsi="Times New Roman"/>
          <w:sz w:val="24"/>
          <w:szCs w:val="24"/>
        </w:rPr>
        <w:t>који се не сме</w:t>
      </w:r>
      <w:r w:rsidR="005A7919" w:rsidRPr="005A7919">
        <w:rPr>
          <w:rFonts w:ascii="Times New Roman" w:hAnsi="Times New Roman"/>
          <w:sz w:val="24"/>
          <w:szCs w:val="24"/>
        </w:rPr>
        <w:t>ју делити са другим корисницима</w:t>
      </w:r>
      <w:r w:rsidR="007B42F6">
        <w:rPr>
          <w:rFonts w:ascii="Times New Roman" w:hAnsi="Times New Roman"/>
          <w:sz w:val="24"/>
          <w:szCs w:val="24"/>
        </w:rPr>
        <w:t>.</w:t>
      </w:r>
    </w:p>
    <w:p w:rsidR="00FA0706" w:rsidRPr="005A0E6F" w:rsidRDefault="00FA0706" w:rsidP="0037143A">
      <w:pPr>
        <w:pStyle w:val="ColorfulList-Accent11"/>
        <w:widowControl/>
        <w:autoSpaceDE w:val="0"/>
        <w:autoSpaceDN w:val="0"/>
        <w:adjustRightInd w:val="0"/>
        <w:spacing w:after="0" w:line="240" w:lineRule="auto"/>
        <w:jc w:val="both"/>
        <w:rPr>
          <w:rFonts w:ascii="Times New Roman" w:hAnsi="Times New Roman"/>
          <w:b/>
          <w:bCs/>
          <w:sz w:val="24"/>
          <w:szCs w:val="24"/>
        </w:rPr>
      </w:pPr>
    </w:p>
    <w:p w:rsidR="00AD3479" w:rsidRDefault="00FA0706" w:rsidP="00AD3479">
      <w:pPr>
        <w:autoSpaceDE w:val="0"/>
        <w:autoSpaceDN w:val="0"/>
        <w:adjustRightInd w:val="0"/>
        <w:spacing w:after="0" w:line="240" w:lineRule="auto"/>
        <w:jc w:val="both"/>
        <w:rPr>
          <w:rFonts w:ascii="Times New Roman" w:hAnsi="Times New Roman"/>
          <w:color w:val="FF0000"/>
          <w:sz w:val="24"/>
          <w:szCs w:val="24"/>
        </w:rPr>
      </w:pPr>
      <w:r w:rsidRPr="005A0E6F">
        <w:rPr>
          <w:rFonts w:ascii="Times New Roman" w:hAnsi="Times New Roman"/>
          <w:sz w:val="24"/>
          <w:szCs w:val="24"/>
        </w:rPr>
        <w:t xml:space="preserve">Додељивање привилегованих </w:t>
      </w:r>
      <w:r w:rsidRPr="005A0E6F">
        <w:rPr>
          <w:rFonts w:ascii="Times New Roman" w:hAnsi="Times New Roman"/>
          <w:bCs/>
          <w:sz w:val="24"/>
          <w:szCs w:val="24"/>
        </w:rPr>
        <w:t>(администраторских)</w:t>
      </w:r>
      <w:r w:rsidR="00E500D3">
        <w:rPr>
          <w:rFonts w:ascii="Times New Roman" w:hAnsi="Times New Roman"/>
          <w:b/>
          <w:bCs/>
          <w:sz w:val="24"/>
          <w:szCs w:val="24"/>
        </w:rPr>
        <w:t xml:space="preserve"> </w:t>
      </w:r>
      <w:r w:rsidRPr="005A0E6F">
        <w:rPr>
          <w:rFonts w:ascii="Times New Roman" w:hAnsi="Times New Roman"/>
          <w:sz w:val="24"/>
          <w:szCs w:val="24"/>
        </w:rPr>
        <w:t xml:space="preserve">права на приступ </w:t>
      </w:r>
      <w:r w:rsidR="00AD3479">
        <w:rPr>
          <w:rFonts w:ascii="Times New Roman" w:hAnsi="Times New Roman"/>
          <w:sz w:val="24"/>
          <w:szCs w:val="24"/>
        </w:rPr>
        <w:t xml:space="preserve">врши се на основу </w:t>
      </w:r>
      <w:r w:rsidR="00AD3479">
        <w:rPr>
          <w:rFonts w:ascii="Times New Roman" w:hAnsi="Times New Roman"/>
          <w:color w:val="FF0000"/>
          <w:sz w:val="24"/>
          <w:szCs w:val="24"/>
        </w:rPr>
        <w:t>&lt; одлуке одговорног лица &gt;.</w:t>
      </w:r>
    </w:p>
    <w:p w:rsidR="00AD3479" w:rsidRDefault="00AD3479" w:rsidP="00AD3479">
      <w:pPr>
        <w:autoSpaceDE w:val="0"/>
        <w:autoSpaceDN w:val="0"/>
        <w:adjustRightInd w:val="0"/>
        <w:spacing w:after="0" w:line="240" w:lineRule="auto"/>
        <w:jc w:val="both"/>
        <w:rPr>
          <w:rFonts w:ascii="Times New Roman" w:hAnsi="Times New Roman"/>
          <w:color w:val="FF0000"/>
          <w:sz w:val="24"/>
          <w:szCs w:val="24"/>
        </w:rPr>
      </w:pPr>
    </w:p>
    <w:p w:rsidR="00FA0706" w:rsidRDefault="00AD3479" w:rsidP="00AD3479">
      <w:pPr>
        <w:autoSpaceDE w:val="0"/>
        <w:autoSpaceDN w:val="0"/>
        <w:adjustRightInd w:val="0"/>
        <w:spacing w:after="0" w:line="240" w:lineRule="auto"/>
        <w:jc w:val="both"/>
        <w:rPr>
          <w:rFonts w:ascii="Times New Roman" w:hAnsi="Times New Roman"/>
          <w:color w:val="FF0000"/>
          <w:sz w:val="24"/>
          <w:szCs w:val="24"/>
        </w:rPr>
      </w:pPr>
      <w:r w:rsidRPr="00AD3479">
        <w:rPr>
          <w:rFonts w:ascii="Times New Roman" w:hAnsi="Times New Roman"/>
          <w:color w:val="FF0000"/>
          <w:sz w:val="24"/>
          <w:szCs w:val="24"/>
        </w:rPr>
        <w:t>&lt; П</w:t>
      </w:r>
      <w:r w:rsidR="00FA0706" w:rsidRPr="00AD3479">
        <w:rPr>
          <w:rFonts w:ascii="Times New Roman" w:hAnsi="Times New Roman"/>
          <w:color w:val="FF0000"/>
          <w:sz w:val="24"/>
          <w:szCs w:val="24"/>
        </w:rPr>
        <w:t xml:space="preserve">ривилегована права на приступ </w:t>
      </w:r>
      <w:r w:rsidRPr="00AD3479">
        <w:rPr>
          <w:rFonts w:ascii="Times New Roman" w:hAnsi="Times New Roman"/>
          <w:color w:val="FF0000"/>
          <w:sz w:val="24"/>
          <w:szCs w:val="24"/>
        </w:rPr>
        <w:t xml:space="preserve">додељују посебно за </w:t>
      </w:r>
      <w:r w:rsidR="00FA0706" w:rsidRPr="00AD3479">
        <w:rPr>
          <w:rFonts w:ascii="Times New Roman" w:hAnsi="Times New Roman"/>
          <w:color w:val="FF0000"/>
          <w:sz w:val="24"/>
          <w:szCs w:val="24"/>
        </w:rPr>
        <w:t>сваки системски објекат</w:t>
      </w:r>
      <w:r>
        <w:rPr>
          <w:rFonts w:ascii="Times New Roman" w:hAnsi="Times New Roman"/>
          <w:color w:val="FF0000"/>
          <w:sz w:val="24"/>
          <w:szCs w:val="24"/>
        </w:rPr>
        <w:t xml:space="preserve"> уз дефинисан рок трајања тих права</w:t>
      </w:r>
      <w:r w:rsidRPr="00AD3479">
        <w:rPr>
          <w:rFonts w:ascii="Times New Roman" w:hAnsi="Times New Roman"/>
          <w:color w:val="FF0000"/>
          <w:sz w:val="24"/>
          <w:szCs w:val="24"/>
        </w:rPr>
        <w:t xml:space="preserve"> &gt;</w:t>
      </w:r>
      <w:r>
        <w:rPr>
          <w:rFonts w:ascii="Times New Roman" w:hAnsi="Times New Roman"/>
          <w:color w:val="FF0000"/>
          <w:sz w:val="24"/>
          <w:szCs w:val="24"/>
        </w:rPr>
        <w:t>.</w:t>
      </w:r>
    </w:p>
    <w:p w:rsidR="00AD3479" w:rsidRPr="00AD3479" w:rsidRDefault="00AD3479" w:rsidP="00AD3479">
      <w:pPr>
        <w:autoSpaceDE w:val="0"/>
        <w:autoSpaceDN w:val="0"/>
        <w:adjustRightInd w:val="0"/>
        <w:spacing w:after="0" w:line="240" w:lineRule="auto"/>
        <w:jc w:val="both"/>
        <w:rPr>
          <w:rFonts w:ascii="Times New Roman" w:hAnsi="Times New Roman"/>
          <w:color w:val="FF0000"/>
          <w:sz w:val="24"/>
          <w:szCs w:val="24"/>
        </w:rPr>
      </w:pPr>
    </w:p>
    <w:p w:rsidR="00FA0706" w:rsidRPr="00AD3479" w:rsidRDefault="00AD3479" w:rsidP="00AD3479">
      <w:pPr>
        <w:pStyle w:val="ColorfulList-Accent11"/>
        <w:widowControl/>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lastRenderedPageBreak/>
        <w:t>П</w:t>
      </w:r>
      <w:r w:rsidR="00FA0706" w:rsidRPr="005A0E6F">
        <w:rPr>
          <w:rFonts w:ascii="Times New Roman" w:hAnsi="Times New Roman"/>
          <w:sz w:val="24"/>
          <w:szCs w:val="24"/>
        </w:rPr>
        <w:t>ривилегована права на приступ која треба доделити корисничком идентификатору другачија су од оних која се користе за редовне активности. Редовне пословне активности не треба вршити из привилегованих корисничких идентификатора</w:t>
      </w:r>
      <w:r>
        <w:rPr>
          <w:rFonts w:ascii="Times New Roman" w:hAnsi="Times New Roman"/>
          <w:sz w:val="24"/>
          <w:szCs w:val="24"/>
        </w:rPr>
        <w:t>. К</w:t>
      </w:r>
      <w:r w:rsidR="00FA0706" w:rsidRPr="005A0E6F">
        <w:rPr>
          <w:rFonts w:ascii="Times New Roman" w:hAnsi="Times New Roman"/>
          <w:sz w:val="24"/>
          <w:szCs w:val="24"/>
        </w:rPr>
        <w:t xml:space="preserve">омпетенције корисника са привилегованим правима на приступ </w:t>
      </w:r>
      <w:r>
        <w:rPr>
          <w:rFonts w:ascii="Times New Roman" w:hAnsi="Times New Roman"/>
          <w:sz w:val="24"/>
          <w:szCs w:val="24"/>
        </w:rPr>
        <w:t>се</w:t>
      </w:r>
      <w:r w:rsidR="00FA0706" w:rsidRPr="005A0E6F">
        <w:rPr>
          <w:rFonts w:ascii="Times New Roman" w:hAnsi="Times New Roman"/>
          <w:sz w:val="24"/>
          <w:szCs w:val="24"/>
        </w:rPr>
        <w:t xml:space="preserve"> редовно преиспит</w:t>
      </w:r>
      <w:r>
        <w:rPr>
          <w:rFonts w:ascii="Times New Roman" w:hAnsi="Times New Roman"/>
          <w:sz w:val="24"/>
          <w:szCs w:val="24"/>
        </w:rPr>
        <w:t>ују</w:t>
      </w:r>
      <w:r w:rsidR="00FA0706" w:rsidRPr="005A0E6F">
        <w:rPr>
          <w:rFonts w:ascii="Times New Roman" w:hAnsi="Times New Roman"/>
          <w:sz w:val="24"/>
          <w:szCs w:val="24"/>
        </w:rPr>
        <w:t xml:space="preserve"> ради провере да ли су у складу са њиховим оба</w:t>
      </w:r>
      <w:r>
        <w:rPr>
          <w:rFonts w:ascii="Times New Roman" w:hAnsi="Times New Roman"/>
          <w:sz w:val="24"/>
          <w:szCs w:val="24"/>
        </w:rPr>
        <w:t xml:space="preserve">везама. </w:t>
      </w:r>
    </w:p>
    <w:p w:rsidR="00AD3479" w:rsidRDefault="00AD3479" w:rsidP="00AD3479">
      <w:pPr>
        <w:pStyle w:val="ColorfulList-Accent11"/>
        <w:widowControl/>
        <w:autoSpaceDE w:val="0"/>
        <w:autoSpaceDN w:val="0"/>
        <w:adjustRightInd w:val="0"/>
        <w:spacing w:after="0" w:line="240" w:lineRule="auto"/>
        <w:ind w:left="0"/>
        <w:jc w:val="both"/>
        <w:rPr>
          <w:rFonts w:ascii="Times New Roman" w:hAnsi="Times New Roman"/>
          <w:sz w:val="24"/>
          <w:szCs w:val="24"/>
        </w:rPr>
      </w:pPr>
    </w:p>
    <w:p w:rsidR="00FA0706" w:rsidRDefault="00AD3479" w:rsidP="00AD3479">
      <w:pPr>
        <w:pStyle w:val="ColorfulList-Accent11"/>
        <w:widowControl/>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Забрањено је </w:t>
      </w:r>
      <w:r w:rsidR="00FA0706" w:rsidRPr="00AD3479">
        <w:rPr>
          <w:rFonts w:ascii="Times New Roman" w:hAnsi="Times New Roman"/>
          <w:sz w:val="24"/>
          <w:szCs w:val="24"/>
        </w:rPr>
        <w:t>неовлашћено коришћење опш</w:t>
      </w:r>
      <w:r>
        <w:rPr>
          <w:rFonts w:ascii="Times New Roman" w:hAnsi="Times New Roman"/>
          <w:sz w:val="24"/>
          <w:szCs w:val="24"/>
        </w:rPr>
        <w:t xml:space="preserve">тих корисничких идентификатора администратора. </w:t>
      </w:r>
    </w:p>
    <w:p w:rsidR="00AD3479" w:rsidRDefault="00AD3479" w:rsidP="00AD3479">
      <w:pPr>
        <w:pStyle w:val="ColorfulList-Accent11"/>
        <w:widowControl/>
        <w:autoSpaceDE w:val="0"/>
        <w:autoSpaceDN w:val="0"/>
        <w:adjustRightInd w:val="0"/>
        <w:spacing w:after="0" w:line="240" w:lineRule="auto"/>
        <w:ind w:left="0"/>
        <w:jc w:val="both"/>
        <w:rPr>
          <w:rFonts w:ascii="Times New Roman" w:hAnsi="Times New Roman"/>
          <w:sz w:val="24"/>
          <w:szCs w:val="24"/>
        </w:rPr>
      </w:pPr>
    </w:p>
    <w:p w:rsidR="00FA0706" w:rsidRDefault="00AD3479" w:rsidP="00AD3479">
      <w:pPr>
        <w:pStyle w:val="ColorfulList-Accent11"/>
        <w:widowControl/>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Шифре за приступ </w:t>
      </w:r>
      <w:r w:rsidR="00FA0706" w:rsidRPr="005A0E6F">
        <w:rPr>
          <w:rFonts w:ascii="Times New Roman" w:hAnsi="Times New Roman"/>
          <w:sz w:val="24"/>
          <w:szCs w:val="24"/>
        </w:rPr>
        <w:t>општ</w:t>
      </w:r>
      <w:r>
        <w:rPr>
          <w:rFonts w:ascii="Times New Roman" w:hAnsi="Times New Roman"/>
          <w:sz w:val="24"/>
          <w:szCs w:val="24"/>
        </w:rPr>
        <w:t>им</w:t>
      </w:r>
      <w:r w:rsidR="00FA0706" w:rsidRPr="005A0E6F">
        <w:rPr>
          <w:rFonts w:ascii="Times New Roman" w:hAnsi="Times New Roman"/>
          <w:sz w:val="24"/>
          <w:szCs w:val="24"/>
        </w:rPr>
        <w:t xml:space="preserve"> корисничк</w:t>
      </w:r>
      <w:r>
        <w:rPr>
          <w:rFonts w:ascii="Times New Roman" w:hAnsi="Times New Roman"/>
          <w:sz w:val="24"/>
          <w:szCs w:val="24"/>
        </w:rPr>
        <w:t>им</w:t>
      </w:r>
      <w:r w:rsidR="00FA0706" w:rsidRPr="005A0E6F">
        <w:rPr>
          <w:rFonts w:ascii="Times New Roman" w:hAnsi="Times New Roman"/>
          <w:sz w:val="24"/>
          <w:szCs w:val="24"/>
        </w:rPr>
        <w:t xml:space="preserve"> идентификатор</w:t>
      </w:r>
      <w:r>
        <w:rPr>
          <w:rFonts w:ascii="Times New Roman" w:hAnsi="Times New Roman"/>
          <w:sz w:val="24"/>
          <w:szCs w:val="24"/>
        </w:rPr>
        <w:t>има</w:t>
      </w:r>
      <w:r w:rsidR="00FA0706" w:rsidRPr="005A0E6F">
        <w:rPr>
          <w:rFonts w:ascii="Times New Roman" w:hAnsi="Times New Roman"/>
          <w:sz w:val="24"/>
          <w:szCs w:val="24"/>
        </w:rPr>
        <w:t xml:space="preserve"> администратора</w:t>
      </w:r>
      <w:r>
        <w:rPr>
          <w:rFonts w:ascii="Times New Roman" w:hAnsi="Times New Roman"/>
          <w:sz w:val="24"/>
          <w:szCs w:val="24"/>
        </w:rPr>
        <w:t xml:space="preserve"> мењају се</w:t>
      </w:r>
      <w:r w:rsidR="00FA0706" w:rsidRPr="005A0E6F">
        <w:rPr>
          <w:rFonts w:ascii="Times New Roman" w:hAnsi="Times New Roman"/>
          <w:sz w:val="24"/>
          <w:szCs w:val="24"/>
        </w:rPr>
        <w:t xml:space="preserve"> </w:t>
      </w:r>
      <w:r>
        <w:rPr>
          <w:rFonts w:ascii="Times New Roman" w:hAnsi="Times New Roman"/>
          <w:sz w:val="24"/>
          <w:szCs w:val="24"/>
        </w:rPr>
        <w:t>променом корисника.</w:t>
      </w:r>
    </w:p>
    <w:p w:rsidR="003334D4" w:rsidRPr="003334D4" w:rsidRDefault="003334D4" w:rsidP="00AD3479">
      <w:pPr>
        <w:pStyle w:val="ColorfulList-Accent11"/>
        <w:widowControl/>
        <w:autoSpaceDE w:val="0"/>
        <w:autoSpaceDN w:val="0"/>
        <w:adjustRightInd w:val="0"/>
        <w:spacing w:after="0" w:line="240" w:lineRule="auto"/>
        <w:ind w:left="0"/>
        <w:jc w:val="both"/>
        <w:rPr>
          <w:rFonts w:ascii="Times New Roman" w:hAnsi="Times New Roman"/>
          <w:sz w:val="24"/>
          <w:szCs w:val="24"/>
        </w:rPr>
      </w:pPr>
    </w:p>
    <w:p w:rsidR="00FA0706" w:rsidRDefault="00FA0706" w:rsidP="0037143A">
      <w:pPr>
        <w:autoSpaceDE w:val="0"/>
        <w:autoSpaceDN w:val="0"/>
        <w:adjustRightInd w:val="0"/>
        <w:spacing w:after="0" w:line="240" w:lineRule="auto"/>
        <w:jc w:val="both"/>
        <w:rPr>
          <w:rFonts w:ascii="Times New Roman" w:hAnsi="Times New Roman"/>
          <w:sz w:val="24"/>
          <w:szCs w:val="24"/>
        </w:rPr>
      </w:pPr>
      <w:r w:rsidRPr="00E500D3">
        <w:rPr>
          <w:rFonts w:ascii="Times New Roman" w:hAnsi="Times New Roman"/>
          <w:sz w:val="24"/>
          <w:szCs w:val="24"/>
          <w:shd w:val="clear" w:color="auto" w:fill="C6D9F1"/>
        </w:rPr>
        <w:t>&lt; Оператор ИКТ система &gt;</w:t>
      </w:r>
      <w:r w:rsidRPr="00E500D3">
        <w:rPr>
          <w:rFonts w:ascii="Times New Roman" w:hAnsi="Times New Roman"/>
          <w:sz w:val="24"/>
          <w:szCs w:val="24"/>
        </w:rPr>
        <w:t xml:space="preserve"> </w:t>
      </w:r>
      <w:r w:rsidR="00231ACE">
        <w:rPr>
          <w:rFonts w:ascii="Times New Roman" w:hAnsi="Times New Roman"/>
          <w:color w:val="FF0000"/>
          <w:sz w:val="24"/>
          <w:szCs w:val="24"/>
        </w:rPr>
        <w:t>&lt; једном годишње &gt;</w:t>
      </w:r>
      <w:r w:rsidR="00231ACE">
        <w:rPr>
          <w:rFonts w:ascii="Times New Roman" w:hAnsi="Times New Roman"/>
          <w:sz w:val="24"/>
          <w:szCs w:val="24"/>
        </w:rPr>
        <w:t xml:space="preserve"> </w:t>
      </w:r>
      <w:r w:rsidRPr="00E500D3">
        <w:rPr>
          <w:rFonts w:ascii="Times New Roman" w:hAnsi="Times New Roman"/>
          <w:sz w:val="24"/>
          <w:szCs w:val="24"/>
        </w:rPr>
        <w:t xml:space="preserve">врши преиспитивање права корисника на приступ, </w:t>
      </w:r>
      <w:r w:rsidR="00231ACE">
        <w:rPr>
          <w:rFonts w:ascii="Times New Roman" w:hAnsi="Times New Roman"/>
          <w:sz w:val="24"/>
          <w:szCs w:val="24"/>
        </w:rPr>
        <w:t xml:space="preserve">као </w:t>
      </w:r>
      <w:r w:rsidRPr="00E500D3">
        <w:rPr>
          <w:rFonts w:ascii="Times New Roman" w:hAnsi="Times New Roman"/>
          <w:sz w:val="24"/>
          <w:szCs w:val="24"/>
        </w:rPr>
        <w:t>и након</w:t>
      </w:r>
      <w:r>
        <w:rPr>
          <w:rFonts w:ascii="Times New Roman" w:hAnsi="Times New Roman"/>
          <w:sz w:val="24"/>
          <w:szCs w:val="24"/>
          <w:lang w:val="sr-Cyrl-CS"/>
        </w:rPr>
        <w:t xml:space="preserve"> </w:t>
      </w:r>
      <w:r w:rsidRPr="00E500D3">
        <w:rPr>
          <w:rFonts w:ascii="Times New Roman" w:hAnsi="Times New Roman"/>
          <w:sz w:val="24"/>
          <w:szCs w:val="24"/>
        </w:rPr>
        <w:t>сваке промене</w:t>
      </w:r>
      <w:r w:rsidR="00231ACE">
        <w:rPr>
          <w:rFonts w:ascii="Times New Roman" w:hAnsi="Times New Roman"/>
          <w:sz w:val="24"/>
          <w:szCs w:val="24"/>
        </w:rPr>
        <w:t xml:space="preserve"> (унапређење, разрешење и крај запослења). </w:t>
      </w:r>
    </w:p>
    <w:p w:rsidR="00E500D3" w:rsidRPr="00E500D3" w:rsidRDefault="00E500D3" w:rsidP="0037143A">
      <w:pPr>
        <w:autoSpaceDE w:val="0"/>
        <w:autoSpaceDN w:val="0"/>
        <w:adjustRightInd w:val="0"/>
        <w:spacing w:after="0" w:line="240" w:lineRule="auto"/>
        <w:jc w:val="both"/>
        <w:rPr>
          <w:rFonts w:ascii="Times New Roman" w:hAnsi="Times New Roman"/>
          <w:sz w:val="24"/>
          <w:szCs w:val="24"/>
        </w:rPr>
      </w:pPr>
    </w:p>
    <w:p w:rsidR="00FA0706" w:rsidRPr="00E500D3" w:rsidRDefault="00E500D3" w:rsidP="003714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w:t>
      </w:r>
      <w:r w:rsidR="00FA0706" w:rsidRPr="00E500D3">
        <w:rPr>
          <w:rFonts w:ascii="Times New Roman" w:hAnsi="Times New Roman"/>
          <w:sz w:val="24"/>
          <w:szCs w:val="24"/>
        </w:rPr>
        <w:t xml:space="preserve">апосленима </w:t>
      </w:r>
      <w:r>
        <w:rPr>
          <w:rFonts w:ascii="Times New Roman" w:hAnsi="Times New Roman"/>
          <w:sz w:val="24"/>
          <w:szCs w:val="24"/>
        </w:rPr>
        <w:t xml:space="preserve">лицима </w:t>
      </w:r>
      <w:r w:rsidR="00FA0706" w:rsidRPr="00E500D3">
        <w:rPr>
          <w:rFonts w:ascii="Times New Roman" w:hAnsi="Times New Roman"/>
          <w:sz w:val="24"/>
          <w:szCs w:val="24"/>
        </w:rPr>
        <w:t>и екстерним корисницима информација и опреме за обраду информаци</w:t>
      </w:r>
      <w:r>
        <w:rPr>
          <w:rFonts w:ascii="Times New Roman" w:hAnsi="Times New Roman"/>
          <w:sz w:val="24"/>
          <w:szCs w:val="24"/>
        </w:rPr>
        <w:t xml:space="preserve">ја по престанку запослења или истеку уговора </w:t>
      </w:r>
      <w:r w:rsidR="00FA0706" w:rsidRPr="00E500D3">
        <w:rPr>
          <w:rFonts w:ascii="Times New Roman" w:hAnsi="Times New Roman"/>
          <w:sz w:val="24"/>
          <w:szCs w:val="24"/>
        </w:rPr>
        <w:t>уки</w:t>
      </w:r>
      <w:r w:rsidR="00231ACE">
        <w:rPr>
          <w:rFonts w:ascii="Times New Roman" w:hAnsi="Times New Roman"/>
          <w:sz w:val="24"/>
          <w:szCs w:val="24"/>
        </w:rPr>
        <w:t>да се</w:t>
      </w:r>
      <w:r w:rsidR="00FA0706" w:rsidRPr="00E500D3">
        <w:rPr>
          <w:rFonts w:ascii="Times New Roman" w:hAnsi="Times New Roman"/>
          <w:sz w:val="24"/>
          <w:szCs w:val="24"/>
        </w:rPr>
        <w:t xml:space="preserve"> право на приступ.</w:t>
      </w:r>
    </w:p>
    <w:p w:rsidR="00FA0706" w:rsidRDefault="00FA0706" w:rsidP="002B7A44">
      <w:pPr>
        <w:pStyle w:val="Heading1"/>
        <w:widowControl w:val="0"/>
        <w:spacing w:after="0" w:line="240" w:lineRule="auto"/>
        <w:jc w:val="center"/>
        <w:rPr>
          <w:rFonts w:ascii="Times New Roman" w:eastAsia="Arial" w:hAnsi="Times New Roman"/>
          <w:color w:val="auto"/>
          <w:spacing w:val="-7"/>
          <w:w w:val="103"/>
          <w:sz w:val="24"/>
          <w:szCs w:val="24"/>
        </w:rPr>
      </w:pPr>
      <w:r w:rsidRPr="00E500D3">
        <w:rPr>
          <w:rFonts w:ascii="Times New Roman" w:eastAsia="Arial" w:hAnsi="Times New Roman"/>
          <w:color w:val="auto"/>
          <w:spacing w:val="-3"/>
          <w:sz w:val="24"/>
          <w:szCs w:val="24"/>
        </w:rPr>
        <w:t>У</w:t>
      </w:r>
      <w:r w:rsidRPr="00E500D3">
        <w:rPr>
          <w:rFonts w:ascii="Times New Roman" w:eastAsia="Arial" w:hAnsi="Times New Roman"/>
          <w:color w:val="auto"/>
          <w:sz w:val="24"/>
          <w:szCs w:val="24"/>
        </w:rPr>
        <w:t>т</w:t>
      </w:r>
      <w:r w:rsidRPr="00E500D3">
        <w:rPr>
          <w:rFonts w:ascii="Times New Roman" w:eastAsia="Arial" w:hAnsi="Times New Roman"/>
          <w:color w:val="auto"/>
          <w:spacing w:val="-4"/>
          <w:sz w:val="24"/>
          <w:szCs w:val="24"/>
        </w:rPr>
        <w:t>в</w:t>
      </w:r>
      <w:r w:rsidRPr="00E500D3">
        <w:rPr>
          <w:rFonts w:ascii="Times New Roman" w:eastAsia="Arial" w:hAnsi="Times New Roman"/>
          <w:color w:val="auto"/>
          <w:spacing w:val="5"/>
          <w:sz w:val="24"/>
          <w:szCs w:val="24"/>
        </w:rPr>
        <w:t>р</w:t>
      </w:r>
      <w:r w:rsidRPr="00E500D3">
        <w:rPr>
          <w:rFonts w:ascii="Times New Roman" w:eastAsia="Arial" w:hAnsi="Times New Roman"/>
          <w:color w:val="auto"/>
          <w:sz w:val="24"/>
          <w:szCs w:val="24"/>
        </w:rPr>
        <w:t>ђивање</w:t>
      </w:r>
      <w:r w:rsidR="00E500D3" w:rsidRPr="00E500D3">
        <w:rPr>
          <w:rFonts w:ascii="Times New Roman" w:eastAsia="Arial" w:hAnsi="Times New Roman"/>
          <w:color w:val="auto"/>
          <w:sz w:val="24"/>
          <w:szCs w:val="24"/>
        </w:rPr>
        <w:t xml:space="preserve"> </w:t>
      </w:r>
      <w:r w:rsidRPr="00E500D3">
        <w:rPr>
          <w:rFonts w:ascii="Times New Roman" w:eastAsia="Arial" w:hAnsi="Times New Roman"/>
          <w:color w:val="auto"/>
          <w:spacing w:val="5"/>
          <w:sz w:val="24"/>
          <w:szCs w:val="24"/>
        </w:rPr>
        <w:t>о</w:t>
      </w:r>
      <w:r w:rsidRPr="00E500D3">
        <w:rPr>
          <w:rFonts w:ascii="Times New Roman" w:eastAsia="Arial" w:hAnsi="Times New Roman"/>
          <w:color w:val="auto"/>
          <w:spacing w:val="-1"/>
          <w:sz w:val="24"/>
          <w:szCs w:val="24"/>
        </w:rPr>
        <w:t>д</w:t>
      </w:r>
      <w:r w:rsidRPr="00E500D3">
        <w:rPr>
          <w:rFonts w:ascii="Times New Roman" w:eastAsia="Arial" w:hAnsi="Times New Roman"/>
          <w:color w:val="auto"/>
          <w:spacing w:val="-4"/>
          <w:sz w:val="24"/>
          <w:szCs w:val="24"/>
        </w:rPr>
        <w:t>г</w:t>
      </w:r>
      <w:r w:rsidRPr="00E500D3">
        <w:rPr>
          <w:rFonts w:ascii="Times New Roman" w:eastAsia="Arial" w:hAnsi="Times New Roman"/>
          <w:color w:val="auto"/>
          <w:spacing w:val="5"/>
          <w:sz w:val="24"/>
          <w:szCs w:val="24"/>
        </w:rPr>
        <w:t>о</w:t>
      </w:r>
      <w:r w:rsidRPr="00E500D3">
        <w:rPr>
          <w:rFonts w:ascii="Times New Roman" w:eastAsia="Arial" w:hAnsi="Times New Roman"/>
          <w:color w:val="auto"/>
          <w:spacing w:val="-4"/>
          <w:sz w:val="24"/>
          <w:szCs w:val="24"/>
        </w:rPr>
        <w:t>в</w:t>
      </w:r>
      <w:r w:rsidRPr="00E500D3">
        <w:rPr>
          <w:rFonts w:ascii="Times New Roman" w:eastAsia="Arial" w:hAnsi="Times New Roman"/>
          <w:color w:val="auto"/>
          <w:sz w:val="24"/>
          <w:szCs w:val="24"/>
        </w:rPr>
        <w:t>орно</w:t>
      </w:r>
      <w:r w:rsidRPr="00E500D3">
        <w:rPr>
          <w:rFonts w:ascii="Times New Roman" w:eastAsia="Arial" w:hAnsi="Times New Roman"/>
          <w:color w:val="auto"/>
          <w:spacing w:val="2"/>
          <w:sz w:val="24"/>
          <w:szCs w:val="24"/>
        </w:rPr>
        <w:t>с</w:t>
      </w:r>
      <w:r w:rsidRPr="00E500D3">
        <w:rPr>
          <w:rFonts w:ascii="Times New Roman" w:eastAsia="Arial" w:hAnsi="Times New Roman"/>
          <w:color w:val="auto"/>
          <w:sz w:val="24"/>
          <w:szCs w:val="24"/>
        </w:rPr>
        <w:t>ти</w:t>
      </w:r>
      <w:r w:rsidRPr="00E500D3">
        <w:rPr>
          <w:rFonts w:ascii="Times New Roman" w:eastAsia="Arial" w:hAnsi="Times New Roman"/>
          <w:color w:val="auto"/>
          <w:spacing w:val="53"/>
          <w:sz w:val="24"/>
          <w:szCs w:val="24"/>
        </w:rPr>
        <w:t xml:space="preserve"> </w:t>
      </w:r>
      <w:r w:rsidRPr="00E500D3">
        <w:rPr>
          <w:rFonts w:ascii="Times New Roman" w:eastAsia="Arial" w:hAnsi="Times New Roman"/>
          <w:color w:val="auto"/>
          <w:sz w:val="24"/>
          <w:szCs w:val="24"/>
        </w:rPr>
        <w:t>к</w:t>
      </w:r>
      <w:r w:rsidRPr="00E500D3">
        <w:rPr>
          <w:rFonts w:ascii="Times New Roman" w:eastAsia="Arial" w:hAnsi="Times New Roman"/>
          <w:color w:val="auto"/>
          <w:spacing w:val="-5"/>
          <w:sz w:val="24"/>
          <w:szCs w:val="24"/>
        </w:rPr>
        <w:t>о</w:t>
      </w:r>
      <w:r w:rsidRPr="00E500D3">
        <w:rPr>
          <w:rFonts w:ascii="Times New Roman" w:eastAsia="Arial" w:hAnsi="Times New Roman"/>
          <w:color w:val="auto"/>
          <w:spacing w:val="5"/>
          <w:sz w:val="24"/>
          <w:szCs w:val="24"/>
        </w:rPr>
        <w:t>р</w:t>
      </w:r>
      <w:r w:rsidRPr="00E500D3">
        <w:rPr>
          <w:rFonts w:ascii="Times New Roman" w:eastAsia="Arial" w:hAnsi="Times New Roman"/>
          <w:color w:val="auto"/>
          <w:sz w:val="24"/>
          <w:szCs w:val="24"/>
        </w:rPr>
        <w:t>и</w:t>
      </w:r>
      <w:r w:rsidRPr="00E500D3">
        <w:rPr>
          <w:rFonts w:ascii="Times New Roman" w:eastAsia="Arial" w:hAnsi="Times New Roman"/>
          <w:color w:val="auto"/>
          <w:spacing w:val="-3"/>
          <w:sz w:val="24"/>
          <w:szCs w:val="24"/>
        </w:rPr>
        <w:t>с</w:t>
      </w:r>
      <w:r w:rsidRPr="00E500D3">
        <w:rPr>
          <w:rFonts w:ascii="Times New Roman" w:eastAsia="Arial" w:hAnsi="Times New Roman"/>
          <w:color w:val="auto"/>
          <w:spacing w:val="-4"/>
          <w:sz w:val="24"/>
          <w:szCs w:val="24"/>
        </w:rPr>
        <w:t>н</w:t>
      </w:r>
      <w:r w:rsidRPr="00E500D3">
        <w:rPr>
          <w:rFonts w:ascii="Times New Roman" w:eastAsia="Arial" w:hAnsi="Times New Roman"/>
          <w:color w:val="auto"/>
          <w:spacing w:val="4"/>
          <w:sz w:val="24"/>
          <w:szCs w:val="24"/>
        </w:rPr>
        <w:t>и</w:t>
      </w:r>
      <w:r w:rsidRPr="00E500D3">
        <w:rPr>
          <w:rFonts w:ascii="Times New Roman" w:eastAsia="Arial" w:hAnsi="Times New Roman"/>
          <w:color w:val="auto"/>
          <w:spacing w:val="-4"/>
          <w:sz w:val="24"/>
          <w:szCs w:val="24"/>
        </w:rPr>
        <w:t>к</w:t>
      </w:r>
      <w:r w:rsidRPr="00E500D3">
        <w:rPr>
          <w:rFonts w:ascii="Times New Roman" w:eastAsia="Arial" w:hAnsi="Times New Roman"/>
          <w:color w:val="auto"/>
          <w:sz w:val="24"/>
          <w:szCs w:val="24"/>
        </w:rPr>
        <w:t>а</w:t>
      </w:r>
      <w:r w:rsidRPr="00E500D3">
        <w:rPr>
          <w:rFonts w:ascii="Times New Roman" w:eastAsia="Arial" w:hAnsi="Times New Roman"/>
          <w:color w:val="auto"/>
          <w:spacing w:val="49"/>
          <w:sz w:val="24"/>
          <w:szCs w:val="24"/>
        </w:rPr>
        <w:t xml:space="preserve"> </w:t>
      </w:r>
      <w:r w:rsidRPr="00E500D3">
        <w:rPr>
          <w:rFonts w:ascii="Times New Roman" w:eastAsia="Arial" w:hAnsi="Times New Roman"/>
          <w:color w:val="auto"/>
          <w:spacing w:val="-4"/>
          <w:sz w:val="24"/>
          <w:szCs w:val="24"/>
        </w:rPr>
        <w:t>з</w:t>
      </w:r>
      <w:r w:rsidRPr="00E500D3">
        <w:rPr>
          <w:rFonts w:ascii="Times New Roman" w:eastAsia="Arial" w:hAnsi="Times New Roman"/>
          <w:color w:val="auto"/>
          <w:sz w:val="24"/>
          <w:szCs w:val="24"/>
        </w:rPr>
        <w:t>а</w:t>
      </w:r>
      <w:r w:rsidRPr="00E500D3">
        <w:rPr>
          <w:rFonts w:ascii="Times New Roman" w:eastAsia="Arial" w:hAnsi="Times New Roman"/>
          <w:color w:val="auto"/>
          <w:spacing w:val="21"/>
          <w:sz w:val="24"/>
          <w:szCs w:val="24"/>
        </w:rPr>
        <w:t xml:space="preserve"> </w:t>
      </w:r>
      <w:r w:rsidRPr="00E500D3">
        <w:rPr>
          <w:rFonts w:ascii="Times New Roman" w:eastAsia="Arial" w:hAnsi="Times New Roman"/>
          <w:color w:val="auto"/>
          <w:sz w:val="24"/>
          <w:szCs w:val="24"/>
        </w:rPr>
        <w:t>за</w:t>
      </w:r>
      <w:r w:rsidRPr="00E500D3">
        <w:rPr>
          <w:rFonts w:ascii="Times New Roman" w:eastAsia="Arial" w:hAnsi="Times New Roman"/>
          <w:color w:val="auto"/>
          <w:spacing w:val="2"/>
          <w:sz w:val="24"/>
          <w:szCs w:val="24"/>
        </w:rPr>
        <w:t>ш</w:t>
      </w:r>
      <w:r w:rsidRPr="00E500D3">
        <w:rPr>
          <w:rFonts w:ascii="Times New Roman" w:eastAsia="Arial" w:hAnsi="Times New Roman"/>
          <w:color w:val="auto"/>
          <w:spacing w:val="-4"/>
          <w:sz w:val="24"/>
          <w:szCs w:val="24"/>
        </w:rPr>
        <w:t>т</w:t>
      </w:r>
      <w:r w:rsidRPr="00E500D3">
        <w:rPr>
          <w:rFonts w:ascii="Times New Roman" w:eastAsia="Arial" w:hAnsi="Times New Roman"/>
          <w:color w:val="auto"/>
          <w:spacing w:val="4"/>
          <w:sz w:val="24"/>
          <w:szCs w:val="24"/>
        </w:rPr>
        <w:t>и</w:t>
      </w:r>
      <w:r w:rsidRPr="00E500D3">
        <w:rPr>
          <w:rFonts w:ascii="Times New Roman" w:eastAsia="Arial" w:hAnsi="Times New Roman"/>
          <w:color w:val="auto"/>
          <w:sz w:val="24"/>
          <w:szCs w:val="24"/>
        </w:rPr>
        <w:t xml:space="preserve">ту </w:t>
      </w:r>
      <w:r w:rsidRPr="00E500D3">
        <w:rPr>
          <w:rFonts w:ascii="Times New Roman" w:eastAsia="Arial" w:hAnsi="Times New Roman"/>
          <w:color w:val="auto"/>
          <w:spacing w:val="2"/>
          <w:w w:val="103"/>
          <w:sz w:val="24"/>
          <w:szCs w:val="24"/>
        </w:rPr>
        <w:t>с</w:t>
      </w:r>
      <w:r w:rsidRPr="00E500D3">
        <w:rPr>
          <w:rFonts w:ascii="Times New Roman" w:eastAsia="Arial" w:hAnsi="Times New Roman"/>
          <w:color w:val="auto"/>
          <w:w w:val="103"/>
          <w:sz w:val="24"/>
          <w:szCs w:val="24"/>
        </w:rPr>
        <w:t>о</w:t>
      </w:r>
      <w:r w:rsidRPr="00E500D3">
        <w:rPr>
          <w:rFonts w:ascii="Times New Roman" w:eastAsia="Arial" w:hAnsi="Times New Roman"/>
          <w:color w:val="auto"/>
          <w:spacing w:val="-2"/>
          <w:w w:val="103"/>
          <w:sz w:val="24"/>
          <w:szCs w:val="24"/>
        </w:rPr>
        <w:t>п</w:t>
      </w:r>
      <w:r w:rsidRPr="00E500D3">
        <w:rPr>
          <w:rFonts w:ascii="Times New Roman" w:eastAsia="Arial" w:hAnsi="Times New Roman"/>
          <w:color w:val="auto"/>
          <w:spacing w:val="-3"/>
          <w:w w:val="103"/>
          <w:sz w:val="24"/>
          <w:szCs w:val="24"/>
        </w:rPr>
        <w:t>с</w:t>
      </w:r>
      <w:r w:rsidRPr="00E500D3">
        <w:rPr>
          <w:rFonts w:ascii="Times New Roman" w:eastAsia="Arial" w:hAnsi="Times New Roman"/>
          <w:color w:val="auto"/>
          <w:w w:val="103"/>
          <w:sz w:val="24"/>
          <w:szCs w:val="24"/>
        </w:rPr>
        <w:t>тве</w:t>
      </w:r>
      <w:r w:rsidRPr="00E500D3">
        <w:rPr>
          <w:rFonts w:ascii="Times New Roman" w:eastAsia="Arial" w:hAnsi="Times New Roman"/>
          <w:color w:val="auto"/>
          <w:spacing w:val="6"/>
          <w:w w:val="103"/>
          <w:sz w:val="24"/>
          <w:szCs w:val="24"/>
        </w:rPr>
        <w:t>н</w:t>
      </w:r>
      <w:r w:rsidRPr="00E500D3">
        <w:rPr>
          <w:rFonts w:ascii="Times New Roman" w:eastAsia="Arial" w:hAnsi="Times New Roman"/>
          <w:color w:val="auto"/>
          <w:w w:val="103"/>
          <w:sz w:val="24"/>
          <w:szCs w:val="24"/>
        </w:rPr>
        <w:t xml:space="preserve">их </w:t>
      </w:r>
      <w:r w:rsidRPr="00E500D3">
        <w:rPr>
          <w:rFonts w:ascii="Times New Roman" w:eastAsia="Arial" w:hAnsi="Times New Roman"/>
          <w:color w:val="auto"/>
          <w:spacing w:val="-3"/>
          <w:sz w:val="24"/>
          <w:szCs w:val="24"/>
        </w:rPr>
        <w:t>с</w:t>
      </w:r>
      <w:r w:rsidRPr="00E500D3">
        <w:rPr>
          <w:rFonts w:ascii="Times New Roman" w:eastAsia="Arial" w:hAnsi="Times New Roman"/>
          <w:color w:val="auto"/>
          <w:spacing w:val="5"/>
          <w:sz w:val="24"/>
          <w:szCs w:val="24"/>
        </w:rPr>
        <w:t>р</w:t>
      </w:r>
      <w:r w:rsidRPr="00E500D3">
        <w:rPr>
          <w:rFonts w:ascii="Times New Roman" w:eastAsia="Arial" w:hAnsi="Times New Roman"/>
          <w:color w:val="auto"/>
          <w:sz w:val="24"/>
          <w:szCs w:val="24"/>
        </w:rPr>
        <w:t>е</w:t>
      </w:r>
      <w:r w:rsidRPr="00E500D3">
        <w:rPr>
          <w:rFonts w:ascii="Times New Roman" w:eastAsia="Arial" w:hAnsi="Times New Roman"/>
          <w:color w:val="auto"/>
          <w:spacing w:val="-1"/>
          <w:sz w:val="24"/>
          <w:szCs w:val="24"/>
        </w:rPr>
        <w:t>д</w:t>
      </w:r>
      <w:r w:rsidRPr="00E500D3">
        <w:rPr>
          <w:rFonts w:ascii="Times New Roman" w:eastAsia="Arial" w:hAnsi="Times New Roman"/>
          <w:color w:val="auto"/>
          <w:spacing w:val="2"/>
          <w:sz w:val="24"/>
          <w:szCs w:val="24"/>
        </w:rPr>
        <w:t>с</w:t>
      </w:r>
      <w:r w:rsidRPr="00E500D3">
        <w:rPr>
          <w:rFonts w:ascii="Times New Roman" w:eastAsia="Arial" w:hAnsi="Times New Roman"/>
          <w:color w:val="auto"/>
          <w:spacing w:val="-4"/>
          <w:sz w:val="24"/>
          <w:szCs w:val="24"/>
        </w:rPr>
        <w:t>т</w:t>
      </w:r>
      <w:r w:rsidRPr="00E500D3">
        <w:rPr>
          <w:rFonts w:ascii="Times New Roman" w:eastAsia="Arial" w:hAnsi="Times New Roman"/>
          <w:color w:val="auto"/>
          <w:sz w:val="24"/>
          <w:szCs w:val="24"/>
        </w:rPr>
        <w:t>ава</w:t>
      </w:r>
      <w:r w:rsidRPr="00E500D3">
        <w:rPr>
          <w:rFonts w:ascii="Times New Roman" w:eastAsia="Arial" w:hAnsi="Times New Roman"/>
          <w:color w:val="auto"/>
          <w:spacing w:val="31"/>
          <w:sz w:val="24"/>
          <w:szCs w:val="24"/>
        </w:rPr>
        <w:t xml:space="preserve"> </w:t>
      </w:r>
      <w:r w:rsidRPr="00E500D3">
        <w:rPr>
          <w:rFonts w:ascii="Times New Roman" w:eastAsia="Arial" w:hAnsi="Times New Roman"/>
          <w:color w:val="auto"/>
          <w:spacing w:val="-4"/>
          <w:sz w:val="24"/>
          <w:szCs w:val="24"/>
        </w:rPr>
        <w:t>з</w:t>
      </w:r>
      <w:r w:rsidRPr="00E500D3">
        <w:rPr>
          <w:rFonts w:ascii="Times New Roman" w:eastAsia="Arial" w:hAnsi="Times New Roman"/>
          <w:color w:val="auto"/>
          <w:sz w:val="24"/>
          <w:szCs w:val="24"/>
        </w:rPr>
        <w:t>а</w:t>
      </w:r>
      <w:r w:rsidRPr="00E500D3">
        <w:rPr>
          <w:rFonts w:ascii="Times New Roman" w:eastAsia="Arial" w:hAnsi="Times New Roman"/>
          <w:color w:val="auto"/>
          <w:spacing w:val="8"/>
          <w:sz w:val="24"/>
          <w:szCs w:val="24"/>
        </w:rPr>
        <w:t xml:space="preserve"> </w:t>
      </w:r>
      <w:r w:rsidRPr="00E500D3">
        <w:rPr>
          <w:rFonts w:ascii="Times New Roman" w:eastAsia="Arial" w:hAnsi="Times New Roman"/>
          <w:color w:val="auto"/>
          <w:w w:val="103"/>
          <w:sz w:val="24"/>
          <w:szCs w:val="24"/>
        </w:rPr>
        <w:t>а</w:t>
      </w:r>
      <w:r w:rsidRPr="00E500D3">
        <w:rPr>
          <w:rFonts w:ascii="Times New Roman" w:eastAsia="Arial" w:hAnsi="Times New Roman"/>
          <w:color w:val="auto"/>
          <w:spacing w:val="-3"/>
          <w:w w:val="103"/>
          <w:sz w:val="24"/>
          <w:szCs w:val="24"/>
        </w:rPr>
        <w:t>у</w:t>
      </w:r>
      <w:r w:rsidRPr="00E500D3">
        <w:rPr>
          <w:rFonts w:ascii="Times New Roman" w:eastAsia="Arial" w:hAnsi="Times New Roman"/>
          <w:color w:val="auto"/>
          <w:w w:val="103"/>
          <w:sz w:val="24"/>
          <w:szCs w:val="24"/>
        </w:rPr>
        <w:t>те</w:t>
      </w:r>
      <w:r w:rsidRPr="00E500D3">
        <w:rPr>
          <w:rFonts w:ascii="Times New Roman" w:eastAsia="Arial" w:hAnsi="Times New Roman"/>
          <w:color w:val="auto"/>
          <w:spacing w:val="6"/>
          <w:w w:val="103"/>
          <w:sz w:val="24"/>
          <w:szCs w:val="24"/>
        </w:rPr>
        <w:t>н</w:t>
      </w:r>
      <w:r w:rsidRPr="00E500D3">
        <w:rPr>
          <w:rFonts w:ascii="Times New Roman" w:eastAsia="Arial" w:hAnsi="Times New Roman"/>
          <w:color w:val="auto"/>
          <w:spacing w:val="-4"/>
          <w:w w:val="103"/>
          <w:sz w:val="24"/>
          <w:szCs w:val="24"/>
        </w:rPr>
        <w:t>т</w:t>
      </w:r>
      <w:r w:rsidRPr="00E500D3">
        <w:rPr>
          <w:rFonts w:ascii="Times New Roman" w:eastAsia="Arial" w:hAnsi="Times New Roman"/>
          <w:color w:val="auto"/>
          <w:spacing w:val="4"/>
          <w:w w:val="103"/>
          <w:sz w:val="24"/>
          <w:szCs w:val="24"/>
        </w:rPr>
        <w:t>и</w:t>
      </w:r>
      <w:r w:rsidRPr="00E500D3">
        <w:rPr>
          <w:rFonts w:ascii="Times New Roman" w:eastAsia="Arial" w:hAnsi="Times New Roman"/>
          <w:color w:val="auto"/>
          <w:spacing w:val="4"/>
          <w:w w:val="103"/>
          <w:sz w:val="24"/>
          <w:szCs w:val="24"/>
          <w:lang w:val="sr-Cyrl-CS"/>
        </w:rPr>
        <w:t>фи</w:t>
      </w:r>
      <w:r w:rsidRPr="00E500D3">
        <w:rPr>
          <w:rFonts w:ascii="Times New Roman" w:eastAsia="Arial" w:hAnsi="Times New Roman"/>
          <w:color w:val="auto"/>
          <w:spacing w:val="-4"/>
          <w:w w:val="103"/>
          <w:sz w:val="24"/>
          <w:szCs w:val="24"/>
        </w:rPr>
        <w:t>к</w:t>
      </w:r>
      <w:r w:rsidRPr="00E500D3">
        <w:rPr>
          <w:rFonts w:ascii="Times New Roman" w:eastAsia="Arial" w:hAnsi="Times New Roman"/>
          <w:color w:val="auto"/>
          <w:spacing w:val="-5"/>
          <w:w w:val="103"/>
          <w:sz w:val="24"/>
          <w:szCs w:val="24"/>
        </w:rPr>
        <w:t>а</w:t>
      </w:r>
      <w:r w:rsidRPr="00E500D3">
        <w:rPr>
          <w:rFonts w:ascii="Times New Roman" w:eastAsia="Arial" w:hAnsi="Times New Roman"/>
          <w:color w:val="auto"/>
          <w:spacing w:val="6"/>
          <w:w w:val="103"/>
          <w:sz w:val="24"/>
          <w:szCs w:val="24"/>
        </w:rPr>
        <w:t>ц</w:t>
      </w:r>
      <w:r w:rsidRPr="00E500D3">
        <w:rPr>
          <w:rFonts w:ascii="Times New Roman" w:eastAsia="Arial" w:hAnsi="Times New Roman"/>
          <w:color w:val="auto"/>
          <w:spacing w:val="-5"/>
          <w:w w:val="103"/>
          <w:sz w:val="24"/>
          <w:szCs w:val="24"/>
        </w:rPr>
        <w:t>и</w:t>
      </w:r>
      <w:r w:rsidRPr="00E500D3">
        <w:rPr>
          <w:rFonts w:ascii="Times New Roman" w:eastAsia="Arial" w:hAnsi="Times New Roman"/>
          <w:color w:val="auto"/>
          <w:spacing w:val="7"/>
          <w:w w:val="103"/>
          <w:sz w:val="24"/>
          <w:szCs w:val="24"/>
        </w:rPr>
        <w:t>ј</w:t>
      </w:r>
      <w:r w:rsidRPr="00E500D3">
        <w:rPr>
          <w:rFonts w:ascii="Times New Roman" w:eastAsia="Arial" w:hAnsi="Times New Roman"/>
          <w:color w:val="auto"/>
          <w:spacing w:val="-7"/>
          <w:w w:val="103"/>
          <w:sz w:val="24"/>
          <w:szCs w:val="24"/>
        </w:rPr>
        <w:t>у</w:t>
      </w:r>
    </w:p>
    <w:p w:rsidR="002B7A44" w:rsidRPr="002B7A44" w:rsidRDefault="002B7A44" w:rsidP="002B7A44">
      <w:pPr>
        <w:spacing w:after="0" w:line="240" w:lineRule="auto"/>
        <w:jc w:val="cente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15</w:t>
      </w:r>
      <w:r w:rsidRPr="008D729E">
        <w:rPr>
          <w:rFonts w:ascii="Times New Roman" w:hAnsi="Times New Roman" w:cs="Times New Roman"/>
          <w:color w:val="000000"/>
          <w:sz w:val="24"/>
          <w:szCs w:val="24"/>
          <w:lang w:val="sr-Latn-CS"/>
        </w:rPr>
        <w:t>.</w:t>
      </w:r>
    </w:p>
    <w:p w:rsidR="00FA0706" w:rsidRPr="00E500D3" w:rsidRDefault="00FA0706" w:rsidP="0037143A">
      <w:pPr>
        <w:spacing w:after="0" w:line="240" w:lineRule="auto"/>
        <w:ind w:left="567"/>
        <w:rPr>
          <w:rFonts w:ascii="Times New Roman" w:hAnsi="Times New Roman"/>
          <w:sz w:val="24"/>
          <w:szCs w:val="24"/>
        </w:rPr>
      </w:pPr>
    </w:p>
    <w:p w:rsidR="00FA0706" w:rsidRPr="00E500D3" w:rsidRDefault="002855B8" w:rsidP="0037143A">
      <w:pPr>
        <w:spacing w:after="0" w:line="240" w:lineRule="auto"/>
        <w:jc w:val="both"/>
        <w:rPr>
          <w:rFonts w:ascii="Times New Roman" w:hAnsi="Times New Roman"/>
          <w:sz w:val="24"/>
          <w:szCs w:val="24"/>
        </w:rPr>
      </w:pPr>
      <w:r>
        <w:rPr>
          <w:rFonts w:ascii="Times New Roman" w:hAnsi="Times New Roman"/>
          <w:sz w:val="24"/>
          <w:szCs w:val="24"/>
        </w:rPr>
        <w:t>А</w:t>
      </w:r>
      <w:r w:rsidR="00FA0706" w:rsidRPr="00E500D3">
        <w:rPr>
          <w:rFonts w:ascii="Times New Roman" w:hAnsi="Times New Roman"/>
          <w:sz w:val="24"/>
          <w:szCs w:val="24"/>
        </w:rPr>
        <w:t>утенти</w:t>
      </w:r>
      <w:r w:rsidR="00FA0706" w:rsidRPr="00E500D3">
        <w:rPr>
          <w:rFonts w:ascii="Times New Roman" w:hAnsi="Times New Roman"/>
          <w:sz w:val="24"/>
          <w:szCs w:val="24"/>
          <w:lang w:val="sr-Cyrl-CS"/>
        </w:rPr>
        <w:t>фи</w:t>
      </w:r>
      <w:r w:rsidR="00FA0706" w:rsidRPr="00E500D3">
        <w:rPr>
          <w:rFonts w:ascii="Times New Roman" w:hAnsi="Times New Roman"/>
          <w:sz w:val="24"/>
          <w:szCs w:val="24"/>
        </w:rPr>
        <w:t>кације корисника кој</w:t>
      </w:r>
      <w:r>
        <w:rPr>
          <w:rFonts w:ascii="Times New Roman" w:hAnsi="Times New Roman"/>
          <w:sz w:val="24"/>
          <w:szCs w:val="24"/>
        </w:rPr>
        <w:t xml:space="preserve">има је одобрен приступ систему врши се путем </w:t>
      </w:r>
      <w:r>
        <w:rPr>
          <w:rFonts w:ascii="Times New Roman" w:hAnsi="Times New Roman"/>
          <w:color w:val="FF0000"/>
          <w:sz w:val="24"/>
          <w:szCs w:val="24"/>
        </w:rPr>
        <w:t>&lt;јединственог корисничког имена и шифре&gt;</w:t>
      </w:r>
      <w:r>
        <w:rPr>
          <w:rFonts w:ascii="Times New Roman" w:hAnsi="Times New Roman"/>
          <w:sz w:val="24"/>
          <w:szCs w:val="24"/>
        </w:rPr>
        <w:t xml:space="preserve">. </w:t>
      </w:r>
    </w:p>
    <w:p w:rsidR="00FA0706" w:rsidRPr="00E500D3" w:rsidRDefault="00FA0706" w:rsidP="0037143A">
      <w:pPr>
        <w:spacing w:after="0" w:line="240" w:lineRule="auto"/>
        <w:ind w:right="446"/>
        <w:jc w:val="both"/>
        <w:rPr>
          <w:rFonts w:ascii="Times New Roman" w:hAnsi="Times New Roman"/>
          <w:i/>
          <w:sz w:val="24"/>
          <w:szCs w:val="24"/>
          <w:u w:val="single"/>
        </w:rPr>
      </w:pPr>
    </w:p>
    <w:p w:rsidR="00FA0706" w:rsidRPr="00801744" w:rsidRDefault="00FA0706" w:rsidP="0037143A">
      <w:pPr>
        <w:autoSpaceDE w:val="0"/>
        <w:autoSpaceDN w:val="0"/>
        <w:adjustRightInd w:val="0"/>
        <w:spacing w:after="0" w:line="240" w:lineRule="auto"/>
        <w:rPr>
          <w:rFonts w:ascii="Times New Roman" w:hAnsi="Times New Roman"/>
          <w:sz w:val="24"/>
          <w:szCs w:val="24"/>
        </w:rPr>
      </w:pPr>
      <w:r w:rsidRPr="00E500D3">
        <w:rPr>
          <w:rFonts w:ascii="Times New Roman" w:hAnsi="Times New Roman"/>
          <w:sz w:val="24"/>
          <w:szCs w:val="24"/>
        </w:rPr>
        <w:t xml:space="preserve">Сви корисници су </w:t>
      </w:r>
      <w:r w:rsidR="00CF4252">
        <w:rPr>
          <w:rFonts w:ascii="Times New Roman" w:hAnsi="Times New Roman"/>
          <w:sz w:val="24"/>
          <w:szCs w:val="24"/>
        </w:rPr>
        <w:t xml:space="preserve">дужни </w:t>
      </w:r>
      <w:r w:rsidRPr="00E500D3">
        <w:rPr>
          <w:rFonts w:ascii="Times New Roman" w:hAnsi="Times New Roman"/>
          <w:sz w:val="24"/>
          <w:szCs w:val="24"/>
        </w:rPr>
        <w:t>да:</w:t>
      </w:r>
    </w:p>
    <w:p w:rsidR="00FA0706" w:rsidRPr="005A0E6F" w:rsidRDefault="00CF4252" w:rsidP="00011445">
      <w:pPr>
        <w:pStyle w:val="ColorfulList-Accent11"/>
        <w:widowControl/>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FF0000"/>
          <w:sz w:val="24"/>
          <w:szCs w:val="24"/>
        </w:rPr>
        <w:t xml:space="preserve">&lt;корисничко име и шифру&gt; </w:t>
      </w:r>
      <w:r w:rsidR="00FA0706" w:rsidRPr="005A0E6F">
        <w:rPr>
          <w:rFonts w:ascii="Times New Roman" w:hAnsi="Times New Roman"/>
          <w:sz w:val="24"/>
          <w:szCs w:val="24"/>
        </w:rPr>
        <w:t>држе у тајности, не откривају</w:t>
      </w:r>
      <w:r>
        <w:rPr>
          <w:rFonts w:ascii="Times New Roman" w:hAnsi="Times New Roman"/>
          <w:sz w:val="24"/>
          <w:szCs w:val="24"/>
        </w:rPr>
        <w:t xml:space="preserve"> их другим лицима</w:t>
      </w:r>
      <w:r w:rsidR="00FA0706" w:rsidRPr="005A0E6F">
        <w:rPr>
          <w:rFonts w:ascii="Times New Roman" w:hAnsi="Times New Roman"/>
          <w:sz w:val="24"/>
          <w:szCs w:val="24"/>
        </w:rPr>
        <w:t>, укључујући и надређене особе;</w:t>
      </w:r>
    </w:p>
    <w:p w:rsidR="00FA0706" w:rsidRPr="005A0E6F" w:rsidRDefault="00FA070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sz w:val="24"/>
          <w:szCs w:val="24"/>
        </w:rPr>
      </w:pPr>
      <w:r w:rsidRPr="005A0E6F">
        <w:rPr>
          <w:rFonts w:ascii="Times New Roman" w:hAnsi="Times New Roman"/>
          <w:sz w:val="24"/>
          <w:szCs w:val="24"/>
        </w:rPr>
        <w:t xml:space="preserve">избегавају чување </w:t>
      </w:r>
      <w:r w:rsidR="00CF4252">
        <w:rPr>
          <w:rFonts w:ascii="Times New Roman" w:hAnsi="Times New Roman"/>
          <w:color w:val="FF0000"/>
          <w:sz w:val="24"/>
          <w:szCs w:val="24"/>
        </w:rPr>
        <w:t xml:space="preserve">&lt;корисничког имена и шифре&gt; </w:t>
      </w:r>
      <w:r w:rsidR="00801744">
        <w:rPr>
          <w:rFonts w:ascii="Times New Roman" w:hAnsi="Times New Roman"/>
          <w:sz w:val="24"/>
          <w:szCs w:val="24"/>
        </w:rPr>
        <w:t>у писаном облику</w:t>
      </w:r>
      <w:r w:rsidRPr="005A0E6F">
        <w:rPr>
          <w:rFonts w:ascii="Times New Roman" w:hAnsi="Times New Roman"/>
          <w:sz w:val="24"/>
          <w:szCs w:val="24"/>
        </w:rPr>
        <w:t>;</w:t>
      </w:r>
    </w:p>
    <w:p w:rsidR="00FA0706" w:rsidRPr="005A0E6F" w:rsidRDefault="00485EB6" w:rsidP="00011445">
      <w:pPr>
        <w:pStyle w:val="ColorfulList-Accent11"/>
        <w:widowControl/>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промене </w:t>
      </w:r>
      <w:r>
        <w:rPr>
          <w:rFonts w:ascii="Times New Roman" w:hAnsi="Times New Roman"/>
          <w:color w:val="FF0000"/>
          <w:sz w:val="24"/>
          <w:szCs w:val="24"/>
        </w:rPr>
        <w:t>&lt;шифру&gt;</w:t>
      </w:r>
      <w:r w:rsidR="00FA0706" w:rsidRPr="005A0E6F">
        <w:rPr>
          <w:rFonts w:ascii="Times New Roman" w:hAnsi="Times New Roman"/>
          <w:sz w:val="24"/>
          <w:szCs w:val="24"/>
        </w:rPr>
        <w:t xml:space="preserve"> увек кад</w:t>
      </w:r>
      <w:r w:rsidR="00AC2FFD">
        <w:rPr>
          <w:rFonts w:ascii="Times New Roman" w:hAnsi="Times New Roman"/>
          <w:sz w:val="24"/>
          <w:szCs w:val="24"/>
        </w:rPr>
        <w:t>а постоји било какав наговештај</w:t>
      </w:r>
      <w:r w:rsidR="00FA0706" w:rsidRPr="005A0E6F">
        <w:rPr>
          <w:rFonts w:ascii="Times New Roman" w:hAnsi="Times New Roman"/>
          <w:sz w:val="24"/>
          <w:szCs w:val="24"/>
        </w:rPr>
        <w:t xml:space="preserve"> могућег компромитовања</w:t>
      </w:r>
      <w:r>
        <w:rPr>
          <w:rFonts w:ascii="Times New Roman" w:hAnsi="Times New Roman"/>
          <w:sz w:val="24"/>
          <w:szCs w:val="24"/>
        </w:rPr>
        <w:t>.</w:t>
      </w:r>
    </w:p>
    <w:p w:rsidR="00FA0706" w:rsidRDefault="00FA0706" w:rsidP="0037143A">
      <w:pPr>
        <w:spacing w:after="0" w:line="240" w:lineRule="auto"/>
        <w:ind w:right="446"/>
        <w:jc w:val="both"/>
        <w:rPr>
          <w:rFonts w:ascii="Times New Roman" w:hAnsi="Times New Roman"/>
          <w:sz w:val="24"/>
          <w:szCs w:val="24"/>
        </w:rPr>
      </w:pPr>
    </w:p>
    <w:p w:rsidR="00485EB6" w:rsidRPr="009D2B05" w:rsidRDefault="00485EB6" w:rsidP="00485EB6">
      <w:pPr>
        <w:spacing w:after="0" w:line="240" w:lineRule="auto"/>
        <w:ind w:right="446"/>
        <w:jc w:val="both"/>
        <w:rPr>
          <w:rFonts w:ascii="Times New Roman" w:hAnsi="Times New Roman"/>
          <w:color w:val="FF0000"/>
          <w:sz w:val="24"/>
          <w:szCs w:val="24"/>
        </w:rPr>
      </w:pPr>
      <w:r>
        <w:rPr>
          <w:rFonts w:ascii="Times New Roman" w:hAnsi="Times New Roman"/>
          <w:color w:val="FF0000"/>
          <w:sz w:val="24"/>
          <w:szCs w:val="24"/>
        </w:rPr>
        <w:t>&lt;Ш</w:t>
      </w:r>
      <w:r w:rsidRPr="009D2B05">
        <w:rPr>
          <w:rFonts w:ascii="Times New Roman" w:hAnsi="Times New Roman"/>
          <w:color w:val="FF0000"/>
          <w:sz w:val="24"/>
          <w:szCs w:val="24"/>
        </w:rPr>
        <w:t>ифре</w:t>
      </w:r>
      <w:r>
        <w:rPr>
          <w:rFonts w:ascii="Times New Roman" w:hAnsi="Times New Roman"/>
          <w:color w:val="FF0000"/>
          <w:sz w:val="24"/>
          <w:szCs w:val="24"/>
        </w:rPr>
        <w:t xml:space="preserve"> морају да</w:t>
      </w:r>
      <w:r w:rsidRPr="009D2B05">
        <w:rPr>
          <w:rFonts w:ascii="Times New Roman" w:hAnsi="Times New Roman"/>
          <w:color w:val="FF0000"/>
          <w:sz w:val="24"/>
          <w:szCs w:val="24"/>
        </w:rPr>
        <w:t>:</w:t>
      </w:r>
    </w:p>
    <w:p w:rsidR="00485EB6" w:rsidRPr="009D2B05" w:rsidRDefault="00485EB6" w:rsidP="00485EB6">
      <w:pPr>
        <w:pStyle w:val="ColorfulList-Accent11"/>
        <w:numPr>
          <w:ilvl w:val="0"/>
          <w:numId w:val="18"/>
        </w:numPr>
        <w:spacing w:after="0" w:line="240" w:lineRule="auto"/>
        <w:ind w:right="446"/>
        <w:jc w:val="both"/>
        <w:rPr>
          <w:rFonts w:ascii="Times New Roman" w:hAnsi="Times New Roman"/>
          <w:color w:val="FF0000"/>
          <w:sz w:val="24"/>
          <w:szCs w:val="24"/>
        </w:rPr>
      </w:pPr>
      <w:r w:rsidRPr="009D2B05">
        <w:rPr>
          <w:rFonts w:ascii="Times New Roman" w:hAnsi="Times New Roman"/>
          <w:color w:val="FF0000"/>
          <w:sz w:val="24"/>
          <w:szCs w:val="24"/>
        </w:rPr>
        <w:t xml:space="preserve">Садрже најмање </w:t>
      </w:r>
      <w:r>
        <w:rPr>
          <w:rFonts w:ascii="Times New Roman" w:hAnsi="Times New Roman"/>
          <w:color w:val="FF0000"/>
          <w:sz w:val="24"/>
          <w:szCs w:val="24"/>
        </w:rPr>
        <w:t>9</w:t>
      </w:r>
      <w:r w:rsidRPr="009D2B05">
        <w:rPr>
          <w:rFonts w:ascii="Times New Roman" w:hAnsi="Times New Roman"/>
          <w:color w:val="FF0000"/>
          <w:sz w:val="24"/>
          <w:szCs w:val="24"/>
        </w:rPr>
        <w:t xml:space="preserve"> алфанумеричких карактера</w:t>
      </w:r>
    </w:p>
    <w:p w:rsidR="00485EB6" w:rsidRPr="009D2B05" w:rsidRDefault="00485EB6" w:rsidP="00485EB6">
      <w:pPr>
        <w:pStyle w:val="ColorfulList-Accent11"/>
        <w:numPr>
          <w:ilvl w:val="0"/>
          <w:numId w:val="18"/>
        </w:numPr>
        <w:spacing w:after="0" w:line="240" w:lineRule="auto"/>
        <w:ind w:right="446"/>
        <w:jc w:val="both"/>
        <w:rPr>
          <w:rFonts w:ascii="Times New Roman" w:hAnsi="Times New Roman"/>
          <w:color w:val="FF0000"/>
          <w:sz w:val="24"/>
          <w:szCs w:val="24"/>
        </w:rPr>
      </w:pPr>
      <w:r w:rsidRPr="009D2B05">
        <w:rPr>
          <w:rFonts w:ascii="Times New Roman" w:hAnsi="Times New Roman"/>
          <w:color w:val="FF0000"/>
          <w:sz w:val="24"/>
          <w:szCs w:val="24"/>
        </w:rPr>
        <w:t xml:space="preserve">Садрже </w:t>
      </w:r>
      <w:r>
        <w:rPr>
          <w:rFonts w:ascii="Times New Roman" w:hAnsi="Times New Roman"/>
          <w:color w:val="FF0000"/>
          <w:sz w:val="24"/>
          <w:szCs w:val="24"/>
        </w:rPr>
        <w:t xml:space="preserve">најмање једно </w:t>
      </w:r>
      <w:r w:rsidRPr="009D2B05">
        <w:rPr>
          <w:rFonts w:ascii="Times New Roman" w:hAnsi="Times New Roman"/>
          <w:color w:val="FF0000"/>
          <w:sz w:val="24"/>
          <w:szCs w:val="24"/>
        </w:rPr>
        <w:t>велик</w:t>
      </w:r>
      <w:r>
        <w:rPr>
          <w:rFonts w:ascii="Times New Roman" w:hAnsi="Times New Roman"/>
          <w:color w:val="FF0000"/>
          <w:sz w:val="24"/>
          <w:szCs w:val="24"/>
        </w:rPr>
        <w:t>о</w:t>
      </w:r>
      <w:r w:rsidRPr="009D2B05">
        <w:rPr>
          <w:rFonts w:ascii="Times New Roman" w:hAnsi="Times New Roman"/>
          <w:color w:val="FF0000"/>
          <w:sz w:val="24"/>
          <w:szCs w:val="24"/>
        </w:rPr>
        <w:t xml:space="preserve"> и</w:t>
      </w:r>
      <w:r>
        <w:rPr>
          <w:rFonts w:ascii="Times New Roman" w:hAnsi="Times New Roman"/>
          <w:color w:val="FF0000"/>
          <w:sz w:val="24"/>
          <w:szCs w:val="24"/>
        </w:rPr>
        <w:t xml:space="preserve"> једно</w:t>
      </w:r>
      <w:r w:rsidRPr="009D2B05">
        <w:rPr>
          <w:rFonts w:ascii="Times New Roman" w:hAnsi="Times New Roman"/>
          <w:color w:val="FF0000"/>
          <w:sz w:val="24"/>
          <w:szCs w:val="24"/>
        </w:rPr>
        <w:t xml:space="preserve"> мал</w:t>
      </w:r>
      <w:r>
        <w:rPr>
          <w:rFonts w:ascii="Times New Roman" w:hAnsi="Times New Roman"/>
          <w:color w:val="FF0000"/>
          <w:sz w:val="24"/>
          <w:szCs w:val="24"/>
        </w:rPr>
        <w:t>о</w:t>
      </w:r>
      <w:r w:rsidRPr="009D2B05">
        <w:rPr>
          <w:rFonts w:ascii="Times New Roman" w:hAnsi="Times New Roman"/>
          <w:color w:val="FF0000"/>
          <w:sz w:val="24"/>
          <w:szCs w:val="24"/>
        </w:rPr>
        <w:t xml:space="preserve"> слов</w:t>
      </w:r>
      <w:r>
        <w:rPr>
          <w:rFonts w:ascii="Times New Roman" w:hAnsi="Times New Roman"/>
          <w:color w:val="FF0000"/>
          <w:sz w:val="24"/>
          <w:szCs w:val="24"/>
        </w:rPr>
        <w:t>о</w:t>
      </w:r>
    </w:p>
    <w:p w:rsidR="00485EB6" w:rsidRPr="009D2B05" w:rsidRDefault="00485EB6" w:rsidP="00485EB6">
      <w:pPr>
        <w:pStyle w:val="ColorfulList-Accent11"/>
        <w:numPr>
          <w:ilvl w:val="0"/>
          <w:numId w:val="18"/>
        </w:numPr>
        <w:spacing w:after="0" w:line="240" w:lineRule="auto"/>
        <w:ind w:right="446"/>
        <w:jc w:val="both"/>
        <w:rPr>
          <w:rFonts w:ascii="Times New Roman" w:hAnsi="Times New Roman"/>
          <w:color w:val="FF0000"/>
          <w:sz w:val="24"/>
          <w:szCs w:val="24"/>
        </w:rPr>
      </w:pPr>
      <w:r w:rsidRPr="009D2B05">
        <w:rPr>
          <w:rFonts w:ascii="Times New Roman" w:hAnsi="Times New Roman"/>
          <w:color w:val="FF0000"/>
          <w:sz w:val="24"/>
          <w:szCs w:val="24"/>
        </w:rPr>
        <w:t>Садрже најмање 1 број (0-9)</w:t>
      </w:r>
    </w:p>
    <w:p w:rsidR="00485EB6" w:rsidRDefault="00485EB6" w:rsidP="0037143A">
      <w:pPr>
        <w:spacing w:after="0" w:line="240" w:lineRule="auto"/>
        <w:ind w:right="446"/>
        <w:jc w:val="both"/>
        <w:rPr>
          <w:rFonts w:ascii="Times New Roman" w:hAnsi="Times New Roman"/>
          <w:sz w:val="24"/>
          <w:szCs w:val="24"/>
        </w:rPr>
      </w:pPr>
    </w:p>
    <w:p w:rsidR="00485EB6" w:rsidRPr="00485EB6" w:rsidRDefault="00485EB6" w:rsidP="00485EB6">
      <w:pPr>
        <w:pStyle w:val="ColorfulList-Accent11"/>
        <w:widowControl/>
        <w:autoSpaceDE w:val="0"/>
        <w:autoSpaceDN w:val="0"/>
        <w:adjustRightInd w:val="0"/>
        <w:spacing w:after="0" w:line="240" w:lineRule="auto"/>
        <w:ind w:left="0"/>
        <w:jc w:val="both"/>
        <w:rPr>
          <w:rFonts w:ascii="Times New Roman" w:hAnsi="Times New Roman"/>
          <w:color w:val="FF0000"/>
          <w:sz w:val="24"/>
          <w:szCs w:val="24"/>
        </w:rPr>
      </w:pPr>
      <w:r w:rsidRPr="00485EB6">
        <w:rPr>
          <w:rFonts w:ascii="Times New Roman" w:hAnsi="Times New Roman"/>
          <w:color w:val="FF0000"/>
          <w:sz w:val="24"/>
          <w:szCs w:val="24"/>
        </w:rPr>
        <w:t>Шифре не смеју бити засноване на личним података особе, као што су име, телефонски број или датум рођења. У себи не смеју да садрже више од 3 узастопна идентична бројчана или словна знака.</w:t>
      </w:r>
    </w:p>
    <w:p w:rsidR="00485EB6" w:rsidRPr="00485EB6" w:rsidRDefault="00485EB6" w:rsidP="00485EB6">
      <w:pPr>
        <w:pStyle w:val="ColorfulList-Accent11"/>
        <w:widowControl/>
        <w:autoSpaceDE w:val="0"/>
        <w:autoSpaceDN w:val="0"/>
        <w:adjustRightInd w:val="0"/>
        <w:spacing w:after="0" w:line="240" w:lineRule="auto"/>
        <w:ind w:left="0"/>
        <w:jc w:val="both"/>
        <w:rPr>
          <w:rFonts w:ascii="Times New Roman" w:hAnsi="Times New Roman"/>
          <w:color w:val="FF0000"/>
          <w:sz w:val="24"/>
          <w:szCs w:val="24"/>
        </w:rPr>
      </w:pPr>
      <w:r w:rsidRPr="00485EB6">
        <w:rPr>
          <w:rFonts w:ascii="Times New Roman" w:hAnsi="Times New Roman"/>
          <w:color w:val="FF0000"/>
          <w:sz w:val="24"/>
          <w:szCs w:val="24"/>
        </w:rPr>
        <w:t>Корисници су дужни да привремене шифре промене приликом првог пријављивања.&gt;</w:t>
      </w:r>
    </w:p>
    <w:p w:rsidR="00485EB6" w:rsidRDefault="00485EB6" w:rsidP="0037143A">
      <w:pPr>
        <w:spacing w:after="0" w:line="240" w:lineRule="auto"/>
        <w:ind w:right="446"/>
        <w:jc w:val="both"/>
        <w:rPr>
          <w:rFonts w:ascii="Times New Roman" w:hAnsi="Times New Roman"/>
          <w:sz w:val="24"/>
          <w:szCs w:val="24"/>
        </w:rPr>
      </w:pPr>
    </w:p>
    <w:p w:rsidR="00886CB7" w:rsidRDefault="00886CB7" w:rsidP="0037143A">
      <w:pPr>
        <w:spacing w:after="0" w:line="240" w:lineRule="auto"/>
        <w:ind w:right="446"/>
        <w:jc w:val="both"/>
        <w:rPr>
          <w:rFonts w:ascii="Times New Roman" w:hAnsi="Times New Roman"/>
          <w:sz w:val="24"/>
          <w:szCs w:val="24"/>
        </w:rPr>
      </w:pPr>
    </w:p>
    <w:p w:rsidR="00886CB7" w:rsidRDefault="00886CB7" w:rsidP="0037143A">
      <w:pPr>
        <w:spacing w:after="0" w:line="240" w:lineRule="auto"/>
        <w:ind w:right="446"/>
        <w:jc w:val="both"/>
        <w:rPr>
          <w:rFonts w:ascii="Times New Roman" w:hAnsi="Times New Roman"/>
          <w:sz w:val="24"/>
          <w:szCs w:val="24"/>
        </w:rPr>
      </w:pPr>
    </w:p>
    <w:p w:rsidR="00886CB7" w:rsidRDefault="00886CB7" w:rsidP="0037143A">
      <w:pPr>
        <w:spacing w:after="0" w:line="240" w:lineRule="auto"/>
        <w:ind w:right="446"/>
        <w:jc w:val="both"/>
        <w:rPr>
          <w:rFonts w:ascii="Times New Roman" w:hAnsi="Times New Roman"/>
          <w:sz w:val="24"/>
          <w:szCs w:val="24"/>
        </w:rPr>
      </w:pPr>
    </w:p>
    <w:p w:rsidR="00886CB7" w:rsidRPr="00886CB7" w:rsidRDefault="00886CB7" w:rsidP="0037143A">
      <w:pPr>
        <w:spacing w:after="0" w:line="240" w:lineRule="auto"/>
        <w:ind w:right="446"/>
        <w:jc w:val="both"/>
        <w:rPr>
          <w:rFonts w:ascii="Times New Roman" w:hAnsi="Times New Roman"/>
          <w:sz w:val="24"/>
          <w:szCs w:val="24"/>
        </w:rPr>
      </w:pPr>
    </w:p>
    <w:p w:rsidR="002B7A44" w:rsidRDefault="002B7A44" w:rsidP="002B7A44">
      <w:pPr>
        <w:pStyle w:val="Heading1"/>
        <w:widowControl w:val="0"/>
        <w:spacing w:before="0" w:after="0" w:line="240" w:lineRule="auto"/>
        <w:rPr>
          <w:rFonts w:ascii="Times New Roman" w:eastAsia="Calibri" w:hAnsi="Times New Roman" w:cs="Times New Roman"/>
          <w:b w:val="0"/>
          <w:bCs w:val="0"/>
          <w:color w:val="auto"/>
          <w:sz w:val="24"/>
          <w:szCs w:val="24"/>
        </w:rPr>
      </w:pPr>
    </w:p>
    <w:p w:rsidR="00FA0706" w:rsidRDefault="00FA0706" w:rsidP="002B7A44">
      <w:pPr>
        <w:pStyle w:val="Heading1"/>
        <w:widowControl w:val="0"/>
        <w:spacing w:before="0" w:after="0" w:line="240" w:lineRule="auto"/>
        <w:jc w:val="center"/>
        <w:rPr>
          <w:rFonts w:ascii="Times New Roman" w:hAnsi="Times New Roman"/>
          <w:color w:val="auto"/>
          <w:sz w:val="24"/>
          <w:szCs w:val="24"/>
          <w:lang w:val="sr-Cyrl-CS"/>
        </w:rPr>
      </w:pPr>
      <w:r w:rsidRPr="00397A50">
        <w:rPr>
          <w:rFonts w:ascii="Times New Roman" w:hAnsi="Times New Roman"/>
          <w:color w:val="auto"/>
          <w:sz w:val="24"/>
          <w:szCs w:val="24"/>
          <w:lang w:val="sr-Cyrl-CS"/>
        </w:rPr>
        <w:t>Предвиђање одговарајуће употребе крипт</w:t>
      </w:r>
      <w:r w:rsidR="00E500D3" w:rsidRPr="00397A50">
        <w:rPr>
          <w:rFonts w:ascii="Times New Roman" w:hAnsi="Times New Roman"/>
          <w:color w:val="auto"/>
          <w:sz w:val="24"/>
          <w:szCs w:val="24"/>
          <w:lang w:val="sr-Cyrl-CS"/>
        </w:rPr>
        <w:t xml:space="preserve">озаштите ради заштите тајности, </w:t>
      </w:r>
      <w:r w:rsidRPr="00397A50">
        <w:rPr>
          <w:rFonts w:ascii="Times New Roman" w:hAnsi="Times New Roman"/>
          <w:color w:val="auto"/>
          <w:sz w:val="24"/>
          <w:szCs w:val="24"/>
          <w:lang w:val="sr-Cyrl-CS"/>
        </w:rPr>
        <w:t>аутентичности односно интегритета података</w:t>
      </w:r>
    </w:p>
    <w:p w:rsidR="002B7A44" w:rsidRPr="008D729E" w:rsidRDefault="002B7A44" w:rsidP="002B7A44">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sr-Cyrl-CS"/>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sr-Cyrl-CS"/>
        </w:rPr>
        <w:t>16</w:t>
      </w:r>
      <w:r w:rsidRPr="008D729E">
        <w:rPr>
          <w:rFonts w:ascii="Times New Roman" w:hAnsi="Times New Roman" w:cs="Times New Roman"/>
          <w:color w:val="000000"/>
          <w:sz w:val="24"/>
          <w:szCs w:val="24"/>
          <w:lang w:val="sr-Latn-CS"/>
        </w:rPr>
        <w:t>.</w:t>
      </w:r>
    </w:p>
    <w:p w:rsidR="00FA0706" w:rsidRPr="005A0E6F" w:rsidRDefault="00FA0706" w:rsidP="0037143A">
      <w:pPr>
        <w:spacing w:after="0" w:line="240" w:lineRule="auto"/>
        <w:ind w:left="488" w:right="453" w:firstLine="677"/>
        <w:jc w:val="both"/>
        <w:rPr>
          <w:rFonts w:ascii="Times New Roman" w:eastAsia="Arial" w:hAnsi="Times New Roman"/>
          <w:b/>
          <w:sz w:val="24"/>
          <w:szCs w:val="24"/>
          <w:lang w:val="sr-Cyrl-CS"/>
        </w:rPr>
      </w:pPr>
    </w:p>
    <w:p w:rsidR="00FA0706" w:rsidRPr="005A0E6F" w:rsidRDefault="00801744" w:rsidP="0037143A">
      <w:pPr>
        <w:spacing w:line="240" w:lineRule="auto"/>
        <w:jc w:val="both"/>
        <w:rPr>
          <w:rFonts w:ascii="Times New Roman" w:eastAsia="Arial" w:hAnsi="Times New Roman"/>
          <w:w w:val="103"/>
          <w:sz w:val="24"/>
          <w:szCs w:val="24"/>
          <w:lang w:val="sr-Cyrl-CS"/>
        </w:rPr>
      </w:pPr>
      <w:r>
        <w:rPr>
          <w:rFonts w:ascii="Times New Roman" w:eastAsia="Arial" w:hAnsi="Times New Roman"/>
          <w:w w:val="103"/>
          <w:sz w:val="24"/>
          <w:szCs w:val="24"/>
          <w:lang w:val="sr-Cyrl-CS"/>
        </w:rPr>
        <w:t xml:space="preserve">У циљу заштите података </w:t>
      </w:r>
      <w:r w:rsidRPr="003334D4">
        <w:rPr>
          <w:rFonts w:ascii="Times New Roman" w:eastAsia="Arial" w:hAnsi="Times New Roman"/>
          <w:w w:val="103"/>
          <w:sz w:val="24"/>
          <w:szCs w:val="24"/>
          <w:shd w:val="clear" w:color="auto" w:fill="B8CCE4" w:themeFill="accent1" w:themeFillTint="66"/>
          <w:lang w:val="sr-Cyrl-CS"/>
        </w:rPr>
        <w:t>&lt;Оператор ИКТ система</w:t>
      </w:r>
      <w:r w:rsidR="00FA0706" w:rsidRPr="003334D4">
        <w:rPr>
          <w:rFonts w:ascii="Times New Roman" w:eastAsia="Arial" w:hAnsi="Times New Roman"/>
          <w:w w:val="103"/>
          <w:sz w:val="24"/>
          <w:szCs w:val="24"/>
          <w:shd w:val="clear" w:color="auto" w:fill="B8CCE4" w:themeFill="accent1" w:themeFillTint="66"/>
          <w:lang w:val="sr-Cyrl-CS"/>
        </w:rPr>
        <w:t>&gt;</w:t>
      </w:r>
      <w:r>
        <w:rPr>
          <w:rFonts w:ascii="Times New Roman" w:eastAsia="Arial" w:hAnsi="Times New Roman"/>
          <w:w w:val="103"/>
          <w:sz w:val="24"/>
          <w:szCs w:val="24"/>
          <w:lang w:val="sr-Cyrl-CS"/>
        </w:rPr>
        <w:t xml:space="preserve"> </w:t>
      </w:r>
      <w:r w:rsidR="00FA0706" w:rsidRPr="005A0E6F">
        <w:rPr>
          <w:rFonts w:ascii="Times New Roman" w:eastAsia="Arial" w:hAnsi="Times New Roman"/>
          <w:w w:val="103"/>
          <w:sz w:val="24"/>
          <w:szCs w:val="24"/>
          <w:lang w:val="sr-Cyrl-CS"/>
        </w:rPr>
        <w:t>разви</w:t>
      </w:r>
      <w:r>
        <w:rPr>
          <w:rFonts w:ascii="Times New Roman" w:eastAsia="Arial" w:hAnsi="Times New Roman"/>
          <w:w w:val="103"/>
          <w:sz w:val="24"/>
          <w:szCs w:val="24"/>
          <w:lang w:val="sr-Cyrl-CS"/>
        </w:rPr>
        <w:t>ја</w:t>
      </w:r>
      <w:r w:rsidR="00FA0706" w:rsidRPr="005A0E6F">
        <w:rPr>
          <w:rFonts w:ascii="Times New Roman" w:eastAsia="Arial" w:hAnsi="Times New Roman"/>
          <w:w w:val="103"/>
          <w:sz w:val="24"/>
          <w:szCs w:val="24"/>
          <w:lang w:val="sr-Cyrl-CS"/>
        </w:rPr>
        <w:t xml:space="preserve"> и имплементира политику кор</w:t>
      </w:r>
      <w:r>
        <w:rPr>
          <w:rFonts w:ascii="Times New Roman" w:eastAsia="Arial" w:hAnsi="Times New Roman"/>
          <w:w w:val="103"/>
          <w:sz w:val="24"/>
          <w:szCs w:val="24"/>
          <w:lang w:val="sr-Cyrl-CS"/>
        </w:rPr>
        <w:t xml:space="preserve">ишћења криптографских контрола, и </w:t>
      </w:r>
      <w:r w:rsidR="00FA0706" w:rsidRPr="005A0E6F">
        <w:rPr>
          <w:rFonts w:ascii="Times New Roman" w:eastAsia="Arial" w:hAnsi="Times New Roman"/>
          <w:w w:val="103"/>
          <w:sz w:val="24"/>
          <w:szCs w:val="24"/>
          <w:lang w:val="sr-Cyrl-CS"/>
        </w:rPr>
        <w:t>успостав</w:t>
      </w:r>
      <w:r w:rsidR="003334D4">
        <w:rPr>
          <w:rFonts w:ascii="Times New Roman" w:eastAsia="Arial" w:hAnsi="Times New Roman"/>
          <w:w w:val="103"/>
          <w:sz w:val="24"/>
          <w:szCs w:val="24"/>
          <w:lang w:val="sr-Cyrl-CS"/>
        </w:rPr>
        <w:t>ља</w:t>
      </w:r>
      <w:r w:rsidR="00FA0706" w:rsidRPr="005A0E6F">
        <w:rPr>
          <w:rFonts w:ascii="Times New Roman" w:eastAsia="Arial" w:hAnsi="Times New Roman"/>
          <w:w w:val="103"/>
          <w:sz w:val="24"/>
          <w:szCs w:val="24"/>
          <w:lang w:val="sr-Cyrl-CS"/>
        </w:rPr>
        <w:t xml:space="preserve"> механизме и систем за управљање кључевима.</w:t>
      </w:r>
    </w:p>
    <w:p w:rsidR="00FA0706" w:rsidRPr="003334D4" w:rsidRDefault="003334D4" w:rsidP="0037143A">
      <w:pPr>
        <w:spacing w:after="0" w:line="240" w:lineRule="auto"/>
        <w:jc w:val="both"/>
        <w:rPr>
          <w:rFonts w:ascii="Times New Roman" w:eastAsia="Arial" w:hAnsi="Times New Roman"/>
          <w:color w:val="FF0000"/>
          <w:w w:val="103"/>
          <w:sz w:val="24"/>
          <w:szCs w:val="24"/>
          <w:lang w:val="sr-Cyrl-CS"/>
        </w:rPr>
      </w:pPr>
      <w:r>
        <w:rPr>
          <w:rFonts w:ascii="Times New Roman" w:eastAsia="Arial" w:hAnsi="Times New Roman"/>
          <w:color w:val="FF0000"/>
          <w:w w:val="103"/>
          <w:sz w:val="24"/>
          <w:szCs w:val="24"/>
          <w:lang w:val="sr-Cyrl-CS"/>
        </w:rPr>
        <w:t xml:space="preserve">&lt; </w:t>
      </w:r>
      <w:r w:rsidR="00FA0706" w:rsidRPr="003334D4">
        <w:rPr>
          <w:rFonts w:ascii="Times New Roman" w:eastAsia="Arial" w:hAnsi="Times New Roman"/>
          <w:color w:val="FF0000"/>
          <w:w w:val="103"/>
          <w:sz w:val="24"/>
          <w:szCs w:val="24"/>
          <w:lang w:val="sr-Cyrl-CS"/>
        </w:rPr>
        <w:t>Криптозаштита обезбеђује:</w:t>
      </w:r>
    </w:p>
    <w:p w:rsidR="00FA0706" w:rsidRPr="003334D4" w:rsidRDefault="00FA0706" w:rsidP="00011445">
      <w:pPr>
        <w:pStyle w:val="ListParagraph"/>
        <w:widowControl w:val="0"/>
        <w:numPr>
          <w:ilvl w:val="0"/>
          <w:numId w:val="19"/>
        </w:numPr>
        <w:spacing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 xml:space="preserve">Аутентификацију (идентификацију корисника и других системских ентитета који захтевају приступ или </w:t>
      </w:r>
      <w:r w:rsidRPr="003334D4">
        <w:rPr>
          <w:rFonts w:ascii="Times New Roman" w:hAnsi="Times New Roman" w:cs="Times New Roman"/>
          <w:color w:val="FF0000"/>
          <w:sz w:val="24"/>
          <w:szCs w:val="24"/>
          <w:lang w:val="sr-Latn-CS"/>
        </w:rPr>
        <w:t xml:space="preserve">одобрење </w:t>
      </w:r>
      <w:r w:rsidRPr="003334D4">
        <w:rPr>
          <w:rFonts w:ascii="Times New Roman" w:hAnsi="Times New Roman" w:cs="Times New Roman"/>
          <w:color w:val="FF0000"/>
          <w:sz w:val="24"/>
          <w:szCs w:val="24"/>
          <w:lang w:val="sr-Cyrl-CS"/>
        </w:rPr>
        <w:t>трансакције)</w:t>
      </w:r>
      <w:r w:rsidR="00801744" w:rsidRPr="003334D4">
        <w:rPr>
          <w:rFonts w:ascii="Times New Roman" w:hAnsi="Times New Roman" w:cs="Times New Roman"/>
          <w:color w:val="FF0000"/>
          <w:sz w:val="24"/>
          <w:szCs w:val="24"/>
          <w:lang w:val="sr-Cyrl-CS"/>
        </w:rPr>
        <w:t>;</w:t>
      </w:r>
    </w:p>
    <w:p w:rsidR="00FA0706" w:rsidRPr="003334D4" w:rsidRDefault="00FA0706" w:rsidP="00011445">
      <w:pPr>
        <w:pStyle w:val="ListParagraph"/>
        <w:widowControl w:val="0"/>
        <w:numPr>
          <w:ilvl w:val="0"/>
          <w:numId w:val="19"/>
        </w:numPr>
        <w:spacing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Непорецивост (примена криптографских техника, најчешће дигиталног потписа</w:t>
      </w:r>
      <w:r w:rsidR="00801744" w:rsidRPr="003334D4">
        <w:rPr>
          <w:rFonts w:ascii="Times New Roman" w:hAnsi="Times New Roman" w:cs="Times New Roman"/>
          <w:color w:val="FF0000"/>
          <w:sz w:val="24"/>
          <w:szCs w:val="24"/>
          <w:lang w:val="sr-Cyrl-CS"/>
        </w:rPr>
        <w:t>,</w:t>
      </w:r>
      <w:r w:rsidRPr="003334D4">
        <w:rPr>
          <w:rFonts w:ascii="Times New Roman" w:hAnsi="Times New Roman" w:cs="Times New Roman"/>
          <w:color w:val="FF0000"/>
          <w:sz w:val="24"/>
          <w:szCs w:val="24"/>
          <w:lang w:val="sr-Cyrl-CS"/>
        </w:rPr>
        <w:t xml:space="preserve"> како би се добила потврда о извршавању или неизвршавању неке трансакције од стране појединачног корисника)</w:t>
      </w:r>
      <w:r w:rsidR="00801744" w:rsidRPr="003334D4">
        <w:rPr>
          <w:rFonts w:ascii="Times New Roman" w:hAnsi="Times New Roman" w:cs="Times New Roman"/>
          <w:color w:val="FF0000"/>
          <w:sz w:val="24"/>
          <w:szCs w:val="24"/>
          <w:lang w:val="sr-Cyrl-CS"/>
        </w:rPr>
        <w:t>;</w:t>
      </w:r>
    </w:p>
    <w:p w:rsidR="00801744" w:rsidRPr="003334D4" w:rsidRDefault="00FA0706" w:rsidP="00011445">
      <w:pPr>
        <w:pStyle w:val="ListParagraph"/>
        <w:numPr>
          <w:ilvl w:val="0"/>
          <w:numId w:val="19"/>
        </w:numPr>
        <w:autoSpaceDE w:val="0"/>
        <w:autoSpaceDN w:val="0"/>
        <w:adjustRightInd w:val="0"/>
        <w:spacing w:after="0"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Поверљивост (применом шифровања врши се заштита осетљивих или критичних информација које се складиште или се преносе);</w:t>
      </w:r>
    </w:p>
    <w:p w:rsidR="00FA0706" w:rsidRPr="003334D4" w:rsidRDefault="00FA0706" w:rsidP="00011445">
      <w:pPr>
        <w:pStyle w:val="ListParagraph"/>
        <w:numPr>
          <w:ilvl w:val="0"/>
          <w:numId w:val="19"/>
        </w:numPr>
        <w:autoSpaceDE w:val="0"/>
        <w:autoSpaceDN w:val="0"/>
        <w:adjustRightInd w:val="0"/>
        <w:spacing w:after="0"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Интегритет (непроменљивост података који се преносе)</w:t>
      </w:r>
      <w:r w:rsidR="00801744" w:rsidRPr="003334D4">
        <w:rPr>
          <w:rFonts w:ascii="Times New Roman" w:hAnsi="Times New Roman" w:cs="Times New Roman"/>
          <w:color w:val="FF0000"/>
          <w:sz w:val="24"/>
          <w:szCs w:val="24"/>
          <w:lang w:val="sr-Cyrl-CS"/>
        </w:rPr>
        <w:t>.</w:t>
      </w:r>
    </w:p>
    <w:p w:rsidR="00801744" w:rsidRPr="003334D4" w:rsidRDefault="00801744" w:rsidP="0037143A">
      <w:pPr>
        <w:pStyle w:val="ListParagraph"/>
        <w:autoSpaceDE w:val="0"/>
        <w:autoSpaceDN w:val="0"/>
        <w:adjustRightInd w:val="0"/>
        <w:spacing w:after="0" w:line="240" w:lineRule="auto"/>
        <w:jc w:val="both"/>
        <w:rPr>
          <w:rFonts w:ascii="Times New Roman" w:hAnsi="Times New Roman" w:cs="Times New Roman"/>
          <w:color w:val="FF0000"/>
          <w:sz w:val="24"/>
          <w:szCs w:val="24"/>
          <w:lang w:val="sr-Cyrl-CS"/>
        </w:rPr>
      </w:pPr>
    </w:p>
    <w:p w:rsidR="00FA0706" w:rsidRPr="003334D4" w:rsidRDefault="00FA0706" w:rsidP="0037143A">
      <w:pPr>
        <w:autoSpaceDE w:val="0"/>
        <w:autoSpaceDN w:val="0"/>
        <w:adjustRightInd w:val="0"/>
        <w:spacing w:after="0" w:line="240" w:lineRule="auto"/>
        <w:jc w:val="both"/>
        <w:rPr>
          <w:rFonts w:ascii="Times New Roman" w:hAnsi="Times New Roman"/>
          <w:color w:val="FF0000"/>
          <w:sz w:val="24"/>
          <w:szCs w:val="24"/>
          <w:lang w:val="sr-Cyrl-CS"/>
        </w:rPr>
      </w:pPr>
      <w:r w:rsidRPr="003334D4">
        <w:rPr>
          <w:rFonts w:ascii="Times New Roman" w:hAnsi="Times New Roman"/>
          <w:color w:val="FF0000"/>
          <w:sz w:val="24"/>
          <w:szCs w:val="24"/>
          <w:lang w:val="sr-Cyrl-CS"/>
        </w:rPr>
        <w:t>Поступак криптографске контроле обухвата:</w:t>
      </w:r>
    </w:p>
    <w:p w:rsidR="00FA0706" w:rsidRPr="003334D4" w:rsidRDefault="00FA0706" w:rsidP="00011445">
      <w:pPr>
        <w:pStyle w:val="ListParagraph"/>
        <w:numPr>
          <w:ilvl w:val="0"/>
          <w:numId w:val="20"/>
        </w:numPr>
        <w:autoSpaceDE w:val="0"/>
        <w:autoSpaceDN w:val="0"/>
        <w:adjustRightInd w:val="0"/>
        <w:spacing w:after="0"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анализу и процене потребе примене криптографије у пословним процесима укључујући опште принципе према којима би пословне информације требало да се штите;</w:t>
      </w:r>
    </w:p>
    <w:p w:rsidR="00FA0706" w:rsidRPr="003334D4" w:rsidRDefault="00FA0706" w:rsidP="00011445">
      <w:pPr>
        <w:pStyle w:val="ListParagraph"/>
        <w:numPr>
          <w:ilvl w:val="0"/>
          <w:numId w:val="20"/>
        </w:numPr>
        <w:autoSpaceDE w:val="0"/>
        <w:autoSpaceDN w:val="0"/>
        <w:adjustRightInd w:val="0"/>
        <w:spacing w:after="0"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ниво заштит</w:t>
      </w:r>
      <w:r w:rsidR="00801744" w:rsidRPr="003334D4">
        <w:rPr>
          <w:rFonts w:ascii="Times New Roman" w:hAnsi="Times New Roman" w:cs="Times New Roman"/>
          <w:color w:val="FF0000"/>
          <w:sz w:val="24"/>
          <w:szCs w:val="24"/>
          <w:lang w:val="sr-Cyrl-CS"/>
        </w:rPr>
        <w:t xml:space="preserve">е се одређује узимањем у обзир </w:t>
      </w:r>
      <w:r w:rsidRPr="003334D4">
        <w:rPr>
          <w:rFonts w:ascii="Times New Roman" w:hAnsi="Times New Roman" w:cs="Times New Roman"/>
          <w:color w:val="FF0000"/>
          <w:sz w:val="24"/>
          <w:szCs w:val="24"/>
          <w:lang w:val="sr-Cyrl-CS"/>
        </w:rPr>
        <w:t>типа алгоритма за криптовање података,</w:t>
      </w:r>
      <w:r w:rsidR="00801744" w:rsidRPr="003334D4">
        <w:rPr>
          <w:rFonts w:ascii="Times New Roman" w:hAnsi="Times New Roman" w:cs="Times New Roman"/>
          <w:color w:val="FF0000"/>
          <w:sz w:val="24"/>
          <w:szCs w:val="24"/>
          <w:lang w:val="sr-Cyrl-CS"/>
        </w:rPr>
        <w:t xml:space="preserve"> </w:t>
      </w:r>
      <w:r w:rsidRPr="003334D4">
        <w:rPr>
          <w:rFonts w:ascii="Times New Roman" w:hAnsi="Times New Roman" w:cs="Times New Roman"/>
          <w:color w:val="FF0000"/>
          <w:sz w:val="24"/>
          <w:szCs w:val="24"/>
          <w:lang w:val="sr-Cyrl-CS"/>
        </w:rPr>
        <w:t>јачине криптографског алгоритма</w:t>
      </w:r>
      <w:r w:rsidR="00801744" w:rsidRPr="003334D4">
        <w:rPr>
          <w:rFonts w:ascii="Times New Roman" w:hAnsi="Times New Roman" w:cs="Times New Roman"/>
          <w:color w:val="FF0000"/>
          <w:sz w:val="24"/>
          <w:szCs w:val="24"/>
          <w:lang w:val="sr-Cyrl-CS"/>
        </w:rPr>
        <w:t xml:space="preserve"> и </w:t>
      </w:r>
      <w:r w:rsidRPr="003334D4">
        <w:rPr>
          <w:rFonts w:ascii="Times New Roman" w:hAnsi="Times New Roman" w:cs="Times New Roman"/>
          <w:color w:val="FF0000"/>
          <w:sz w:val="24"/>
          <w:szCs w:val="24"/>
          <w:lang w:val="sr-Cyrl-CS"/>
        </w:rPr>
        <w:t>квалитета криптографског алгоритма</w:t>
      </w:r>
      <w:r w:rsidR="00801744" w:rsidRPr="003334D4">
        <w:rPr>
          <w:rFonts w:ascii="Times New Roman" w:hAnsi="Times New Roman" w:cs="Times New Roman"/>
          <w:color w:val="FF0000"/>
          <w:sz w:val="24"/>
          <w:szCs w:val="24"/>
          <w:lang w:val="sr-Cyrl-CS"/>
        </w:rPr>
        <w:t>;</w:t>
      </w:r>
    </w:p>
    <w:p w:rsidR="00FA0706" w:rsidRPr="003334D4" w:rsidRDefault="00FA0706" w:rsidP="00011445">
      <w:pPr>
        <w:pStyle w:val="ListParagraph"/>
        <w:numPr>
          <w:ilvl w:val="0"/>
          <w:numId w:val="20"/>
        </w:numPr>
        <w:autoSpaceDE w:val="0"/>
        <w:autoSpaceDN w:val="0"/>
        <w:adjustRightInd w:val="0"/>
        <w:spacing w:after="0"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примену шифровања за заштиту осетљивих података приликом преноса мобилним или другим медијумима, уређајима или преко комуникационих водова;</w:t>
      </w:r>
    </w:p>
    <w:p w:rsidR="00FA0706" w:rsidRPr="003334D4" w:rsidRDefault="00FA0706" w:rsidP="00011445">
      <w:pPr>
        <w:pStyle w:val="ListParagraph"/>
        <w:numPr>
          <w:ilvl w:val="0"/>
          <w:numId w:val="20"/>
        </w:numPr>
        <w:autoSpaceDE w:val="0"/>
        <w:autoSpaceDN w:val="0"/>
        <w:adjustRightInd w:val="0"/>
        <w:spacing w:after="0" w:line="240" w:lineRule="auto"/>
        <w:jc w:val="both"/>
        <w:rPr>
          <w:rFonts w:ascii="Times New Roman" w:hAnsi="Times New Roman" w:cs="Times New Roman"/>
          <w:color w:val="FF0000"/>
          <w:sz w:val="24"/>
          <w:szCs w:val="24"/>
          <w:lang w:val="sr-Cyrl-CS"/>
        </w:rPr>
      </w:pPr>
      <w:r w:rsidRPr="003334D4">
        <w:rPr>
          <w:rFonts w:ascii="Times New Roman" w:hAnsi="Times New Roman" w:cs="Times New Roman"/>
          <w:color w:val="FF0000"/>
          <w:sz w:val="24"/>
          <w:szCs w:val="24"/>
          <w:lang w:val="sr-Cyrl-CS"/>
        </w:rPr>
        <w:t>управљање кључевима (заштита криптографских кључева, повраћај шифрованих података у случају губљења, компр</w:t>
      </w:r>
      <w:r w:rsidR="00801744" w:rsidRPr="003334D4">
        <w:rPr>
          <w:rFonts w:ascii="Times New Roman" w:hAnsi="Times New Roman" w:cs="Times New Roman"/>
          <w:color w:val="FF0000"/>
          <w:sz w:val="24"/>
          <w:szCs w:val="24"/>
          <w:lang w:val="sr-Cyrl-CS"/>
        </w:rPr>
        <w:t>омитовања или оштећења кључева).</w:t>
      </w:r>
      <w:r w:rsidR="003334D4">
        <w:rPr>
          <w:rFonts w:ascii="Times New Roman" w:hAnsi="Times New Roman" w:cs="Times New Roman"/>
          <w:color w:val="FF0000"/>
          <w:sz w:val="24"/>
          <w:szCs w:val="24"/>
          <w:lang w:val="sr-Cyrl-CS"/>
        </w:rPr>
        <w:t xml:space="preserve"> &gt;</w:t>
      </w:r>
    </w:p>
    <w:p w:rsidR="00FA0706" w:rsidRPr="00801744" w:rsidRDefault="00FA0706" w:rsidP="0037143A">
      <w:pPr>
        <w:pStyle w:val="Heading2"/>
        <w:widowControl w:val="0"/>
        <w:numPr>
          <w:ilvl w:val="1"/>
          <w:numId w:val="0"/>
        </w:numPr>
        <w:spacing w:after="0" w:line="240" w:lineRule="auto"/>
        <w:ind w:left="567" w:hanging="576"/>
        <w:rPr>
          <w:rFonts w:ascii="Times New Roman" w:hAnsi="Times New Roman"/>
          <w:color w:val="auto"/>
          <w:sz w:val="24"/>
          <w:szCs w:val="24"/>
          <w:lang w:val="sr-Cyrl-CS"/>
        </w:rPr>
      </w:pPr>
      <w:r w:rsidRPr="00801744">
        <w:rPr>
          <w:rFonts w:ascii="Times New Roman" w:hAnsi="Times New Roman"/>
          <w:color w:val="auto"/>
          <w:sz w:val="24"/>
          <w:szCs w:val="24"/>
          <w:lang w:val="sr-Cyrl-CS"/>
        </w:rPr>
        <w:t>Управљање кључевима</w:t>
      </w:r>
    </w:p>
    <w:p w:rsidR="00FA0706" w:rsidRPr="005A0E6F" w:rsidRDefault="00FA0706" w:rsidP="0037143A">
      <w:pPr>
        <w:autoSpaceDE w:val="0"/>
        <w:autoSpaceDN w:val="0"/>
        <w:adjustRightInd w:val="0"/>
        <w:spacing w:after="0" w:line="240" w:lineRule="auto"/>
        <w:jc w:val="both"/>
        <w:rPr>
          <w:rFonts w:ascii="Times New Roman" w:hAnsi="Times New Roman"/>
          <w:sz w:val="24"/>
          <w:szCs w:val="24"/>
          <w:lang w:val="sr-Cyrl-CS"/>
        </w:rPr>
      </w:pPr>
    </w:p>
    <w:p w:rsidR="00FA0706" w:rsidRPr="005A0E6F" w:rsidRDefault="00FA0706" w:rsidP="0037143A">
      <w:pPr>
        <w:autoSpaceDE w:val="0"/>
        <w:autoSpaceDN w:val="0"/>
        <w:adjustRightInd w:val="0"/>
        <w:spacing w:after="0" w:line="240" w:lineRule="auto"/>
        <w:jc w:val="both"/>
        <w:rPr>
          <w:rFonts w:ascii="Times New Roman" w:hAnsi="Times New Roman"/>
          <w:sz w:val="24"/>
          <w:szCs w:val="24"/>
          <w:lang w:val="sr-Cyrl-CS"/>
        </w:rPr>
      </w:pPr>
      <w:r w:rsidRPr="005A0E6F">
        <w:rPr>
          <w:rFonts w:ascii="Times New Roman" w:hAnsi="Times New Roman"/>
          <w:sz w:val="24"/>
          <w:szCs w:val="24"/>
          <w:shd w:val="clear" w:color="auto" w:fill="C6D9F1" w:themeFill="text2" w:themeFillTint="33"/>
          <w:lang w:val="sr-Cyrl-CS"/>
        </w:rPr>
        <w:t>&lt; Оператор ИКТ система &gt;</w:t>
      </w:r>
      <w:r w:rsidRPr="005A0E6F">
        <w:rPr>
          <w:rFonts w:ascii="Times New Roman" w:hAnsi="Times New Roman"/>
          <w:sz w:val="24"/>
          <w:szCs w:val="24"/>
          <w:lang w:val="sr-Cyrl-CS"/>
        </w:rPr>
        <w:t xml:space="preserve"> примењује следеће методе за управљање кључевима које обухватају њихов цео животни циклус:</w:t>
      </w:r>
    </w:p>
    <w:p w:rsidR="00FA0706" w:rsidRPr="005A0E6F" w:rsidRDefault="00801744"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г</w:t>
      </w:r>
      <w:r w:rsidR="00FA0706" w:rsidRPr="005A0E6F">
        <w:rPr>
          <w:rFonts w:ascii="Times New Roman" w:hAnsi="Times New Roman" w:cs="Times New Roman"/>
          <w:sz w:val="24"/>
          <w:szCs w:val="24"/>
          <w:lang w:val="sr-Cyrl-CS"/>
        </w:rPr>
        <w:t>енерисање кључева;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издавање и добијање сертификата за јавне кључеве;</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складиштење кључева (кључеви се чувају на посебним уређајима или паметним картицама, на месту које је физички обезбеђено);</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дистрибуција кључева (додела кључева намењеним ентитетима и активација самог кључа);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замена или ажурирање кључева;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поступак у случају компромитовања кључева;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деактивација кључева;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обнављања изгубљених или оштећених кључева;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прављење резервних копија или архивирање кључева;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sidRPr="005A0E6F">
        <w:rPr>
          <w:rFonts w:ascii="Times New Roman" w:hAnsi="Times New Roman" w:cs="Times New Roman"/>
          <w:sz w:val="24"/>
          <w:szCs w:val="24"/>
          <w:lang w:val="sr-Cyrl-CS"/>
        </w:rPr>
        <w:t>уништавање кључева;</w:t>
      </w:r>
    </w:p>
    <w:p w:rsidR="00FA0706" w:rsidRPr="005A0E6F" w:rsidRDefault="00FA0706" w:rsidP="00011445">
      <w:pPr>
        <w:pStyle w:val="ListParagraph"/>
        <w:widowControl w:val="0"/>
        <w:numPr>
          <w:ilvl w:val="0"/>
          <w:numId w:val="19"/>
        </w:num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евидентирање</w:t>
      </w:r>
      <w:r w:rsidRPr="005A0E6F">
        <w:rPr>
          <w:rFonts w:ascii="Times New Roman" w:hAnsi="Times New Roman" w:cs="Times New Roman"/>
          <w:sz w:val="24"/>
          <w:szCs w:val="24"/>
          <w:lang w:val="sr-Cyrl-CS"/>
        </w:rPr>
        <w:t xml:space="preserve"> и провера активности у вези са управљањем кључевима.</w:t>
      </w:r>
    </w:p>
    <w:p w:rsidR="00FA0706" w:rsidRPr="005A0E6F" w:rsidRDefault="00FA0706" w:rsidP="0037143A">
      <w:pPr>
        <w:pStyle w:val="ListParagraph"/>
        <w:autoSpaceDE w:val="0"/>
        <w:autoSpaceDN w:val="0"/>
        <w:adjustRightInd w:val="0"/>
        <w:spacing w:after="0" w:line="240" w:lineRule="auto"/>
        <w:jc w:val="both"/>
        <w:rPr>
          <w:rFonts w:ascii="Times New Roman" w:hAnsi="Times New Roman" w:cs="Times New Roman"/>
          <w:sz w:val="24"/>
          <w:szCs w:val="24"/>
          <w:lang w:val="sr-Cyrl-CS"/>
        </w:rPr>
      </w:pPr>
    </w:p>
    <w:p w:rsidR="00FA0706" w:rsidRPr="00397A50" w:rsidRDefault="00FA0706" w:rsidP="0037143A">
      <w:pPr>
        <w:autoSpaceDE w:val="0"/>
        <w:autoSpaceDN w:val="0"/>
        <w:adjustRightInd w:val="0"/>
        <w:spacing w:after="0" w:line="240" w:lineRule="auto"/>
        <w:jc w:val="both"/>
        <w:rPr>
          <w:rFonts w:ascii="Times New Roman" w:hAnsi="Times New Roman"/>
          <w:color w:val="FF0000"/>
          <w:sz w:val="24"/>
          <w:szCs w:val="24"/>
          <w:lang w:val="sr-Cyrl-CS"/>
        </w:rPr>
      </w:pPr>
      <w:r w:rsidRPr="005A0E6F">
        <w:rPr>
          <w:rFonts w:ascii="Times New Roman" w:hAnsi="Times New Roman"/>
          <w:sz w:val="24"/>
          <w:szCs w:val="24"/>
          <w:lang w:val="sr-Cyrl-CS"/>
        </w:rPr>
        <w:t xml:space="preserve">Кључеви се могу користити само у периоду који одреди </w:t>
      </w:r>
      <w:r w:rsidR="00397A50">
        <w:rPr>
          <w:rFonts w:ascii="Times New Roman" w:hAnsi="Times New Roman"/>
          <w:color w:val="FF0000"/>
          <w:sz w:val="24"/>
          <w:szCs w:val="24"/>
          <w:lang w:val="sr-Cyrl-CS"/>
        </w:rPr>
        <w:t>&lt;одговорно лице&gt;.</w:t>
      </w:r>
    </w:p>
    <w:p w:rsidR="00FA0706" w:rsidRDefault="00801744" w:rsidP="002B7A44">
      <w:pPr>
        <w:pStyle w:val="Heading1"/>
        <w:widowControl w:val="0"/>
        <w:spacing w:after="0" w:line="240" w:lineRule="auto"/>
        <w:jc w:val="center"/>
        <w:rPr>
          <w:rFonts w:ascii="Times New Roman" w:eastAsia="Arial" w:hAnsi="Times New Roman"/>
          <w:color w:val="auto"/>
          <w:sz w:val="24"/>
          <w:szCs w:val="24"/>
          <w:lang w:val="sr-Cyrl-CS"/>
        </w:rPr>
      </w:pPr>
      <w:r w:rsidRPr="00397A50">
        <w:rPr>
          <w:rFonts w:ascii="Times New Roman" w:eastAsia="Arial" w:hAnsi="Times New Roman"/>
          <w:color w:val="auto"/>
          <w:sz w:val="24"/>
          <w:szCs w:val="24"/>
          <w:lang w:val="sr-Cyrl-CS"/>
        </w:rPr>
        <w:t>Физичка</w:t>
      </w:r>
      <w:r w:rsidR="00FA0706" w:rsidRPr="00397A50">
        <w:rPr>
          <w:rFonts w:ascii="Times New Roman" w:eastAsia="Arial" w:hAnsi="Times New Roman"/>
          <w:color w:val="auto"/>
          <w:sz w:val="24"/>
          <w:szCs w:val="24"/>
          <w:lang w:val="sr-Cyrl-CS"/>
        </w:rPr>
        <w:t xml:space="preserve"> заштита</w:t>
      </w:r>
      <w:r w:rsidRPr="00397A50">
        <w:rPr>
          <w:rFonts w:ascii="Times New Roman" w:eastAsia="Arial" w:hAnsi="Times New Roman"/>
          <w:color w:val="auto"/>
          <w:sz w:val="24"/>
          <w:szCs w:val="24"/>
          <w:lang w:val="sr-Cyrl-CS"/>
        </w:rPr>
        <w:t xml:space="preserve"> објеката,</w:t>
      </w:r>
      <w:r w:rsidR="00FA0706" w:rsidRPr="00397A50">
        <w:rPr>
          <w:rFonts w:ascii="Times New Roman" w:eastAsia="Arial" w:hAnsi="Times New Roman"/>
          <w:color w:val="auto"/>
          <w:sz w:val="24"/>
          <w:szCs w:val="24"/>
          <w:lang w:val="sr-Cyrl-CS"/>
        </w:rPr>
        <w:t xml:space="preserve"> простора, </w:t>
      </w:r>
      <w:r w:rsidRPr="00397A50">
        <w:rPr>
          <w:rFonts w:ascii="Times New Roman" w:eastAsia="Arial" w:hAnsi="Times New Roman"/>
          <w:color w:val="auto"/>
          <w:sz w:val="24"/>
          <w:szCs w:val="24"/>
          <w:lang w:val="sr-Cyrl-CS"/>
        </w:rPr>
        <w:t>просторија односно зона</w:t>
      </w:r>
      <w:r w:rsidR="00FA0706" w:rsidRPr="00397A50">
        <w:rPr>
          <w:rFonts w:ascii="Times New Roman" w:eastAsia="Arial" w:hAnsi="Times New Roman"/>
          <w:color w:val="auto"/>
          <w:sz w:val="24"/>
          <w:szCs w:val="24"/>
          <w:lang w:val="sr-Cyrl-CS"/>
        </w:rPr>
        <w:t xml:space="preserve"> у којима се налазе средства и документи ИКТ система и обрађују подаци у ИКТ систему</w:t>
      </w:r>
    </w:p>
    <w:p w:rsidR="002B7A44" w:rsidRPr="008D729E" w:rsidRDefault="002B7A44" w:rsidP="002B7A44">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sr-Cyrl-CS"/>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sr-Cyrl-CS"/>
        </w:rPr>
        <w:t>17</w:t>
      </w:r>
      <w:r w:rsidRPr="008D729E">
        <w:rPr>
          <w:rFonts w:ascii="Times New Roman" w:hAnsi="Times New Roman" w:cs="Times New Roman"/>
          <w:color w:val="000000"/>
          <w:sz w:val="24"/>
          <w:szCs w:val="24"/>
          <w:lang w:val="sr-Latn-CS"/>
        </w:rPr>
        <w:t>.</w:t>
      </w:r>
    </w:p>
    <w:p w:rsidR="00FA0706" w:rsidRPr="005A0E6F" w:rsidRDefault="00FA0706" w:rsidP="0037143A">
      <w:pPr>
        <w:spacing w:after="0" w:line="240" w:lineRule="auto"/>
        <w:ind w:left="488" w:right="447" w:firstLine="677"/>
        <w:jc w:val="both"/>
        <w:rPr>
          <w:rFonts w:ascii="Times New Roman" w:hAnsi="Times New Roman"/>
          <w:sz w:val="24"/>
          <w:szCs w:val="24"/>
          <w:lang w:val="sr-Cyrl-CS"/>
        </w:rPr>
      </w:pPr>
    </w:p>
    <w:p w:rsidR="00FA0706" w:rsidRPr="005A0E6F" w:rsidRDefault="00FA0706" w:rsidP="0037143A">
      <w:pPr>
        <w:autoSpaceDE w:val="0"/>
        <w:autoSpaceDN w:val="0"/>
        <w:adjustRightInd w:val="0"/>
        <w:spacing w:after="0" w:line="240" w:lineRule="auto"/>
        <w:jc w:val="both"/>
        <w:rPr>
          <w:rFonts w:ascii="Times New Roman" w:hAnsi="Times New Roman"/>
          <w:sz w:val="24"/>
          <w:szCs w:val="24"/>
          <w:lang w:val="sr-Cyrl-CS"/>
        </w:rPr>
      </w:pPr>
      <w:r w:rsidRPr="005A0E6F">
        <w:rPr>
          <w:rFonts w:ascii="Times New Roman" w:hAnsi="Times New Roman"/>
          <w:sz w:val="24"/>
          <w:szCs w:val="24"/>
          <w:shd w:val="clear" w:color="auto" w:fill="C6D9F1"/>
          <w:lang w:val="sr-Cyrl-CS"/>
        </w:rPr>
        <w:t>&lt; Оператор ИКТ система &gt;</w:t>
      </w:r>
      <w:r w:rsidRPr="005A0E6F">
        <w:rPr>
          <w:rFonts w:ascii="Times New Roman" w:hAnsi="Times New Roman"/>
          <w:sz w:val="24"/>
          <w:szCs w:val="24"/>
          <w:lang w:val="sr-Cyrl-CS"/>
        </w:rPr>
        <w:t xml:space="preserve"> </w:t>
      </w:r>
      <w:r w:rsidR="00F76DF2">
        <w:rPr>
          <w:rFonts w:ascii="Times New Roman" w:hAnsi="Times New Roman"/>
          <w:sz w:val="24"/>
          <w:szCs w:val="24"/>
          <w:lang w:val="sr-Cyrl-CS"/>
        </w:rPr>
        <w:t xml:space="preserve">је дужан да </w:t>
      </w:r>
      <w:r w:rsidRPr="005A0E6F">
        <w:rPr>
          <w:rFonts w:ascii="Times New Roman" w:hAnsi="Times New Roman"/>
          <w:sz w:val="24"/>
          <w:szCs w:val="24"/>
          <w:lang w:val="sr-Cyrl-CS"/>
        </w:rPr>
        <w:t>предуз</w:t>
      </w:r>
      <w:r w:rsidR="00F76DF2">
        <w:rPr>
          <w:rFonts w:ascii="Times New Roman" w:hAnsi="Times New Roman"/>
          <w:sz w:val="24"/>
          <w:szCs w:val="24"/>
          <w:lang w:val="sr-Cyrl-CS"/>
        </w:rPr>
        <w:t>ме</w:t>
      </w:r>
      <w:r w:rsidRPr="005A0E6F">
        <w:rPr>
          <w:rFonts w:ascii="Times New Roman" w:hAnsi="Times New Roman"/>
          <w:sz w:val="24"/>
          <w:szCs w:val="24"/>
          <w:lang w:val="sr-Cyrl-CS"/>
        </w:rPr>
        <w:t xml:space="preserve"> мере ради спречавања неовлашћеног физичког приступа </w:t>
      </w:r>
      <w:r w:rsidR="00F76DF2" w:rsidRPr="00F76DF2">
        <w:rPr>
          <w:rFonts w:ascii="Times New Roman" w:hAnsi="Times New Roman"/>
          <w:color w:val="FF0000"/>
          <w:sz w:val="24"/>
          <w:szCs w:val="24"/>
          <w:lang w:val="sr-Cyrl-CS"/>
        </w:rPr>
        <w:t>&lt;</w:t>
      </w:r>
      <w:r w:rsidRPr="00F76DF2">
        <w:rPr>
          <w:rFonts w:ascii="Times New Roman" w:hAnsi="Times New Roman"/>
          <w:color w:val="FF0000"/>
          <w:sz w:val="24"/>
          <w:szCs w:val="24"/>
          <w:lang w:val="sr-Cyrl-CS"/>
        </w:rPr>
        <w:t>објект</w:t>
      </w:r>
      <w:r w:rsidR="00F76DF2" w:rsidRPr="00F76DF2">
        <w:rPr>
          <w:rFonts w:ascii="Times New Roman" w:hAnsi="Times New Roman"/>
          <w:color w:val="FF0000"/>
          <w:sz w:val="24"/>
          <w:szCs w:val="24"/>
          <w:lang w:val="sr-Cyrl-CS"/>
        </w:rPr>
        <w:t>у</w:t>
      </w:r>
      <w:r w:rsidRPr="00F76DF2">
        <w:rPr>
          <w:rFonts w:ascii="Times New Roman" w:hAnsi="Times New Roman"/>
          <w:color w:val="FF0000"/>
          <w:sz w:val="24"/>
          <w:szCs w:val="24"/>
          <w:lang w:val="sr-Cyrl-CS"/>
        </w:rPr>
        <w:t xml:space="preserve">, простору, просторијама, </w:t>
      </w:r>
      <w:r w:rsidR="00F76DF2" w:rsidRPr="00F76DF2">
        <w:rPr>
          <w:rFonts w:ascii="Times New Roman" w:hAnsi="Times New Roman"/>
          <w:color w:val="FF0000"/>
          <w:sz w:val="24"/>
          <w:szCs w:val="24"/>
          <w:lang w:val="sr-Cyrl-CS"/>
        </w:rPr>
        <w:t>зони&gt;</w:t>
      </w:r>
      <w:r w:rsidRPr="005A0E6F">
        <w:rPr>
          <w:rFonts w:ascii="Times New Roman" w:hAnsi="Times New Roman"/>
          <w:sz w:val="24"/>
          <w:szCs w:val="24"/>
          <w:lang w:val="sr-Cyrl-CS"/>
        </w:rPr>
        <w:t xml:space="preserve">, у којима се налазе средства и документи ИКТ система, као и спречавање оштећења и ометања информација </w:t>
      </w:r>
      <w:r w:rsidRPr="005A0E6F">
        <w:rPr>
          <w:rFonts w:ascii="Times New Roman" w:hAnsi="Times New Roman"/>
          <w:sz w:val="24"/>
          <w:szCs w:val="24"/>
          <w:shd w:val="clear" w:color="auto" w:fill="C6D9F1"/>
          <w:lang w:val="sr-Cyrl-CS"/>
        </w:rPr>
        <w:t>&lt; Оператор ИКТ система &gt;</w:t>
      </w:r>
      <w:r w:rsidRPr="005A0E6F">
        <w:rPr>
          <w:rFonts w:ascii="Times New Roman" w:hAnsi="Times New Roman"/>
          <w:sz w:val="24"/>
          <w:szCs w:val="24"/>
          <w:lang w:val="sr-Cyrl-CS"/>
        </w:rPr>
        <w:t xml:space="preserve"> и опреме за обраду информација. </w:t>
      </w:r>
    </w:p>
    <w:p w:rsidR="00FA0706" w:rsidRPr="00CE212F" w:rsidRDefault="00FA0706" w:rsidP="0037143A">
      <w:pPr>
        <w:pStyle w:val="Heading2"/>
        <w:widowControl w:val="0"/>
        <w:numPr>
          <w:ilvl w:val="1"/>
          <w:numId w:val="0"/>
        </w:numPr>
        <w:spacing w:after="0" w:line="240" w:lineRule="auto"/>
        <w:ind w:left="567" w:hanging="576"/>
        <w:jc w:val="both"/>
        <w:rPr>
          <w:rFonts w:ascii="Times New Roman" w:hAnsi="Times New Roman"/>
          <w:color w:val="auto"/>
          <w:sz w:val="24"/>
          <w:szCs w:val="24"/>
          <w:lang w:val="sr-Cyrl-CS"/>
        </w:rPr>
      </w:pPr>
      <w:r w:rsidRPr="00CE212F">
        <w:rPr>
          <w:rFonts w:ascii="Times New Roman" w:hAnsi="Times New Roman"/>
          <w:color w:val="auto"/>
          <w:sz w:val="24"/>
          <w:szCs w:val="24"/>
          <w:lang w:val="sr-Cyrl-CS"/>
        </w:rPr>
        <w:t>Зона раздвајања и успостављање система физичке безбедности</w:t>
      </w:r>
    </w:p>
    <w:p w:rsidR="00FA0706" w:rsidRPr="005A0E6F" w:rsidRDefault="00FA0706" w:rsidP="0037143A">
      <w:pPr>
        <w:spacing w:after="0" w:line="240" w:lineRule="auto"/>
        <w:ind w:left="488" w:right="447" w:firstLine="677"/>
        <w:jc w:val="both"/>
        <w:rPr>
          <w:rFonts w:ascii="Times New Roman" w:hAnsi="Times New Roman"/>
          <w:b/>
          <w:bCs/>
          <w:sz w:val="24"/>
          <w:szCs w:val="24"/>
          <w:lang w:val="sr-Cyrl-CS"/>
        </w:rPr>
      </w:pPr>
    </w:p>
    <w:p w:rsidR="00F76DF2" w:rsidRDefault="00F76DF2" w:rsidP="00F76DF2">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Опрема</w:t>
      </w:r>
      <w:r w:rsidR="00FA0706" w:rsidRPr="005A0E6F">
        <w:rPr>
          <w:rFonts w:ascii="Times New Roman" w:hAnsi="Times New Roman"/>
          <w:sz w:val="24"/>
          <w:szCs w:val="24"/>
          <w:lang w:val="sr-Cyrl-CS"/>
        </w:rPr>
        <w:t xml:space="preserve"> за обраду информација</w:t>
      </w:r>
      <w:r>
        <w:rPr>
          <w:rFonts w:ascii="Times New Roman" w:hAnsi="Times New Roman"/>
          <w:sz w:val="24"/>
          <w:szCs w:val="24"/>
          <w:lang w:val="sr-Cyrl-CS"/>
        </w:rPr>
        <w:t xml:space="preserve"> се штити закључавањем просторија у којима</w:t>
      </w:r>
      <w:r w:rsidR="00FA0706" w:rsidRPr="005A0E6F">
        <w:rPr>
          <w:rFonts w:ascii="Times New Roman" w:hAnsi="Times New Roman"/>
          <w:sz w:val="24"/>
          <w:szCs w:val="24"/>
          <w:lang w:val="sr-Cyrl-CS"/>
        </w:rPr>
        <w:t xml:space="preserve"> се </w:t>
      </w:r>
      <w:r>
        <w:rPr>
          <w:rFonts w:ascii="Times New Roman" w:hAnsi="Times New Roman"/>
          <w:sz w:val="24"/>
          <w:szCs w:val="24"/>
          <w:lang w:val="sr-Cyrl-CS"/>
        </w:rPr>
        <w:t>налази</w:t>
      </w:r>
      <w:r w:rsidR="00FA0706" w:rsidRPr="005A0E6F">
        <w:rPr>
          <w:rFonts w:ascii="Times New Roman" w:hAnsi="Times New Roman"/>
          <w:sz w:val="24"/>
          <w:szCs w:val="24"/>
          <w:lang w:val="sr-Cyrl-CS"/>
        </w:rPr>
        <w:t xml:space="preserve">. </w:t>
      </w:r>
    </w:p>
    <w:p w:rsidR="00F76DF2" w:rsidRDefault="00F76DF2" w:rsidP="00F76DF2">
      <w:pPr>
        <w:autoSpaceDE w:val="0"/>
        <w:autoSpaceDN w:val="0"/>
        <w:adjustRightInd w:val="0"/>
        <w:spacing w:after="0" w:line="240" w:lineRule="auto"/>
        <w:jc w:val="both"/>
        <w:rPr>
          <w:rFonts w:ascii="Times New Roman" w:hAnsi="Times New Roman"/>
          <w:sz w:val="24"/>
          <w:szCs w:val="24"/>
          <w:lang w:val="sr-Cyrl-CS"/>
        </w:rPr>
      </w:pPr>
    </w:p>
    <w:p w:rsidR="00FA0706" w:rsidRDefault="00F76DF2" w:rsidP="00F76DF2">
      <w:pPr>
        <w:autoSpaceDE w:val="0"/>
        <w:autoSpaceDN w:val="0"/>
        <w:adjustRightInd w:val="0"/>
        <w:spacing w:after="0" w:line="240" w:lineRule="auto"/>
        <w:jc w:val="both"/>
        <w:rPr>
          <w:rFonts w:ascii="Times New Roman" w:hAnsi="Times New Roman"/>
          <w:color w:val="FF0000"/>
          <w:sz w:val="24"/>
          <w:szCs w:val="24"/>
          <w:lang w:val="sr-Cyrl-CS"/>
        </w:rPr>
      </w:pPr>
      <w:r w:rsidRPr="00F76DF2">
        <w:rPr>
          <w:rFonts w:ascii="Times New Roman" w:hAnsi="Times New Roman"/>
          <w:color w:val="FF0000"/>
          <w:sz w:val="24"/>
          <w:szCs w:val="24"/>
          <w:lang w:val="sr-Cyrl-CS"/>
        </w:rPr>
        <w:t>У складу са проценом ризика дефинисане су</w:t>
      </w:r>
      <w:r w:rsidR="00FA0706" w:rsidRPr="00F76DF2">
        <w:rPr>
          <w:rFonts w:ascii="Times New Roman" w:hAnsi="Times New Roman"/>
          <w:color w:val="FF0000"/>
          <w:sz w:val="24"/>
          <w:szCs w:val="24"/>
          <w:lang w:val="sr-Cyrl-CS"/>
        </w:rPr>
        <w:t xml:space="preserve"> </w:t>
      </w:r>
      <w:r w:rsidR="00397A50">
        <w:rPr>
          <w:rFonts w:ascii="Times New Roman" w:hAnsi="Times New Roman"/>
          <w:color w:val="FF0000"/>
          <w:sz w:val="24"/>
          <w:szCs w:val="24"/>
          <w:lang w:val="sr-Cyrl-CS"/>
        </w:rPr>
        <w:t xml:space="preserve">следеће </w:t>
      </w:r>
      <w:r w:rsidR="00FA0706" w:rsidRPr="00F76DF2">
        <w:rPr>
          <w:rFonts w:ascii="Times New Roman" w:hAnsi="Times New Roman"/>
          <w:color w:val="FF0000"/>
          <w:sz w:val="24"/>
          <w:szCs w:val="24"/>
          <w:lang w:val="sr-Cyrl-CS"/>
        </w:rPr>
        <w:t>зоне раздвајања</w:t>
      </w:r>
      <w:r w:rsidR="00397A50">
        <w:rPr>
          <w:rFonts w:ascii="Times New Roman" w:hAnsi="Times New Roman"/>
          <w:color w:val="FF0000"/>
          <w:sz w:val="24"/>
          <w:szCs w:val="24"/>
          <w:lang w:val="sr-Cyrl-CS"/>
        </w:rPr>
        <w:t>:</w:t>
      </w:r>
      <w:r w:rsidR="00FA0706" w:rsidRPr="00F76DF2">
        <w:rPr>
          <w:rFonts w:ascii="Times New Roman" w:hAnsi="Times New Roman"/>
          <w:color w:val="FF0000"/>
          <w:sz w:val="24"/>
          <w:szCs w:val="24"/>
          <w:lang w:val="sr-Cyrl-CS"/>
        </w:rPr>
        <w:t xml:space="preserve"> </w:t>
      </w:r>
      <w:r w:rsidRPr="00F76DF2">
        <w:rPr>
          <w:rFonts w:ascii="Times New Roman" w:hAnsi="Times New Roman"/>
          <w:color w:val="FF0000"/>
          <w:sz w:val="24"/>
          <w:szCs w:val="24"/>
          <w:lang w:val="sr-Cyrl-CS"/>
        </w:rPr>
        <w:t>&lt; &gt;.</w:t>
      </w:r>
    </w:p>
    <w:p w:rsidR="00397A50" w:rsidRDefault="00397A50" w:rsidP="00F76DF2">
      <w:pPr>
        <w:autoSpaceDE w:val="0"/>
        <w:autoSpaceDN w:val="0"/>
        <w:adjustRightInd w:val="0"/>
        <w:spacing w:after="0" w:line="240" w:lineRule="auto"/>
        <w:jc w:val="both"/>
        <w:rPr>
          <w:rFonts w:ascii="Times New Roman" w:hAnsi="Times New Roman"/>
          <w:color w:val="FF0000"/>
          <w:sz w:val="24"/>
          <w:szCs w:val="24"/>
          <w:lang w:val="sr-Cyrl-CS"/>
        </w:rPr>
      </w:pPr>
    </w:p>
    <w:p w:rsidR="00397A50" w:rsidRPr="00397A50" w:rsidRDefault="00397A50" w:rsidP="00F76DF2">
      <w:pPr>
        <w:autoSpaceDE w:val="0"/>
        <w:autoSpaceDN w:val="0"/>
        <w:adjustRightInd w:val="0"/>
        <w:spacing w:after="0" w:line="240" w:lineRule="auto"/>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#Шта су зоне раздвајања?</w:t>
      </w:r>
    </w:p>
    <w:p w:rsidR="00FA0706" w:rsidRPr="00397A50"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зоне раздвајања у згради или на локацији која садржи опрему за обраду информација треба да буду физички исправне (тј. не треба да постоје процепи у зони или области у којој би се лако могао десити упад); спољни кров, зидови и подови на тој локацији треба да буду од чврстог материјала, а сва спољна врата треба да буду потпуно заштићена од неовлашћеног приступа помоћу контролних механизама, нпр. решеткама, алармима, бравама итд.; врата и прозори треба да буду закључани у свим случајевима када су без надзора, а када су у питању прозори, треба размотрити спољну заштиту, посебно у приземљу;</w:t>
      </w:r>
    </w:p>
    <w:p w:rsidR="00FA0706" w:rsidRPr="00397A50"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треба поставити пријавнице са особљем или друга средства за контролу физичког приступа до локације или зграде; приступ локацијама или зградама треба да буде ограничен само на овлашћено особље;</w:t>
      </w:r>
    </w:p>
    <w:p w:rsidR="00FA0706" w:rsidRPr="00397A50"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онда када је то применљиво, треба да буду изграђене физичке препреке како би се спречио неовлашћени физички приступ и загађење из околине;</w:t>
      </w:r>
    </w:p>
    <w:p w:rsidR="00FA0706" w:rsidRPr="00397A50"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сва пожарна врата у безбедносној зони раздвајања треба да имају алармни уређај, да буду под надзором и да се испитују на споју са зидовима како би се успоставио потребан ниво отпорности у складу са одговарајућим регионалним, националним и међународним стандардима; треба да функционишу у складу са локалним противпожарним правилима у погледу осигурања од отказа;</w:t>
      </w:r>
    </w:p>
    <w:p w:rsidR="00FA0706" w:rsidRPr="00397A50"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да би се надгледала сва спољна врата и доступни прозори, треба поставити погодне противпровалне алармне системе у складу са националним, регионалним или међународним стандардима; области без особља треба да буду под алармом у сваком тренутку; надзор треба такође обезбедити и за друге области, нпр. за просторију са рачунарима или за просторије за комуникације;</w:t>
      </w:r>
    </w:p>
    <w:p w:rsidR="00FA0706" w:rsidRPr="00397A50"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опрема за обраду информација којом управља организација треба да буде физички одвојена од оне којом управљају трећа лица.</w:t>
      </w:r>
    </w:p>
    <w:p w:rsidR="00886CB7" w:rsidRDefault="00886CB7" w:rsidP="0037143A">
      <w:pPr>
        <w:pStyle w:val="Heading2"/>
        <w:widowControl w:val="0"/>
        <w:numPr>
          <w:ilvl w:val="1"/>
          <w:numId w:val="0"/>
        </w:numPr>
        <w:spacing w:after="0" w:line="240" w:lineRule="auto"/>
        <w:ind w:left="567" w:hanging="576"/>
        <w:jc w:val="both"/>
        <w:rPr>
          <w:rFonts w:ascii="Times New Roman" w:hAnsi="Times New Roman"/>
          <w:color w:val="auto"/>
          <w:sz w:val="24"/>
          <w:szCs w:val="24"/>
          <w:lang w:val="sr-Cyrl-CS"/>
        </w:rPr>
      </w:pPr>
    </w:p>
    <w:p w:rsidR="00FA0706" w:rsidRPr="00CE212F" w:rsidRDefault="00FA0706" w:rsidP="0037143A">
      <w:pPr>
        <w:pStyle w:val="Heading2"/>
        <w:widowControl w:val="0"/>
        <w:numPr>
          <w:ilvl w:val="1"/>
          <w:numId w:val="0"/>
        </w:numPr>
        <w:spacing w:after="0" w:line="240" w:lineRule="auto"/>
        <w:ind w:left="567" w:hanging="576"/>
        <w:jc w:val="both"/>
        <w:rPr>
          <w:rFonts w:ascii="Times New Roman" w:hAnsi="Times New Roman"/>
          <w:color w:val="auto"/>
          <w:sz w:val="24"/>
          <w:szCs w:val="24"/>
          <w:lang w:val="sr-Cyrl-CS"/>
        </w:rPr>
      </w:pPr>
      <w:r w:rsidRPr="00CE212F">
        <w:rPr>
          <w:rFonts w:ascii="Times New Roman" w:hAnsi="Times New Roman"/>
          <w:color w:val="auto"/>
          <w:sz w:val="24"/>
          <w:szCs w:val="24"/>
          <w:lang w:val="sr-Cyrl-CS"/>
        </w:rPr>
        <w:t>Контрола физичког уласка</w:t>
      </w:r>
    </w:p>
    <w:p w:rsidR="00FA0706" w:rsidRPr="00CE212F" w:rsidRDefault="00FA0706" w:rsidP="0037143A">
      <w:pPr>
        <w:spacing w:after="0" w:line="240" w:lineRule="auto"/>
        <w:ind w:left="488" w:right="447" w:firstLine="677"/>
        <w:jc w:val="both"/>
        <w:rPr>
          <w:rFonts w:ascii="Times New Roman" w:eastAsia="Arial" w:hAnsi="Times New Roman"/>
          <w:sz w:val="24"/>
          <w:szCs w:val="24"/>
          <w:lang w:val="sr-Cyrl-CS"/>
        </w:rPr>
      </w:pPr>
    </w:p>
    <w:p w:rsidR="00FA0706" w:rsidRPr="00CE212F" w:rsidRDefault="00CE212F" w:rsidP="0037143A">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Безбедне области морају бити</w:t>
      </w:r>
      <w:r w:rsidR="00FA0706" w:rsidRPr="00CE212F">
        <w:rPr>
          <w:rFonts w:ascii="Times New Roman" w:hAnsi="Times New Roman"/>
          <w:sz w:val="24"/>
          <w:szCs w:val="24"/>
          <w:lang w:val="sr-Cyrl-CS"/>
        </w:rPr>
        <w:t xml:space="preserve"> заштићене одговарајућим контролама уласка како би се осигурало да је само овлашћеним појединцима дозвољен присту</w:t>
      </w:r>
      <w:r w:rsidR="00397A50">
        <w:rPr>
          <w:rFonts w:ascii="Times New Roman" w:hAnsi="Times New Roman"/>
          <w:sz w:val="24"/>
          <w:szCs w:val="24"/>
          <w:lang w:val="sr-Cyrl-CS"/>
        </w:rPr>
        <w:t>п, складу са смерницама.</w:t>
      </w:r>
    </w:p>
    <w:p w:rsidR="00397A50" w:rsidRPr="00F6684B" w:rsidRDefault="00397A50" w:rsidP="0037143A">
      <w:pPr>
        <w:autoSpaceDE w:val="0"/>
        <w:autoSpaceDN w:val="0"/>
        <w:adjustRightInd w:val="0"/>
        <w:spacing w:after="0" w:line="240" w:lineRule="auto"/>
        <w:rPr>
          <w:rFonts w:ascii="Times New Roman" w:hAnsi="Times New Roman"/>
          <w:sz w:val="24"/>
          <w:szCs w:val="24"/>
          <w:lang w:val="sr-Cyrl-CS"/>
        </w:rPr>
      </w:pPr>
    </w:p>
    <w:p w:rsidR="00FA0706" w:rsidRPr="00F6684B" w:rsidRDefault="00397A50" w:rsidP="0037143A">
      <w:pPr>
        <w:autoSpaceDE w:val="0"/>
        <w:autoSpaceDN w:val="0"/>
        <w:adjustRightInd w:val="0"/>
        <w:spacing w:after="0" w:line="240" w:lineRule="auto"/>
        <w:rPr>
          <w:rFonts w:ascii="Times New Roman" w:hAnsi="Times New Roman"/>
          <w:i/>
          <w:color w:val="00B0F0"/>
          <w:sz w:val="24"/>
          <w:szCs w:val="24"/>
          <w:lang w:val="sr-Cyrl-CS"/>
        </w:rPr>
      </w:pPr>
      <w:r w:rsidRPr="00F6684B">
        <w:rPr>
          <w:rFonts w:ascii="Times New Roman" w:hAnsi="Times New Roman"/>
          <w:i/>
          <w:color w:val="00B0F0"/>
          <w:sz w:val="24"/>
          <w:szCs w:val="24"/>
          <w:lang w:val="sr-Cyrl-CS"/>
        </w:rPr>
        <w:t>#</w:t>
      </w:r>
      <w:r w:rsidR="00FA0706" w:rsidRPr="00F6684B">
        <w:rPr>
          <w:rFonts w:ascii="Times New Roman" w:hAnsi="Times New Roman"/>
          <w:i/>
          <w:color w:val="00B0F0"/>
          <w:sz w:val="24"/>
          <w:szCs w:val="24"/>
          <w:lang w:val="sr-Cyrl-CS"/>
        </w:rPr>
        <w:t>Смернице</w:t>
      </w:r>
      <w:r w:rsidRPr="00F6684B">
        <w:rPr>
          <w:rFonts w:ascii="Times New Roman" w:hAnsi="Times New Roman"/>
          <w:i/>
          <w:color w:val="00B0F0"/>
          <w:sz w:val="24"/>
          <w:szCs w:val="24"/>
          <w:lang w:val="sr-Cyrl-CS"/>
        </w:rPr>
        <w:t xml:space="preserve"> за контролу физичког уласка</w:t>
      </w:r>
      <w:r w:rsidR="00FA0706" w:rsidRPr="00F6684B">
        <w:rPr>
          <w:rFonts w:ascii="Times New Roman" w:hAnsi="Times New Roman"/>
          <w:i/>
          <w:color w:val="00B0F0"/>
          <w:sz w:val="24"/>
          <w:szCs w:val="24"/>
          <w:lang w:val="sr-Cyrl-CS"/>
        </w:rPr>
        <w:t>:</w:t>
      </w:r>
    </w:p>
    <w:p w:rsidR="00FA0706" w:rsidRPr="00F6684B"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397A50">
        <w:rPr>
          <w:rFonts w:ascii="Times New Roman" w:hAnsi="Times New Roman"/>
          <w:i/>
          <w:color w:val="00B0F0"/>
          <w:sz w:val="24"/>
          <w:szCs w:val="24"/>
          <w:lang w:val="sr-Cyrl-CS"/>
        </w:rPr>
        <w:t>евиднетирати</w:t>
      </w:r>
      <w:r w:rsidRPr="00F6684B">
        <w:rPr>
          <w:rFonts w:ascii="Times New Roman" w:hAnsi="Times New Roman"/>
          <w:i/>
          <w:color w:val="00B0F0"/>
          <w:sz w:val="24"/>
          <w:szCs w:val="24"/>
          <w:lang w:val="sr-Cyrl-CS"/>
        </w:rPr>
        <w:t xml:space="preserve"> датуме и време уласка и изласка посетилаца, а све посетиоце треба надгледати, осим ако њихов приступ није претходно одобрен; приступ треба одобравати само за специфичне, ауторизоване сврхе и треба издавати упутства о захтевима за безбедност области и о пр</w:t>
      </w:r>
      <w:r w:rsidR="00CE212F" w:rsidRPr="00F6684B">
        <w:rPr>
          <w:rFonts w:ascii="Times New Roman" w:hAnsi="Times New Roman"/>
          <w:i/>
          <w:color w:val="00B0F0"/>
          <w:sz w:val="24"/>
          <w:szCs w:val="24"/>
          <w:lang w:val="sr-Cyrl-CS"/>
        </w:rPr>
        <w:t>оцедурама за ванредне ситуације</w:t>
      </w:r>
      <w:r w:rsidRPr="00F6684B">
        <w:rPr>
          <w:rFonts w:ascii="Times New Roman" w:hAnsi="Times New Roman"/>
          <w:i/>
          <w:color w:val="00B0F0"/>
          <w:sz w:val="24"/>
          <w:szCs w:val="24"/>
          <w:lang w:val="sr-Cyrl-CS"/>
        </w:rPr>
        <w:t>;</w:t>
      </w:r>
    </w:p>
    <w:p w:rsidR="00FA0706" w:rsidRPr="00F6684B"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F6684B">
        <w:rPr>
          <w:rFonts w:ascii="Times New Roman" w:hAnsi="Times New Roman"/>
          <w:i/>
          <w:color w:val="00B0F0"/>
          <w:sz w:val="24"/>
          <w:szCs w:val="24"/>
          <w:lang w:val="sr-Cyrl-CS"/>
        </w:rPr>
        <w:t>приступ областима у којима се обрађују или чувају поверљиве информације треба да буде ог</w:t>
      </w:r>
      <w:r w:rsidR="00CE212F" w:rsidRPr="00F6684B">
        <w:rPr>
          <w:rFonts w:ascii="Times New Roman" w:hAnsi="Times New Roman"/>
          <w:i/>
          <w:color w:val="00B0F0"/>
          <w:sz w:val="24"/>
          <w:szCs w:val="24"/>
          <w:lang w:val="sr-Cyrl-CS"/>
        </w:rPr>
        <w:t>раничен само на овлашћене особе, примен</w:t>
      </w:r>
      <w:r w:rsidRPr="00F6684B">
        <w:rPr>
          <w:rFonts w:ascii="Times New Roman" w:hAnsi="Times New Roman"/>
          <w:i/>
          <w:color w:val="00B0F0"/>
          <w:sz w:val="24"/>
          <w:szCs w:val="24"/>
          <w:lang w:val="sr-Cyrl-CS"/>
        </w:rPr>
        <w:t>ом одговарајућих контрола приступа, нпр. имплементацијом двофакторских механанизама за проверу веродостојности, као што су картице за приступ и тајни лични идентификациони број (</w:t>
      </w:r>
      <w:r w:rsidRPr="00397A50">
        <w:rPr>
          <w:rFonts w:ascii="Times New Roman" w:hAnsi="Times New Roman"/>
          <w:i/>
          <w:color w:val="00B0F0"/>
          <w:sz w:val="24"/>
          <w:szCs w:val="24"/>
        </w:rPr>
        <w:t>PIN</w:t>
      </w:r>
      <w:r w:rsidRPr="00F6684B">
        <w:rPr>
          <w:rFonts w:ascii="Times New Roman" w:hAnsi="Times New Roman"/>
          <w:i/>
          <w:color w:val="00B0F0"/>
          <w:sz w:val="24"/>
          <w:szCs w:val="24"/>
          <w:lang w:val="sr-Cyrl-CS"/>
        </w:rPr>
        <w:t>);</w:t>
      </w:r>
    </w:p>
    <w:p w:rsidR="00FA0706" w:rsidRPr="00F6684B"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F6684B">
        <w:rPr>
          <w:rFonts w:ascii="Times New Roman" w:hAnsi="Times New Roman"/>
          <w:i/>
          <w:color w:val="00B0F0"/>
          <w:sz w:val="24"/>
          <w:szCs w:val="24"/>
          <w:lang w:val="sr-Cyrl-CS"/>
        </w:rPr>
        <w:t>треба безбедно одржавати и надгледати физичку књигу записа или електронски траг провере свих приступа;</w:t>
      </w:r>
    </w:p>
    <w:p w:rsidR="00FA0706" w:rsidRPr="00F6684B"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F6684B">
        <w:rPr>
          <w:rFonts w:ascii="Times New Roman" w:hAnsi="Times New Roman"/>
          <w:i/>
          <w:color w:val="00B0F0"/>
          <w:sz w:val="24"/>
          <w:szCs w:val="24"/>
          <w:lang w:val="sr-Cyrl-CS"/>
        </w:rPr>
        <w:t>од свих запослених, уговарача и треће стране, као и од свих посетилаца треба захтевати да носе неку форму видљиве идентификације и да одмах известе особље обезбеђења уколико наиђу на посетиоце без пратиоца или примете било коју другу особу која не носи видљиву идентификацију;</w:t>
      </w:r>
    </w:p>
    <w:p w:rsidR="00FA0706" w:rsidRPr="00F6684B"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F6684B">
        <w:rPr>
          <w:rFonts w:ascii="Times New Roman" w:hAnsi="Times New Roman"/>
          <w:i/>
          <w:color w:val="00B0F0"/>
          <w:sz w:val="24"/>
          <w:szCs w:val="24"/>
          <w:lang w:val="sr-Cyrl-CS"/>
        </w:rPr>
        <w:t>запосленима код пружаоца услуга обезбеђења треба одобрити ограничен приступ безбедним областима или опреми за обраду осетљивих информација и само онда када је то потребно; овакав приступ треба да буде одобрен и надгледан у сваком тренутку;</w:t>
      </w:r>
    </w:p>
    <w:p w:rsidR="00FA0706" w:rsidRPr="00F6684B" w:rsidRDefault="00FA0706" w:rsidP="00011445">
      <w:pPr>
        <w:numPr>
          <w:ilvl w:val="0"/>
          <w:numId w:val="16"/>
        </w:numPr>
        <w:autoSpaceDE w:val="0"/>
        <w:autoSpaceDN w:val="0"/>
        <w:adjustRightInd w:val="0"/>
        <w:spacing w:after="0" w:line="240" w:lineRule="auto"/>
        <w:contextualSpacing/>
        <w:jc w:val="both"/>
        <w:rPr>
          <w:rFonts w:ascii="Times New Roman" w:hAnsi="Times New Roman"/>
          <w:i/>
          <w:color w:val="00B0F0"/>
          <w:sz w:val="24"/>
          <w:szCs w:val="24"/>
          <w:lang w:val="sr-Cyrl-CS"/>
        </w:rPr>
      </w:pPr>
      <w:r w:rsidRPr="00F6684B">
        <w:rPr>
          <w:rFonts w:ascii="Times New Roman" w:hAnsi="Times New Roman"/>
          <w:i/>
          <w:color w:val="00B0F0"/>
          <w:sz w:val="24"/>
          <w:szCs w:val="24"/>
          <w:lang w:val="sr-Cyrl-CS"/>
        </w:rPr>
        <w:t xml:space="preserve">права приступа безбедним областима треба редовно преиспитивати и ажурирати, као и </w:t>
      </w:r>
      <w:r w:rsidR="0079778A" w:rsidRPr="00F6684B">
        <w:rPr>
          <w:rFonts w:ascii="Times New Roman" w:hAnsi="Times New Roman"/>
          <w:i/>
          <w:color w:val="00B0F0"/>
          <w:sz w:val="24"/>
          <w:szCs w:val="24"/>
          <w:lang w:val="sr-Cyrl-CS"/>
        </w:rPr>
        <w:t xml:space="preserve">укидати их </w:t>
      </w:r>
      <w:r w:rsidRPr="00F6684B">
        <w:rPr>
          <w:rFonts w:ascii="Times New Roman" w:hAnsi="Times New Roman"/>
          <w:i/>
          <w:color w:val="00B0F0"/>
          <w:sz w:val="24"/>
          <w:szCs w:val="24"/>
          <w:lang w:val="sr-Cyrl-CS"/>
        </w:rPr>
        <w:t>када је потребно.</w:t>
      </w:r>
    </w:p>
    <w:p w:rsidR="00FA0706" w:rsidRPr="00F6684B" w:rsidRDefault="00FA0706" w:rsidP="00F07E68">
      <w:pPr>
        <w:pStyle w:val="Heading2"/>
        <w:widowControl w:val="0"/>
        <w:numPr>
          <w:ilvl w:val="1"/>
          <w:numId w:val="0"/>
        </w:numPr>
        <w:spacing w:before="360" w:after="0" w:line="240" w:lineRule="auto"/>
        <w:ind w:left="567" w:hanging="576"/>
        <w:jc w:val="both"/>
        <w:rPr>
          <w:rFonts w:ascii="Times New Roman" w:hAnsi="Times New Roman"/>
          <w:color w:val="auto"/>
          <w:sz w:val="24"/>
          <w:szCs w:val="24"/>
          <w:lang w:val="sr-Cyrl-CS"/>
        </w:rPr>
      </w:pPr>
      <w:r w:rsidRPr="00F6684B">
        <w:rPr>
          <w:rFonts w:ascii="Times New Roman" w:hAnsi="Times New Roman"/>
          <w:color w:val="auto"/>
          <w:sz w:val="24"/>
          <w:szCs w:val="24"/>
          <w:lang w:val="sr-Cyrl-CS"/>
        </w:rPr>
        <w:t>Заштита канцеларија, просторија и средстава</w:t>
      </w:r>
      <w:r w:rsidR="0079778A" w:rsidRPr="00F6684B">
        <w:rPr>
          <w:rFonts w:ascii="Times New Roman" w:hAnsi="Times New Roman"/>
          <w:color w:val="auto"/>
          <w:sz w:val="24"/>
          <w:szCs w:val="24"/>
          <w:lang w:val="sr-Cyrl-CS"/>
        </w:rPr>
        <w:t xml:space="preserve"> и заштита од претњи ек</w:t>
      </w:r>
      <w:r w:rsidR="0079778A" w:rsidRPr="0079778A">
        <w:rPr>
          <w:rFonts w:ascii="Times New Roman" w:hAnsi="Times New Roman"/>
          <w:color w:val="auto"/>
          <w:sz w:val="24"/>
          <w:szCs w:val="24"/>
          <w:lang w:val="sr-Cyrl-CS"/>
        </w:rPr>
        <w:t>с</w:t>
      </w:r>
      <w:r w:rsidR="0079778A" w:rsidRPr="00F6684B">
        <w:rPr>
          <w:rFonts w:ascii="Times New Roman" w:hAnsi="Times New Roman"/>
          <w:color w:val="auto"/>
          <w:sz w:val="24"/>
          <w:szCs w:val="24"/>
          <w:lang w:val="sr-Cyrl-CS"/>
        </w:rPr>
        <w:t>терних фактора из окружења</w:t>
      </w:r>
    </w:p>
    <w:p w:rsidR="00FA0706" w:rsidRPr="00F6684B" w:rsidRDefault="00FA0706" w:rsidP="0037143A">
      <w:pPr>
        <w:spacing w:after="0" w:line="240" w:lineRule="auto"/>
        <w:ind w:left="488" w:right="447" w:firstLine="677"/>
        <w:jc w:val="both"/>
        <w:rPr>
          <w:rFonts w:ascii="Times New Roman" w:eastAsia="Arial" w:hAnsi="Times New Roman"/>
          <w:sz w:val="24"/>
          <w:szCs w:val="24"/>
          <w:lang w:val="sr-Cyrl-CS"/>
        </w:rPr>
      </w:pPr>
    </w:p>
    <w:p w:rsidR="00FA0706" w:rsidRPr="00F6684B" w:rsidRDefault="00FA0706" w:rsidP="0037143A">
      <w:pPr>
        <w:autoSpaceDE w:val="0"/>
        <w:autoSpaceDN w:val="0"/>
        <w:adjustRightInd w:val="0"/>
        <w:spacing w:after="0" w:line="240" w:lineRule="auto"/>
        <w:jc w:val="both"/>
        <w:rPr>
          <w:rFonts w:ascii="Times New Roman" w:hAnsi="Times New Roman"/>
          <w:sz w:val="24"/>
          <w:szCs w:val="24"/>
          <w:lang w:val="sr-Cyrl-CS"/>
        </w:rPr>
      </w:pPr>
      <w:r w:rsidRPr="00F6684B">
        <w:rPr>
          <w:rFonts w:ascii="Times New Roman" w:hAnsi="Times New Roman"/>
          <w:sz w:val="24"/>
          <w:szCs w:val="24"/>
          <w:shd w:val="clear" w:color="auto" w:fill="C6D9F1"/>
          <w:lang w:val="sr-Cyrl-CS"/>
        </w:rPr>
        <w:t>&lt; Оператор ИКТ система &gt;</w:t>
      </w:r>
      <w:r w:rsidRPr="00F6684B">
        <w:rPr>
          <w:rFonts w:ascii="Times New Roman" w:hAnsi="Times New Roman"/>
          <w:sz w:val="24"/>
          <w:szCs w:val="24"/>
          <w:lang w:val="sr-Cyrl-CS"/>
        </w:rPr>
        <w:t xml:space="preserve"> пројект</w:t>
      </w:r>
      <w:r w:rsidR="0079778A" w:rsidRPr="00F6684B">
        <w:rPr>
          <w:rFonts w:ascii="Times New Roman" w:hAnsi="Times New Roman"/>
          <w:sz w:val="24"/>
          <w:szCs w:val="24"/>
          <w:lang w:val="sr-Cyrl-CS"/>
        </w:rPr>
        <w:t>ује</w:t>
      </w:r>
      <w:r w:rsidRPr="00F6684B">
        <w:rPr>
          <w:rFonts w:ascii="Times New Roman" w:hAnsi="Times New Roman"/>
          <w:sz w:val="24"/>
          <w:szCs w:val="24"/>
          <w:lang w:val="sr-Cyrl-CS"/>
        </w:rPr>
        <w:t xml:space="preserve"> и приме</w:t>
      </w:r>
      <w:r w:rsidR="0079778A" w:rsidRPr="00F6684B">
        <w:rPr>
          <w:rFonts w:ascii="Times New Roman" w:hAnsi="Times New Roman"/>
          <w:sz w:val="24"/>
          <w:szCs w:val="24"/>
          <w:lang w:val="sr-Cyrl-CS"/>
        </w:rPr>
        <w:t>њује</w:t>
      </w:r>
      <w:r w:rsidRPr="00F6684B">
        <w:rPr>
          <w:rFonts w:ascii="Times New Roman" w:hAnsi="Times New Roman"/>
          <w:sz w:val="24"/>
          <w:szCs w:val="24"/>
          <w:lang w:val="sr-Cyrl-CS"/>
        </w:rPr>
        <w:t xml:space="preserve"> инструменте за обезбеђивање физичке безбедности канц</w:t>
      </w:r>
      <w:r w:rsidR="0079778A" w:rsidRPr="00F6684B">
        <w:rPr>
          <w:rFonts w:ascii="Times New Roman" w:hAnsi="Times New Roman"/>
          <w:sz w:val="24"/>
          <w:szCs w:val="24"/>
          <w:lang w:val="sr-Cyrl-CS"/>
        </w:rPr>
        <w:t xml:space="preserve">еларија, просторија и средстава, тако што се онемогућава јавни приступ </w:t>
      </w:r>
      <w:r w:rsidRPr="00F6684B">
        <w:rPr>
          <w:rFonts w:ascii="Times New Roman" w:hAnsi="Times New Roman"/>
          <w:sz w:val="24"/>
          <w:szCs w:val="24"/>
          <w:lang w:val="sr-Cyrl-CS"/>
        </w:rPr>
        <w:t>кључн</w:t>
      </w:r>
      <w:r w:rsidR="0079778A" w:rsidRPr="00F6684B">
        <w:rPr>
          <w:rFonts w:ascii="Times New Roman" w:hAnsi="Times New Roman"/>
          <w:sz w:val="24"/>
          <w:szCs w:val="24"/>
          <w:lang w:val="sr-Cyrl-CS"/>
        </w:rPr>
        <w:t>ој</w:t>
      </w:r>
      <w:r w:rsidRPr="00F6684B">
        <w:rPr>
          <w:rFonts w:ascii="Times New Roman" w:hAnsi="Times New Roman"/>
          <w:sz w:val="24"/>
          <w:szCs w:val="24"/>
          <w:lang w:val="sr-Cyrl-CS"/>
        </w:rPr>
        <w:t xml:space="preserve"> опрем</w:t>
      </w:r>
      <w:r w:rsidR="0079778A" w:rsidRPr="00F6684B">
        <w:rPr>
          <w:rFonts w:ascii="Times New Roman" w:hAnsi="Times New Roman"/>
          <w:sz w:val="24"/>
          <w:szCs w:val="24"/>
          <w:lang w:val="sr-Cyrl-CS"/>
        </w:rPr>
        <w:t>и,</w:t>
      </w:r>
      <w:r w:rsidRPr="00F6684B">
        <w:rPr>
          <w:rFonts w:ascii="Times New Roman" w:hAnsi="Times New Roman"/>
          <w:sz w:val="24"/>
          <w:szCs w:val="24"/>
          <w:lang w:val="sr-Cyrl-CS"/>
        </w:rPr>
        <w:t xml:space="preserve"> конфигури</w:t>
      </w:r>
      <w:r w:rsidRPr="0079778A">
        <w:rPr>
          <w:rFonts w:ascii="Times New Roman" w:hAnsi="Times New Roman"/>
          <w:sz w:val="24"/>
          <w:szCs w:val="24"/>
          <w:lang w:val="sr-Cyrl-CS"/>
        </w:rPr>
        <w:t>с</w:t>
      </w:r>
      <w:r w:rsidRPr="00F6684B">
        <w:rPr>
          <w:rFonts w:ascii="Times New Roman" w:hAnsi="Times New Roman"/>
          <w:sz w:val="24"/>
          <w:szCs w:val="24"/>
          <w:lang w:val="sr-Cyrl-CS"/>
        </w:rPr>
        <w:t>а</w:t>
      </w:r>
      <w:r w:rsidR="0079778A" w:rsidRPr="00F6684B">
        <w:rPr>
          <w:rFonts w:ascii="Times New Roman" w:hAnsi="Times New Roman"/>
          <w:sz w:val="24"/>
          <w:szCs w:val="24"/>
          <w:lang w:val="sr-Cyrl-CS"/>
        </w:rPr>
        <w:t>њем средстава у циљу спречавања видљивости п</w:t>
      </w:r>
      <w:r w:rsidRPr="00F6684B">
        <w:rPr>
          <w:rFonts w:ascii="Times New Roman" w:hAnsi="Times New Roman"/>
          <w:sz w:val="24"/>
          <w:szCs w:val="24"/>
          <w:lang w:val="sr-Cyrl-CS"/>
        </w:rPr>
        <w:t>ове</w:t>
      </w:r>
      <w:r w:rsidRPr="0079778A">
        <w:rPr>
          <w:rFonts w:ascii="Times New Roman" w:hAnsi="Times New Roman"/>
          <w:sz w:val="24"/>
          <w:szCs w:val="24"/>
          <w:lang w:val="sr-Cyrl-CS"/>
        </w:rPr>
        <w:t>р</w:t>
      </w:r>
      <w:r w:rsidRPr="00F6684B">
        <w:rPr>
          <w:rFonts w:ascii="Times New Roman" w:hAnsi="Times New Roman"/>
          <w:sz w:val="24"/>
          <w:szCs w:val="24"/>
          <w:lang w:val="sr-Cyrl-CS"/>
        </w:rPr>
        <w:t>љив</w:t>
      </w:r>
      <w:r w:rsidR="0079778A" w:rsidRPr="00F6684B">
        <w:rPr>
          <w:rFonts w:ascii="Times New Roman" w:hAnsi="Times New Roman"/>
          <w:sz w:val="24"/>
          <w:szCs w:val="24"/>
          <w:lang w:val="sr-Cyrl-CS"/>
        </w:rPr>
        <w:t>их информација</w:t>
      </w:r>
      <w:r w:rsidRPr="00F6684B">
        <w:rPr>
          <w:rFonts w:ascii="Times New Roman" w:hAnsi="Times New Roman"/>
          <w:sz w:val="24"/>
          <w:szCs w:val="24"/>
          <w:lang w:val="sr-Cyrl-CS"/>
        </w:rPr>
        <w:t xml:space="preserve"> и активности споља. </w:t>
      </w:r>
      <w:r w:rsidR="00397A50" w:rsidRPr="00F6684B">
        <w:rPr>
          <w:rFonts w:ascii="Times New Roman" w:hAnsi="Times New Roman"/>
          <w:sz w:val="24"/>
          <w:szCs w:val="24"/>
          <w:lang w:val="sr-Cyrl-CS"/>
        </w:rPr>
        <w:t>Физичка</w:t>
      </w:r>
      <w:r w:rsidRPr="00F6684B">
        <w:rPr>
          <w:rFonts w:ascii="Times New Roman" w:hAnsi="Times New Roman"/>
          <w:sz w:val="24"/>
          <w:szCs w:val="24"/>
          <w:lang w:val="sr-Cyrl-CS"/>
        </w:rPr>
        <w:t xml:space="preserve"> заштит</w:t>
      </w:r>
      <w:r w:rsidR="00397A50" w:rsidRPr="00F6684B">
        <w:rPr>
          <w:rFonts w:ascii="Times New Roman" w:hAnsi="Times New Roman"/>
          <w:sz w:val="24"/>
          <w:szCs w:val="24"/>
          <w:lang w:val="sr-Cyrl-CS"/>
        </w:rPr>
        <w:t>а се мора планирати и за случајеве</w:t>
      </w:r>
      <w:r w:rsidRPr="00F6684B">
        <w:rPr>
          <w:rFonts w:ascii="Times New Roman" w:hAnsi="Times New Roman"/>
          <w:sz w:val="24"/>
          <w:szCs w:val="24"/>
          <w:lang w:val="sr-Cyrl-CS"/>
        </w:rPr>
        <w:t xml:space="preserve"> природних катастрофа, непријатељских напада или несрећа.</w:t>
      </w:r>
    </w:p>
    <w:p w:rsidR="00FA0706" w:rsidRPr="00F6684B" w:rsidRDefault="00FA0706" w:rsidP="0037143A">
      <w:pPr>
        <w:pStyle w:val="Heading2"/>
        <w:widowControl w:val="0"/>
        <w:numPr>
          <w:ilvl w:val="1"/>
          <w:numId w:val="0"/>
        </w:numPr>
        <w:spacing w:after="0" w:line="240" w:lineRule="auto"/>
        <w:ind w:left="567" w:hanging="576"/>
        <w:jc w:val="both"/>
        <w:rPr>
          <w:rFonts w:ascii="Times New Roman" w:hAnsi="Times New Roman"/>
          <w:color w:val="auto"/>
          <w:sz w:val="24"/>
          <w:szCs w:val="24"/>
          <w:lang w:val="sr-Cyrl-CS"/>
        </w:rPr>
      </w:pPr>
      <w:r w:rsidRPr="00F6684B">
        <w:rPr>
          <w:rFonts w:ascii="Times New Roman" w:hAnsi="Times New Roman"/>
          <w:color w:val="auto"/>
          <w:sz w:val="24"/>
          <w:szCs w:val="24"/>
          <w:lang w:val="sr-Cyrl-CS"/>
        </w:rPr>
        <w:t>Рад у безбедним областима</w:t>
      </w:r>
    </w:p>
    <w:p w:rsidR="00FA0706" w:rsidRPr="00F6684B" w:rsidRDefault="00FA0706" w:rsidP="0037143A">
      <w:pPr>
        <w:autoSpaceDE w:val="0"/>
        <w:autoSpaceDN w:val="0"/>
        <w:adjustRightInd w:val="0"/>
        <w:spacing w:after="0" w:line="240" w:lineRule="auto"/>
        <w:jc w:val="both"/>
        <w:rPr>
          <w:rFonts w:ascii="Times New Roman" w:hAnsi="Times New Roman"/>
          <w:sz w:val="24"/>
          <w:szCs w:val="24"/>
          <w:lang w:val="sr-Cyrl-CS"/>
        </w:rPr>
      </w:pPr>
    </w:p>
    <w:p w:rsidR="00FA0706" w:rsidRPr="00F6684B" w:rsidRDefault="00397A50" w:rsidP="0037143A">
      <w:pPr>
        <w:autoSpaceDE w:val="0"/>
        <w:autoSpaceDN w:val="0"/>
        <w:adjustRightInd w:val="0"/>
        <w:spacing w:after="0" w:line="240" w:lineRule="auto"/>
        <w:rPr>
          <w:rFonts w:ascii="Times New Roman" w:hAnsi="Times New Roman"/>
          <w:color w:val="FF0000"/>
          <w:sz w:val="24"/>
          <w:szCs w:val="24"/>
          <w:lang w:val="sr-Cyrl-CS"/>
        </w:rPr>
      </w:pPr>
      <w:r w:rsidRPr="00F6684B">
        <w:rPr>
          <w:rFonts w:ascii="Times New Roman" w:hAnsi="Times New Roman"/>
          <w:color w:val="FF0000"/>
          <w:sz w:val="24"/>
          <w:szCs w:val="24"/>
          <w:lang w:val="sr-Cyrl-CS"/>
        </w:rPr>
        <w:t>&lt; Б</w:t>
      </w:r>
      <w:r w:rsidR="00FA0706" w:rsidRPr="00F6684B">
        <w:rPr>
          <w:rFonts w:ascii="Times New Roman" w:hAnsi="Times New Roman"/>
          <w:color w:val="FF0000"/>
          <w:sz w:val="24"/>
          <w:szCs w:val="24"/>
          <w:lang w:val="sr-Cyrl-CS"/>
        </w:rPr>
        <w:t>езбедн</w:t>
      </w:r>
      <w:r w:rsidRPr="00F6684B">
        <w:rPr>
          <w:rFonts w:ascii="Times New Roman" w:hAnsi="Times New Roman"/>
          <w:color w:val="FF0000"/>
          <w:sz w:val="24"/>
          <w:szCs w:val="24"/>
          <w:lang w:val="sr-Cyrl-CS"/>
        </w:rPr>
        <w:t>е</w:t>
      </w:r>
      <w:r w:rsidR="00FA0706" w:rsidRPr="00F6684B">
        <w:rPr>
          <w:rFonts w:ascii="Times New Roman" w:hAnsi="Times New Roman"/>
          <w:color w:val="FF0000"/>
          <w:sz w:val="24"/>
          <w:szCs w:val="24"/>
          <w:lang w:val="sr-Cyrl-CS"/>
        </w:rPr>
        <w:t xml:space="preserve"> области</w:t>
      </w:r>
      <w:r w:rsidRPr="00F6684B">
        <w:rPr>
          <w:rFonts w:ascii="Times New Roman" w:hAnsi="Times New Roman"/>
          <w:color w:val="FF0000"/>
          <w:sz w:val="24"/>
          <w:szCs w:val="24"/>
          <w:lang w:val="sr-Cyrl-CS"/>
        </w:rPr>
        <w:t xml:space="preserve"> подлежу следећим мерама заштите</w:t>
      </w:r>
      <w:r w:rsidR="00FA0706" w:rsidRPr="00F6684B">
        <w:rPr>
          <w:rFonts w:ascii="Times New Roman" w:hAnsi="Times New Roman"/>
          <w:color w:val="FF0000"/>
          <w:sz w:val="24"/>
          <w:szCs w:val="24"/>
          <w:lang w:val="sr-Cyrl-CS"/>
        </w:rPr>
        <w:t>:</w:t>
      </w:r>
    </w:p>
    <w:p w:rsidR="00FA0706" w:rsidRPr="00F6684B" w:rsidRDefault="00FA0706" w:rsidP="00F07E68">
      <w:pPr>
        <w:numPr>
          <w:ilvl w:val="0"/>
          <w:numId w:val="16"/>
        </w:numPr>
        <w:autoSpaceDE w:val="0"/>
        <w:autoSpaceDN w:val="0"/>
        <w:adjustRightInd w:val="0"/>
        <w:spacing w:after="0" w:line="240" w:lineRule="auto"/>
        <w:ind w:left="567"/>
        <w:contextualSpacing/>
        <w:jc w:val="both"/>
        <w:rPr>
          <w:rFonts w:ascii="Times New Roman" w:hAnsi="Times New Roman"/>
          <w:color w:val="FF0000"/>
          <w:sz w:val="24"/>
          <w:szCs w:val="24"/>
          <w:lang w:val="sr-Cyrl-CS"/>
        </w:rPr>
      </w:pPr>
      <w:r w:rsidRPr="00F6684B">
        <w:rPr>
          <w:rFonts w:ascii="Times New Roman" w:hAnsi="Times New Roman"/>
          <w:color w:val="FF0000"/>
          <w:sz w:val="24"/>
          <w:szCs w:val="24"/>
          <w:lang w:val="sr-Cyrl-CS"/>
        </w:rPr>
        <w:t xml:space="preserve">особље </w:t>
      </w:r>
      <w:r w:rsidR="00397A50" w:rsidRPr="00F6684B">
        <w:rPr>
          <w:rFonts w:ascii="Times New Roman" w:hAnsi="Times New Roman"/>
          <w:color w:val="FF0000"/>
          <w:sz w:val="24"/>
          <w:szCs w:val="24"/>
          <w:lang w:val="sr-Cyrl-CS"/>
        </w:rPr>
        <w:t>мора бити обавештено о</w:t>
      </w:r>
      <w:r w:rsidRPr="00F6684B">
        <w:rPr>
          <w:rFonts w:ascii="Times New Roman" w:hAnsi="Times New Roman"/>
          <w:color w:val="FF0000"/>
          <w:sz w:val="24"/>
          <w:szCs w:val="24"/>
          <w:lang w:val="sr-Cyrl-CS"/>
        </w:rPr>
        <w:t xml:space="preserve"> постојањ</w:t>
      </w:r>
      <w:r w:rsidR="00397A50" w:rsidRPr="00F6684B">
        <w:rPr>
          <w:rFonts w:ascii="Times New Roman" w:hAnsi="Times New Roman"/>
          <w:color w:val="FF0000"/>
          <w:sz w:val="24"/>
          <w:szCs w:val="24"/>
          <w:lang w:val="sr-Cyrl-CS"/>
        </w:rPr>
        <w:t>у</w:t>
      </w:r>
      <w:r w:rsidRPr="00F6684B">
        <w:rPr>
          <w:rFonts w:ascii="Times New Roman" w:hAnsi="Times New Roman"/>
          <w:color w:val="FF0000"/>
          <w:sz w:val="24"/>
          <w:szCs w:val="24"/>
          <w:lang w:val="sr-Cyrl-CS"/>
        </w:rPr>
        <w:t xml:space="preserve"> и активности</w:t>
      </w:r>
      <w:r w:rsidR="00397A50" w:rsidRPr="00F6684B">
        <w:rPr>
          <w:rFonts w:ascii="Times New Roman" w:hAnsi="Times New Roman"/>
          <w:color w:val="FF0000"/>
          <w:sz w:val="24"/>
          <w:szCs w:val="24"/>
          <w:lang w:val="sr-Cyrl-CS"/>
        </w:rPr>
        <w:t>ма</w:t>
      </w:r>
      <w:r w:rsidRPr="00F6684B">
        <w:rPr>
          <w:rFonts w:ascii="Times New Roman" w:hAnsi="Times New Roman"/>
          <w:color w:val="FF0000"/>
          <w:sz w:val="24"/>
          <w:szCs w:val="24"/>
          <w:lang w:val="sr-Cyrl-CS"/>
        </w:rPr>
        <w:t xml:space="preserve"> унутар безбедне области;</w:t>
      </w:r>
    </w:p>
    <w:p w:rsidR="00FA0706" w:rsidRPr="00F6684B" w:rsidRDefault="00397A50" w:rsidP="00F07E68">
      <w:pPr>
        <w:numPr>
          <w:ilvl w:val="0"/>
          <w:numId w:val="16"/>
        </w:numPr>
        <w:autoSpaceDE w:val="0"/>
        <w:autoSpaceDN w:val="0"/>
        <w:adjustRightInd w:val="0"/>
        <w:spacing w:after="0" w:line="240" w:lineRule="auto"/>
        <w:ind w:left="567"/>
        <w:contextualSpacing/>
        <w:jc w:val="both"/>
        <w:rPr>
          <w:rFonts w:ascii="Times New Roman" w:hAnsi="Times New Roman"/>
          <w:color w:val="FF0000"/>
          <w:sz w:val="24"/>
          <w:szCs w:val="24"/>
          <w:lang w:val="sr-Cyrl-CS"/>
        </w:rPr>
      </w:pPr>
      <w:r w:rsidRPr="00F6684B">
        <w:rPr>
          <w:rFonts w:ascii="Times New Roman" w:hAnsi="Times New Roman"/>
          <w:color w:val="FF0000"/>
          <w:sz w:val="24"/>
          <w:szCs w:val="24"/>
          <w:lang w:val="sr-Cyrl-CS"/>
        </w:rPr>
        <w:t>забрањује се</w:t>
      </w:r>
      <w:r w:rsidR="00FA0706" w:rsidRPr="00F6684B">
        <w:rPr>
          <w:rFonts w:ascii="Times New Roman" w:hAnsi="Times New Roman"/>
          <w:color w:val="FF0000"/>
          <w:sz w:val="24"/>
          <w:szCs w:val="24"/>
          <w:lang w:val="sr-Cyrl-CS"/>
        </w:rPr>
        <w:t xml:space="preserve"> рад без надзора у безбедним областима;</w:t>
      </w:r>
    </w:p>
    <w:p w:rsidR="00FA0706" w:rsidRPr="00F6684B" w:rsidRDefault="00FA0706" w:rsidP="00F07E68">
      <w:pPr>
        <w:numPr>
          <w:ilvl w:val="0"/>
          <w:numId w:val="16"/>
        </w:numPr>
        <w:autoSpaceDE w:val="0"/>
        <w:autoSpaceDN w:val="0"/>
        <w:adjustRightInd w:val="0"/>
        <w:spacing w:after="0" w:line="240" w:lineRule="auto"/>
        <w:ind w:left="567"/>
        <w:contextualSpacing/>
        <w:jc w:val="both"/>
        <w:rPr>
          <w:rFonts w:ascii="Times New Roman" w:hAnsi="Times New Roman"/>
          <w:color w:val="FF0000"/>
          <w:sz w:val="24"/>
          <w:szCs w:val="24"/>
          <w:lang w:val="sr-Cyrl-CS"/>
        </w:rPr>
      </w:pPr>
      <w:r w:rsidRPr="00F6684B">
        <w:rPr>
          <w:rFonts w:ascii="Times New Roman" w:hAnsi="Times New Roman"/>
          <w:color w:val="FF0000"/>
          <w:sz w:val="24"/>
          <w:szCs w:val="24"/>
          <w:lang w:val="sr-Cyrl-CS"/>
        </w:rPr>
        <w:t xml:space="preserve">безбедне области које се не користе </w:t>
      </w:r>
      <w:r w:rsidR="00397A50" w:rsidRPr="00F6684B">
        <w:rPr>
          <w:rFonts w:ascii="Times New Roman" w:hAnsi="Times New Roman"/>
          <w:color w:val="FF0000"/>
          <w:sz w:val="24"/>
          <w:szCs w:val="24"/>
          <w:lang w:val="sr-Cyrl-CS"/>
        </w:rPr>
        <w:t>морају бити</w:t>
      </w:r>
      <w:r w:rsidRPr="00F6684B">
        <w:rPr>
          <w:rFonts w:ascii="Times New Roman" w:hAnsi="Times New Roman"/>
          <w:color w:val="FF0000"/>
          <w:sz w:val="24"/>
          <w:szCs w:val="24"/>
          <w:lang w:val="sr-Cyrl-CS"/>
        </w:rPr>
        <w:t xml:space="preserve"> физички закључане и периодично преиспит</w:t>
      </w:r>
      <w:r w:rsidR="00397A50" w:rsidRPr="00F6684B">
        <w:rPr>
          <w:rFonts w:ascii="Times New Roman" w:hAnsi="Times New Roman"/>
          <w:color w:val="FF0000"/>
          <w:sz w:val="24"/>
          <w:szCs w:val="24"/>
          <w:lang w:val="sr-Cyrl-CS"/>
        </w:rPr>
        <w:t>иване</w:t>
      </w:r>
      <w:r w:rsidRPr="00F6684B">
        <w:rPr>
          <w:rFonts w:ascii="Times New Roman" w:hAnsi="Times New Roman"/>
          <w:color w:val="FF0000"/>
          <w:sz w:val="24"/>
          <w:szCs w:val="24"/>
          <w:lang w:val="sr-Cyrl-CS"/>
        </w:rPr>
        <w:t>;</w:t>
      </w:r>
    </w:p>
    <w:p w:rsidR="00FA0706" w:rsidRPr="00567F0E" w:rsidRDefault="00FA0706" w:rsidP="00F07E68">
      <w:pPr>
        <w:numPr>
          <w:ilvl w:val="0"/>
          <w:numId w:val="16"/>
        </w:numPr>
        <w:autoSpaceDE w:val="0"/>
        <w:autoSpaceDN w:val="0"/>
        <w:adjustRightInd w:val="0"/>
        <w:spacing w:after="0" w:line="240" w:lineRule="auto"/>
        <w:ind w:left="567"/>
        <w:contextualSpacing/>
        <w:jc w:val="both"/>
        <w:rPr>
          <w:rFonts w:ascii="Times New Roman" w:hAnsi="Times New Roman"/>
          <w:color w:val="FF0000"/>
          <w:sz w:val="24"/>
          <w:szCs w:val="24"/>
        </w:rPr>
      </w:pPr>
      <w:r w:rsidRPr="00F6684B">
        <w:rPr>
          <w:rFonts w:ascii="Times New Roman" w:hAnsi="Times New Roman"/>
          <w:color w:val="FF0000"/>
          <w:sz w:val="24"/>
          <w:szCs w:val="24"/>
          <w:lang w:val="sr-Cyrl-CS"/>
        </w:rPr>
        <w:lastRenderedPageBreak/>
        <w:t>не дозво</w:t>
      </w:r>
      <w:r w:rsidR="00397A50" w:rsidRPr="00F6684B">
        <w:rPr>
          <w:rFonts w:ascii="Times New Roman" w:hAnsi="Times New Roman"/>
          <w:color w:val="FF0000"/>
          <w:sz w:val="24"/>
          <w:szCs w:val="24"/>
          <w:lang w:val="sr-Cyrl-CS"/>
        </w:rPr>
        <w:t>љава се</w:t>
      </w:r>
      <w:r w:rsidRPr="00F6684B">
        <w:rPr>
          <w:rFonts w:ascii="Times New Roman" w:hAnsi="Times New Roman"/>
          <w:color w:val="FF0000"/>
          <w:sz w:val="24"/>
          <w:szCs w:val="24"/>
          <w:lang w:val="sr-Cyrl-CS"/>
        </w:rPr>
        <w:t xml:space="preserve"> уношење фотографских, видео, аудио или других уређаја за записивање, осим </w:t>
      </w:r>
      <w:r w:rsidR="00397A50" w:rsidRPr="00F6684B">
        <w:rPr>
          <w:rFonts w:ascii="Times New Roman" w:hAnsi="Times New Roman"/>
          <w:color w:val="FF0000"/>
          <w:sz w:val="24"/>
          <w:szCs w:val="24"/>
          <w:lang w:val="sr-Cyrl-CS"/>
        </w:rPr>
        <w:t>уз</w:t>
      </w:r>
      <w:r w:rsidRPr="00F6684B">
        <w:rPr>
          <w:rFonts w:ascii="Times New Roman" w:hAnsi="Times New Roman"/>
          <w:color w:val="FF0000"/>
          <w:sz w:val="24"/>
          <w:szCs w:val="24"/>
          <w:lang w:val="sr-Cyrl-CS"/>
        </w:rPr>
        <w:t xml:space="preserve"> претходно одобре</w:t>
      </w:r>
      <w:r w:rsidR="00397A50" w:rsidRPr="00F6684B">
        <w:rPr>
          <w:rFonts w:ascii="Times New Roman" w:hAnsi="Times New Roman"/>
          <w:color w:val="FF0000"/>
          <w:sz w:val="24"/>
          <w:szCs w:val="24"/>
          <w:lang w:val="sr-Cyrl-CS"/>
        </w:rPr>
        <w:t>ње одговорног лица</w:t>
      </w:r>
      <w:r w:rsidRPr="00F6684B">
        <w:rPr>
          <w:rFonts w:ascii="Times New Roman" w:hAnsi="Times New Roman"/>
          <w:color w:val="FF0000"/>
          <w:sz w:val="24"/>
          <w:szCs w:val="24"/>
          <w:lang w:val="sr-Cyrl-CS"/>
        </w:rPr>
        <w:t>.</w:t>
      </w:r>
      <w:r w:rsidR="00397A50" w:rsidRPr="00F6684B">
        <w:rPr>
          <w:rFonts w:ascii="Times New Roman" w:hAnsi="Times New Roman"/>
          <w:color w:val="FF0000"/>
          <w:sz w:val="24"/>
          <w:szCs w:val="24"/>
          <w:lang w:val="sr-Cyrl-CS"/>
        </w:rPr>
        <w:t xml:space="preserve"> </w:t>
      </w:r>
      <w:r w:rsidR="00397A50">
        <w:rPr>
          <w:rFonts w:ascii="Times New Roman" w:hAnsi="Times New Roman"/>
          <w:color w:val="FF0000"/>
          <w:sz w:val="24"/>
          <w:szCs w:val="24"/>
        </w:rPr>
        <w:t>&gt;</w:t>
      </w:r>
    </w:p>
    <w:p w:rsidR="00567F0E" w:rsidRPr="00567F0E" w:rsidRDefault="007236CF" w:rsidP="00567F0E">
      <w:pPr>
        <w:spacing w:before="240" w:after="24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Евиденцију о уласку у безбедносну област</w:t>
      </w:r>
      <w:r w:rsidR="00567F0E" w:rsidRPr="001A109D">
        <w:rPr>
          <w:rFonts w:ascii="Times New Roman" w:hAnsi="Times New Roman" w:cs="Times New Roman"/>
          <w:sz w:val="24"/>
          <w:szCs w:val="24"/>
          <w:lang w:val="ru-RU"/>
        </w:rPr>
        <w:t xml:space="preserve"> </w:t>
      </w:r>
      <w:r w:rsidR="00567F0E">
        <w:rPr>
          <w:rFonts w:ascii="Times New Roman" w:hAnsi="Times New Roman" w:cs="Times New Roman"/>
          <w:color w:val="FF0000"/>
          <w:sz w:val="24"/>
          <w:szCs w:val="24"/>
          <w:lang w:val="sr-Cyrl-CS"/>
        </w:rPr>
        <w:t xml:space="preserve">&lt; </w:t>
      </w:r>
      <w:r w:rsidR="00567F0E" w:rsidRPr="00AB5521">
        <w:rPr>
          <w:rFonts w:ascii="Times New Roman" w:hAnsi="Times New Roman" w:cs="Times New Roman"/>
          <w:color w:val="FF0000"/>
          <w:sz w:val="24"/>
          <w:szCs w:val="24"/>
          <w:lang w:val="ru-RU"/>
        </w:rPr>
        <w:t>назив радног места надлежног за послове ИКТ система које припада одговарајућој организационој јединици</w:t>
      </w:r>
      <w:r w:rsidR="00567F0E">
        <w:rPr>
          <w:rFonts w:ascii="Times New Roman" w:hAnsi="Times New Roman" w:cs="Times New Roman"/>
          <w:color w:val="FF0000"/>
          <w:sz w:val="24"/>
          <w:szCs w:val="24"/>
          <w:lang w:val="sr-Cyrl-CS"/>
        </w:rPr>
        <w:t xml:space="preserve"> &gt;</w:t>
      </w:r>
      <w:r w:rsidR="00567F0E">
        <w:rPr>
          <w:rFonts w:ascii="Times New Roman" w:hAnsi="Times New Roman" w:cs="Times New Roman"/>
          <w:sz w:val="24"/>
          <w:szCs w:val="24"/>
          <w:lang w:val="ru-RU"/>
        </w:rPr>
        <w:t>.</w:t>
      </w:r>
    </w:p>
    <w:p w:rsidR="005170D0" w:rsidRDefault="005170D0" w:rsidP="005170D0">
      <w:pPr>
        <w:pStyle w:val="Heading1"/>
        <w:widowControl w:val="0"/>
        <w:spacing w:after="0" w:line="240" w:lineRule="auto"/>
        <w:ind w:left="432" w:hanging="432"/>
        <w:jc w:val="center"/>
        <w:rPr>
          <w:rFonts w:ascii="Times New Roman" w:eastAsia="Arial" w:hAnsi="Times New Roman"/>
          <w:color w:val="auto"/>
          <w:spacing w:val="-3"/>
          <w:w w:val="103"/>
          <w:sz w:val="24"/>
          <w:szCs w:val="24"/>
        </w:rPr>
      </w:pPr>
      <w:r w:rsidRPr="005170D0">
        <w:rPr>
          <w:rFonts w:ascii="Times New Roman" w:eastAsia="Arial" w:hAnsi="Times New Roman"/>
          <w:color w:val="auto"/>
          <w:spacing w:val="1"/>
          <w:sz w:val="24"/>
          <w:szCs w:val="24"/>
        </w:rPr>
        <w:t>З</w:t>
      </w:r>
      <w:r w:rsidRPr="005170D0">
        <w:rPr>
          <w:rFonts w:ascii="Times New Roman" w:eastAsia="Arial" w:hAnsi="Times New Roman"/>
          <w:color w:val="auto"/>
          <w:sz w:val="24"/>
          <w:szCs w:val="24"/>
        </w:rPr>
        <w:t>а</w:t>
      </w:r>
      <w:r w:rsidRPr="005170D0">
        <w:rPr>
          <w:rFonts w:ascii="Times New Roman" w:eastAsia="Arial" w:hAnsi="Times New Roman"/>
          <w:color w:val="auto"/>
          <w:spacing w:val="2"/>
          <w:sz w:val="24"/>
          <w:szCs w:val="24"/>
        </w:rPr>
        <w:t>ш</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а</w:t>
      </w:r>
      <w:r w:rsidRPr="005170D0">
        <w:rPr>
          <w:rFonts w:ascii="Times New Roman" w:eastAsia="Arial" w:hAnsi="Times New Roman"/>
          <w:color w:val="auto"/>
          <w:spacing w:val="32"/>
          <w:sz w:val="24"/>
          <w:szCs w:val="24"/>
        </w:rPr>
        <w:t xml:space="preserve"> </w:t>
      </w:r>
      <w:r w:rsidRPr="005170D0">
        <w:rPr>
          <w:rFonts w:ascii="Times New Roman" w:eastAsia="Arial" w:hAnsi="Times New Roman"/>
          <w:color w:val="auto"/>
          <w:spacing w:val="-5"/>
          <w:sz w:val="24"/>
          <w:szCs w:val="24"/>
        </w:rPr>
        <w:t>о</w:t>
      </w:r>
      <w:r w:rsidRPr="005170D0">
        <w:rPr>
          <w:rFonts w:ascii="Times New Roman" w:eastAsia="Arial" w:hAnsi="Times New Roman"/>
          <w:color w:val="auto"/>
          <w:sz w:val="24"/>
          <w:szCs w:val="24"/>
        </w:rPr>
        <w:t>д</w:t>
      </w:r>
      <w:r w:rsidRPr="005170D0">
        <w:rPr>
          <w:rFonts w:ascii="Times New Roman" w:eastAsia="Arial" w:hAnsi="Times New Roman"/>
          <w:color w:val="auto"/>
          <w:spacing w:val="22"/>
          <w:sz w:val="24"/>
          <w:szCs w:val="24"/>
        </w:rPr>
        <w:t xml:space="preserve"> </w:t>
      </w:r>
      <w:r w:rsidRPr="005170D0">
        <w:rPr>
          <w:rFonts w:ascii="Times New Roman" w:eastAsia="Arial" w:hAnsi="Times New Roman"/>
          <w:color w:val="auto"/>
          <w:spacing w:val="1"/>
          <w:sz w:val="24"/>
          <w:szCs w:val="24"/>
        </w:rPr>
        <w:t>г</w:t>
      </w:r>
      <w:r w:rsidRPr="005170D0">
        <w:rPr>
          <w:rFonts w:ascii="Times New Roman" w:eastAsia="Arial" w:hAnsi="Times New Roman"/>
          <w:color w:val="auto"/>
          <w:spacing w:val="-7"/>
          <w:sz w:val="24"/>
          <w:szCs w:val="24"/>
        </w:rPr>
        <w:t>у</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ка,</w:t>
      </w:r>
      <w:r w:rsidRPr="005170D0">
        <w:rPr>
          <w:rFonts w:ascii="Times New Roman" w:eastAsia="Arial" w:hAnsi="Times New Roman"/>
          <w:color w:val="auto"/>
          <w:spacing w:val="34"/>
          <w:sz w:val="24"/>
          <w:szCs w:val="24"/>
        </w:rPr>
        <w:t xml:space="preserve"> </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2"/>
          <w:sz w:val="24"/>
          <w:szCs w:val="24"/>
        </w:rPr>
        <w:t>ш</w:t>
      </w:r>
      <w:r w:rsidRPr="005170D0">
        <w:rPr>
          <w:rFonts w:ascii="Times New Roman" w:eastAsia="Arial" w:hAnsi="Times New Roman"/>
          <w:color w:val="auto"/>
          <w:spacing w:val="1"/>
          <w:sz w:val="24"/>
          <w:szCs w:val="24"/>
        </w:rPr>
        <w:t>т</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5"/>
          <w:sz w:val="24"/>
          <w:szCs w:val="24"/>
        </w:rPr>
        <w:t>ћ</w:t>
      </w:r>
      <w:r w:rsidRPr="005170D0">
        <w:rPr>
          <w:rFonts w:ascii="Times New Roman" w:eastAsia="Arial" w:hAnsi="Times New Roman"/>
          <w:color w:val="auto"/>
          <w:sz w:val="24"/>
          <w:szCs w:val="24"/>
        </w:rPr>
        <w:t>ењ</w:t>
      </w:r>
      <w:r w:rsidRPr="005170D0">
        <w:rPr>
          <w:rFonts w:ascii="Times New Roman" w:eastAsia="Arial" w:hAnsi="Times New Roman"/>
          <w:color w:val="auto"/>
          <w:spacing w:val="-5"/>
          <w:sz w:val="24"/>
          <w:szCs w:val="24"/>
        </w:rPr>
        <w:t>а</w:t>
      </w:r>
      <w:r w:rsidRPr="005170D0">
        <w:rPr>
          <w:rFonts w:ascii="Times New Roman" w:eastAsia="Arial" w:hAnsi="Times New Roman"/>
          <w:color w:val="auto"/>
          <w:sz w:val="24"/>
          <w:szCs w:val="24"/>
        </w:rPr>
        <w:t>,</w:t>
      </w:r>
      <w:r w:rsidRPr="005170D0">
        <w:rPr>
          <w:rFonts w:ascii="Times New Roman" w:eastAsia="Arial" w:hAnsi="Times New Roman"/>
          <w:color w:val="auto"/>
          <w:spacing w:val="47"/>
          <w:sz w:val="24"/>
          <w:szCs w:val="24"/>
        </w:rPr>
        <w:t xml:space="preserve"> </w:t>
      </w:r>
      <w:r w:rsidRPr="005170D0">
        <w:rPr>
          <w:rFonts w:ascii="Times New Roman" w:eastAsia="Arial" w:hAnsi="Times New Roman"/>
          <w:color w:val="auto"/>
          <w:spacing w:val="-4"/>
          <w:sz w:val="24"/>
          <w:szCs w:val="24"/>
        </w:rPr>
        <w:t>к</w:t>
      </w:r>
      <w:r w:rsidRPr="005170D0">
        <w:rPr>
          <w:rFonts w:ascii="Times New Roman" w:eastAsia="Arial" w:hAnsi="Times New Roman"/>
          <w:color w:val="auto"/>
          <w:sz w:val="24"/>
          <w:szCs w:val="24"/>
        </w:rPr>
        <w:t>р</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5"/>
          <w:sz w:val="24"/>
          <w:szCs w:val="24"/>
        </w:rPr>
        <w:t>ђ</w:t>
      </w:r>
      <w:r w:rsidRPr="005170D0">
        <w:rPr>
          <w:rFonts w:ascii="Times New Roman" w:eastAsia="Arial" w:hAnsi="Times New Roman"/>
          <w:color w:val="auto"/>
          <w:sz w:val="24"/>
          <w:szCs w:val="24"/>
        </w:rPr>
        <w:t>е</w:t>
      </w:r>
      <w:r w:rsidRPr="005170D0">
        <w:rPr>
          <w:rFonts w:ascii="Times New Roman" w:eastAsia="Arial" w:hAnsi="Times New Roman"/>
          <w:color w:val="auto"/>
          <w:spacing w:val="28"/>
          <w:sz w:val="24"/>
          <w:szCs w:val="24"/>
        </w:rPr>
        <w:t xml:space="preserve"> </w:t>
      </w:r>
      <w:r w:rsidRPr="005170D0">
        <w:rPr>
          <w:rFonts w:ascii="Times New Roman" w:eastAsia="Arial" w:hAnsi="Times New Roman"/>
          <w:color w:val="auto"/>
          <w:sz w:val="24"/>
          <w:szCs w:val="24"/>
        </w:rPr>
        <w:t>и</w:t>
      </w:r>
      <w:r w:rsidRPr="005170D0">
        <w:rPr>
          <w:rFonts w:ascii="Times New Roman" w:eastAsia="Arial" w:hAnsi="Times New Roman"/>
          <w:color w:val="auto"/>
          <w:spacing w:val="-5"/>
          <w:sz w:val="24"/>
          <w:szCs w:val="24"/>
        </w:rPr>
        <w:t>л</w:t>
      </w:r>
      <w:r w:rsidRPr="005170D0">
        <w:rPr>
          <w:rFonts w:ascii="Times New Roman" w:eastAsia="Arial" w:hAnsi="Times New Roman"/>
          <w:color w:val="auto"/>
          <w:sz w:val="24"/>
          <w:szCs w:val="24"/>
        </w:rPr>
        <w:t>и</w:t>
      </w:r>
      <w:r w:rsidRPr="005170D0">
        <w:rPr>
          <w:rFonts w:ascii="Times New Roman" w:eastAsia="Arial" w:hAnsi="Times New Roman"/>
          <w:color w:val="auto"/>
          <w:spacing w:val="26"/>
          <w:sz w:val="24"/>
          <w:szCs w:val="24"/>
        </w:rPr>
        <w:t xml:space="preserve"> </w:t>
      </w:r>
      <w:r w:rsidRPr="005170D0">
        <w:rPr>
          <w:rFonts w:ascii="Times New Roman" w:eastAsia="Arial" w:hAnsi="Times New Roman"/>
          <w:color w:val="auto"/>
          <w:spacing w:val="-5"/>
          <w:sz w:val="24"/>
          <w:szCs w:val="24"/>
        </w:rPr>
        <w:t>д</w:t>
      </w:r>
      <w:r w:rsidRPr="005170D0">
        <w:rPr>
          <w:rFonts w:ascii="Times New Roman" w:eastAsia="Arial" w:hAnsi="Times New Roman"/>
          <w:color w:val="auto"/>
          <w:spacing w:val="5"/>
          <w:sz w:val="24"/>
          <w:szCs w:val="24"/>
        </w:rPr>
        <w:t>р</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4"/>
          <w:sz w:val="24"/>
          <w:szCs w:val="24"/>
        </w:rPr>
        <w:t>г</w:t>
      </w:r>
      <w:r w:rsidRPr="005170D0">
        <w:rPr>
          <w:rFonts w:ascii="Times New Roman" w:eastAsia="Arial" w:hAnsi="Times New Roman"/>
          <w:color w:val="auto"/>
          <w:spacing w:val="5"/>
          <w:sz w:val="24"/>
          <w:szCs w:val="24"/>
        </w:rPr>
        <w:t>о</w:t>
      </w:r>
      <w:r w:rsidRPr="005170D0">
        <w:rPr>
          <w:rFonts w:ascii="Times New Roman" w:eastAsia="Arial" w:hAnsi="Times New Roman"/>
          <w:color w:val="auto"/>
          <w:sz w:val="24"/>
          <w:szCs w:val="24"/>
        </w:rPr>
        <w:t>г</w:t>
      </w:r>
      <w:r w:rsidRPr="005170D0">
        <w:rPr>
          <w:rFonts w:ascii="Times New Roman" w:eastAsia="Arial" w:hAnsi="Times New Roman"/>
          <w:color w:val="auto"/>
          <w:spacing w:val="26"/>
          <w:sz w:val="24"/>
          <w:szCs w:val="24"/>
        </w:rPr>
        <w:t xml:space="preserve"> </w:t>
      </w:r>
      <w:r w:rsidRPr="005170D0">
        <w:rPr>
          <w:rFonts w:ascii="Times New Roman" w:eastAsia="Arial" w:hAnsi="Times New Roman"/>
          <w:color w:val="auto"/>
          <w:sz w:val="24"/>
          <w:szCs w:val="24"/>
        </w:rPr>
        <w:t>о</w:t>
      </w:r>
      <w:r w:rsidRPr="005170D0">
        <w:rPr>
          <w:rFonts w:ascii="Times New Roman" w:eastAsia="Arial" w:hAnsi="Times New Roman"/>
          <w:color w:val="auto"/>
          <w:spacing w:val="1"/>
          <w:sz w:val="24"/>
          <w:szCs w:val="24"/>
        </w:rPr>
        <w:t>б</w:t>
      </w:r>
      <w:r w:rsidRPr="005170D0">
        <w:rPr>
          <w:rFonts w:ascii="Times New Roman" w:eastAsia="Arial" w:hAnsi="Times New Roman"/>
          <w:color w:val="auto"/>
          <w:spacing w:val="-1"/>
          <w:sz w:val="24"/>
          <w:szCs w:val="24"/>
        </w:rPr>
        <w:t>л</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4"/>
          <w:sz w:val="24"/>
          <w:szCs w:val="24"/>
        </w:rPr>
        <w:t>к</w:t>
      </w:r>
      <w:r w:rsidRPr="005170D0">
        <w:rPr>
          <w:rFonts w:ascii="Times New Roman" w:eastAsia="Arial" w:hAnsi="Times New Roman"/>
          <w:color w:val="auto"/>
          <w:sz w:val="24"/>
          <w:szCs w:val="24"/>
        </w:rPr>
        <w:t>а</w:t>
      </w:r>
      <w:r w:rsidRPr="005170D0">
        <w:rPr>
          <w:rFonts w:ascii="Times New Roman" w:eastAsia="Arial" w:hAnsi="Times New Roman"/>
          <w:color w:val="auto"/>
          <w:spacing w:val="32"/>
          <w:sz w:val="24"/>
          <w:szCs w:val="24"/>
        </w:rPr>
        <w:t xml:space="preserve"> </w:t>
      </w:r>
      <w:r w:rsidRPr="005170D0">
        <w:rPr>
          <w:rFonts w:ascii="Times New Roman" w:eastAsia="Arial" w:hAnsi="Times New Roman"/>
          <w:color w:val="auto"/>
          <w:spacing w:val="-3"/>
          <w:w w:val="103"/>
          <w:sz w:val="24"/>
          <w:szCs w:val="24"/>
        </w:rPr>
        <w:t>у</w:t>
      </w:r>
      <w:r w:rsidRPr="005170D0">
        <w:rPr>
          <w:rFonts w:ascii="Times New Roman" w:eastAsia="Arial" w:hAnsi="Times New Roman"/>
          <w:color w:val="auto"/>
          <w:spacing w:val="1"/>
          <w:w w:val="103"/>
          <w:sz w:val="24"/>
          <w:szCs w:val="24"/>
        </w:rPr>
        <w:t>г</w:t>
      </w:r>
      <w:r w:rsidRPr="005170D0">
        <w:rPr>
          <w:rFonts w:ascii="Times New Roman" w:eastAsia="Arial" w:hAnsi="Times New Roman"/>
          <w:color w:val="auto"/>
          <w:spacing w:val="-5"/>
          <w:w w:val="103"/>
          <w:sz w:val="24"/>
          <w:szCs w:val="24"/>
        </w:rPr>
        <w:t>р</w:t>
      </w:r>
      <w:r w:rsidRPr="005170D0">
        <w:rPr>
          <w:rFonts w:ascii="Times New Roman" w:eastAsia="Arial" w:hAnsi="Times New Roman"/>
          <w:color w:val="auto"/>
          <w:spacing w:val="5"/>
          <w:w w:val="103"/>
          <w:sz w:val="24"/>
          <w:szCs w:val="24"/>
        </w:rPr>
        <w:t>о</w:t>
      </w:r>
      <w:r w:rsidRPr="005170D0">
        <w:rPr>
          <w:rFonts w:ascii="Times New Roman" w:eastAsia="Arial" w:hAnsi="Times New Roman"/>
          <w:color w:val="auto"/>
          <w:w w:val="103"/>
          <w:sz w:val="24"/>
          <w:szCs w:val="24"/>
        </w:rPr>
        <w:t>жа</w:t>
      </w:r>
      <w:r w:rsidRPr="005170D0">
        <w:rPr>
          <w:rFonts w:ascii="Times New Roman" w:eastAsia="Arial" w:hAnsi="Times New Roman"/>
          <w:color w:val="auto"/>
          <w:spacing w:val="-4"/>
          <w:w w:val="103"/>
          <w:sz w:val="24"/>
          <w:szCs w:val="24"/>
        </w:rPr>
        <w:t>в</w:t>
      </w:r>
      <w:r w:rsidRPr="005170D0">
        <w:rPr>
          <w:rFonts w:ascii="Times New Roman" w:eastAsia="Arial" w:hAnsi="Times New Roman"/>
          <w:color w:val="auto"/>
          <w:w w:val="103"/>
          <w:sz w:val="24"/>
          <w:szCs w:val="24"/>
        </w:rPr>
        <w:t xml:space="preserve">ања </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1"/>
          <w:sz w:val="24"/>
          <w:szCs w:val="24"/>
        </w:rPr>
        <w:t>д</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и</w:t>
      </w:r>
      <w:r w:rsidRPr="005170D0">
        <w:rPr>
          <w:rFonts w:ascii="Times New Roman" w:eastAsia="Arial" w:hAnsi="Times New Roman"/>
          <w:color w:val="auto"/>
          <w:spacing w:val="33"/>
          <w:sz w:val="24"/>
          <w:szCs w:val="24"/>
        </w:rPr>
        <w:t xml:space="preserve"> </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ре</w:t>
      </w:r>
      <w:r w:rsidRPr="005170D0">
        <w:rPr>
          <w:rFonts w:ascii="Times New Roman" w:eastAsia="Arial" w:hAnsi="Times New Roman"/>
          <w:color w:val="auto"/>
          <w:spacing w:val="-1"/>
          <w:sz w:val="24"/>
          <w:szCs w:val="24"/>
        </w:rPr>
        <w:t>д</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ава</w:t>
      </w:r>
      <w:r w:rsidRPr="005170D0">
        <w:rPr>
          <w:rFonts w:ascii="Times New Roman" w:eastAsia="Arial" w:hAnsi="Times New Roman"/>
          <w:color w:val="auto"/>
          <w:spacing w:val="31"/>
          <w:sz w:val="24"/>
          <w:szCs w:val="24"/>
        </w:rPr>
        <w:t xml:space="preserve"> </w:t>
      </w:r>
      <w:r w:rsidRPr="005170D0">
        <w:rPr>
          <w:rFonts w:ascii="Times New Roman" w:eastAsia="Arial" w:hAnsi="Times New Roman"/>
          <w:color w:val="auto"/>
          <w:spacing w:val="-4"/>
          <w:sz w:val="24"/>
          <w:szCs w:val="24"/>
        </w:rPr>
        <w:t>к</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3"/>
          <w:sz w:val="24"/>
          <w:szCs w:val="24"/>
        </w:rPr>
        <w:t>ј</w:t>
      </w:r>
      <w:r w:rsidRPr="005170D0">
        <w:rPr>
          <w:rFonts w:ascii="Times New Roman" w:eastAsia="Arial" w:hAnsi="Times New Roman"/>
          <w:color w:val="auto"/>
          <w:sz w:val="24"/>
          <w:szCs w:val="24"/>
        </w:rPr>
        <w:t>а</w:t>
      </w:r>
      <w:r w:rsidRPr="005170D0">
        <w:rPr>
          <w:rFonts w:ascii="Times New Roman" w:eastAsia="Arial" w:hAnsi="Times New Roman"/>
          <w:color w:val="auto"/>
          <w:spacing w:val="18"/>
          <w:sz w:val="24"/>
          <w:szCs w:val="24"/>
        </w:rPr>
        <w:t xml:space="preserve"> </w:t>
      </w:r>
      <w:r w:rsidRPr="005170D0">
        <w:rPr>
          <w:rFonts w:ascii="Times New Roman" w:eastAsia="Arial" w:hAnsi="Times New Roman"/>
          <w:color w:val="auto"/>
          <w:spacing w:val="-7"/>
          <w:sz w:val="24"/>
          <w:szCs w:val="24"/>
        </w:rPr>
        <w:t>ч</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4"/>
          <w:sz w:val="24"/>
          <w:szCs w:val="24"/>
        </w:rPr>
        <w:t>н</w:t>
      </w:r>
      <w:r w:rsidRPr="005170D0">
        <w:rPr>
          <w:rFonts w:ascii="Times New Roman" w:eastAsia="Arial" w:hAnsi="Times New Roman"/>
          <w:color w:val="auto"/>
          <w:sz w:val="24"/>
          <w:szCs w:val="24"/>
        </w:rPr>
        <w:t>е</w:t>
      </w:r>
      <w:r w:rsidRPr="005170D0">
        <w:rPr>
          <w:rFonts w:ascii="Times New Roman" w:eastAsia="Arial" w:hAnsi="Times New Roman"/>
          <w:color w:val="auto"/>
          <w:spacing w:val="20"/>
          <w:sz w:val="24"/>
          <w:szCs w:val="24"/>
        </w:rPr>
        <w:t xml:space="preserve"> </w:t>
      </w:r>
      <w:r w:rsidRPr="005170D0">
        <w:rPr>
          <w:rFonts w:ascii="Times New Roman" w:eastAsia="Arial" w:hAnsi="Times New Roman"/>
          <w:color w:val="auto"/>
          <w:spacing w:val="-5"/>
          <w:sz w:val="24"/>
          <w:szCs w:val="24"/>
        </w:rPr>
        <w:t>И</w:t>
      </w:r>
      <w:r w:rsidRPr="005170D0">
        <w:rPr>
          <w:rFonts w:ascii="Times New Roman" w:eastAsia="Arial" w:hAnsi="Times New Roman"/>
          <w:color w:val="auto"/>
          <w:spacing w:val="-1"/>
          <w:sz w:val="24"/>
          <w:szCs w:val="24"/>
        </w:rPr>
        <w:t>К</w:t>
      </w:r>
      <w:r w:rsidRPr="005170D0">
        <w:rPr>
          <w:rFonts w:ascii="Times New Roman" w:eastAsia="Arial" w:hAnsi="Times New Roman"/>
          <w:color w:val="auto"/>
          <w:sz w:val="24"/>
          <w:szCs w:val="24"/>
        </w:rPr>
        <w:t>Т</w:t>
      </w:r>
      <w:r w:rsidRPr="005170D0">
        <w:rPr>
          <w:rFonts w:ascii="Times New Roman" w:eastAsia="Arial" w:hAnsi="Times New Roman"/>
          <w:color w:val="auto"/>
          <w:spacing w:val="16"/>
          <w:sz w:val="24"/>
          <w:szCs w:val="24"/>
        </w:rPr>
        <w:t xml:space="preserve"> </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w w:val="103"/>
          <w:sz w:val="24"/>
          <w:szCs w:val="24"/>
        </w:rPr>
        <w:t>и</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spacing w:val="-4"/>
          <w:w w:val="103"/>
          <w:sz w:val="24"/>
          <w:szCs w:val="24"/>
        </w:rPr>
        <w:t>т</w:t>
      </w:r>
      <w:r w:rsidRPr="005170D0">
        <w:rPr>
          <w:rFonts w:ascii="Times New Roman" w:eastAsia="Arial" w:hAnsi="Times New Roman"/>
          <w:color w:val="auto"/>
          <w:w w:val="103"/>
          <w:sz w:val="24"/>
          <w:szCs w:val="24"/>
        </w:rPr>
        <w:t>е</w:t>
      </w:r>
      <w:r w:rsidRPr="005170D0">
        <w:rPr>
          <w:rFonts w:ascii="Times New Roman" w:eastAsia="Arial" w:hAnsi="Times New Roman"/>
          <w:color w:val="auto"/>
          <w:spacing w:val="-3"/>
          <w:w w:val="103"/>
          <w:sz w:val="24"/>
          <w:szCs w:val="24"/>
        </w:rPr>
        <w:t>м</w:t>
      </w:r>
    </w:p>
    <w:p w:rsidR="005170D0" w:rsidRPr="008D729E" w:rsidRDefault="005170D0" w:rsidP="005170D0">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18</w:t>
      </w:r>
      <w:r w:rsidRPr="008D729E">
        <w:rPr>
          <w:rFonts w:ascii="Times New Roman" w:hAnsi="Times New Roman" w:cs="Times New Roman"/>
          <w:color w:val="000000"/>
          <w:sz w:val="24"/>
          <w:szCs w:val="24"/>
          <w:lang w:val="sr-Latn-CS"/>
        </w:rPr>
        <w:t>.</w:t>
      </w:r>
    </w:p>
    <w:p w:rsidR="005170D0" w:rsidRPr="005170D0" w:rsidRDefault="005170D0" w:rsidP="005170D0">
      <w:pPr>
        <w:pStyle w:val="Heading2"/>
        <w:widowControl w:val="0"/>
        <w:numPr>
          <w:ilvl w:val="1"/>
          <w:numId w:val="0"/>
        </w:numPr>
        <w:spacing w:after="0" w:line="240" w:lineRule="auto"/>
        <w:jc w:val="both"/>
        <w:rPr>
          <w:rFonts w:ascii="Times New Roman" w:hAnsi="Times New Roman"/>
          <w:color w:val="auto"/>
          <w:sz w:val="24"/>
          <w:szCs w:val="24"/>
        </w:rPr>
      </w:pPr>
      <w:r w:rsidRPr="005170D0">
        <w:rPr>
          <w:rFonts w:ascii="Times New Roman" w:eastAsia="Times New Roman" w:hAnsi="Times New Roman"/>
          <w:color w:val="auto"/>
          <w:sz w:val="24"/>
          <w:szCs w:val="24"/>
        </w:rPr>
        <w:t>Постављање и заштита опреме</w:t>
      </w:r>
    </w:p>
    <w:p w:rsidR="005170D0" w:rsidRPr="005170D0" w:rsidRDefault="005170D0" w:rsidP="005170D0">
      <w:pPr>
        <w:spacing w:after="0" w:line="240" w:lineRule="auto"/>
        <w:ind w:left="488" w:right="449" w:firstLine="677"/>
        <w:jc w:val="both"/>
        <w:rPr>
          <w:rFonts w:ascii="Times New Roman"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 xml:space="preserve">Опрему </w:t>
      </w:r>
      <w:r w:rsidR="002A76F7">
        <w:rPr>
          <w:rFonts w:ascii="Times New Roman" w:hAnsi="Times New Roman"/>
          <w:sz w:val="24"/>
          <w:szCs w:val="24"/>
        </w:rPr>
        <w:t>се</w:t>
      </w:r>
      <w:r w:rsidRPr="005170D0">
        <w:rPr>
          <w:rFonts w:ascii="Times New Roman" w:hAnsi="Times New Roman"/>
          <w:sz w:val="24"/>
          <w:szCs w:val="24"/>
        </w:rPr>
        <w:t xml:space="preserve"> постав</w:t>
      </w:r>
      <w:r w:rsidR="002A76F7">
        <w:rPr>
          <w:rFonts w:ascii="Times New Roman" w:hAnsi="Times New Roman"/>
          <w:sz w:val="24"/>
          <w:szCs w:val="24"/>
        </w:rPr>
        <w:t>ља</w:t>
      </w:r>
      <w:r w:rsidRPr="005170D0">
        <w:rPr>
          <w:rFonts w:ascii="Times New Roman" w:hAnsi="Times New Roman"/>
          <w:sz w:val="24"/>
          <w:szCs w:val="24"/>
        </w:rPr>
        <w:t xml:space="preserve"> </w:t>
      </w:r>
      <w:r w:rsidR="002A76F7">
        <w:rPr>
          <w:rFonts w:ascii="Times New Roman" w:hAnsi="Times New Roman"/>
          <w:sz w:val="24"/>
          <w:szCs w:val="24"/>
        </w:rPr>
        <w:t xml:space="preserve">и </w:t>
      </w:r>
      <w:r w:rsidRPr="005170D0">
        <w:rPr>
          <w:rFonts w:ascii="Times New Roman" w:hAnsi="Times New Roman"/>
          <w:sz w:val="24"/>
          <w:szCs w:val="24"/>
        </w:rPr>
        <w:t xml:space="preserve">штити </w:t>
      </w:r>
      <w:r w:rsidR="002A76F7">
        <w:rPr>
          <w:rFonts w:ascii="Times New Roman" w:hAnsi="Times New Roman"/>
          <w:sz w:val="24"/>
          <w:szCs w:val="24"/>
        </w:rPr>
        <w:t>на начин којим се смањује</w:t>
      </w:r>
      <w:r w:rsidRPr="005170D0">
        <w:rPr>
          <w:rFonts w:ascii="Times New Roman" w:hAnsi="Times New Roman"/>
          <w:sz w:val="24"/>
          <w:szCs w:val="24"/>
        </w:rPr>
        <w:t xml:space="preserve"> ризик од претњи и опасности из окружења, као и могућности за неовлашћени приступ.</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2A76F7" w:rsidRDefault="002A76F7" w:rsidP="005170D0">
      <w:pPr>
        <w:autoSpaceDE w:val="0"/>
        <w:autoSpaceDN w:val="0"/>
        <w:adjustRightInd w:val="0"/>
        <w:spacing w:after="0" w:line="240" w:lineRule="auto"/>
        <w:rPr>
          <w:rFonts w:ascii="Times New Roman" w:hAnsi="Times New Roman"/>
          <w:color w:val="00B0F0"/>
          <w:sz w:val="24"/>
          <w:szCs w:val="24"/>
        </w:rPr>
      </w:pPr>
      <w:r w:rsidRPr="002A76F7">
        <w:rPr>
          <w:rFonts w:ascii="Times New Roman" w:hAnsi="Times New Roman"/>
          <w:color w:val="00B0F0"/>
          <w:sz w:val="24"/>
          <w:szCs w:val="24"/>
        </w:rPr>
        <w:t>#</w:t>
      </w:r>
      <w:r w:rsidR="005170D0" w:rsidRPr="002A76F7">
        <w:rPr>
          <w:rFonts w:ascii="Times New Roman" w:hAnsi="Times New Roman"/>
          <w:color w:val="00B0F0"/>
          <w:sz w:val="24"/>
          <w:szCs w:val="24"/>
        </w:rPr>
        <w:t>Смернице</w:t>
      </w:r>
      <w:r w:rsidRPr="002A76F7">
        <w:rPr>
          <w:rFonts w:ascii="Times New Roman" w:hAnsi="Times New Roman"/>
          <w:color w:val="00B0F0"/>
          <w:sz w:val="24"/>
          <w:szCs w:val="24"/>
        </w:rPr>
        <w:t xml:space="preserve"> за безбедност опреме</w:t>
      </w:r>
      <w:r w:rsidR="005170D0" w:rsidRPr="002A76F7">
        <w:rPr>
          <w:rFonts w:ascii="Times New Roman" w:hAnsi="Times New Roman"/>
          <w:color w:val="00B0F0"/>
          <w:sz w:val="24"/>
          <w:szCs w:val="24"/>
        </w:rPr>
        <w:t>:</w:t>
      </w:r>
    </w:p>
    <w:p w:rsidR="005170D0" w:rsidRPr="002A76F7" w:rsidRDefault="002A76F7" w:rsidP="00F07E68">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Pr>
          <w:rFonts w:ascii="Times New Roman" w:hAnsi="Times New Roman"/>
          <w:color w:val="00B0F0"/>
          <w:sz w:val="24"/>
          <w:szCs w:val="24"/>
        </w:rPr>
        <w:t>О</w:t>
      </w:r>
      <w:r w:rsidR="00F07E68">
        <w:rPr>
          <w:rFonts w:ascii="Times New Roman" w:hAnsi="Times New Roman"/>
          <w:color w:val="00B0F0"/>
          <w:sz w:val="24"/>
          <w:szCs w:val="24"/>
        </w:rPr>
        <w:t>према</w:t>
      </w:r>
      <w:r w:rsidR="005170D0" w:rsidRPr="002A76F7">
        <w:rPr>
          <w:rFonts w:ascii="Times New Roman" w:hAnsi="Times New Roman"/>
          <w:color w:val="00B0F0"/>
          <w:sz w:val="24"/>
          <w:szCs w:val="24"/>
        </w:rPr>
        <w:t xml:space="preserve"> </w:t>
      </w:r>
      <w:r>
        <w:rPr>
          <w:rFonts w:ascii="Times New Roman" w:hAnsi="Times New Roman"/>
          <w:color w:val="00B0F0"/>
          <w:sz w:val="24"/>
          <w:szCs w:val="24"/>
        </w:rPr>
        <w:t>се</w:t>
      </w:r>
      <w:r w:rsidR="005170D0" w:rsidRPr="002A76F7">
        <w:rPr>
          <w:rFonts w:ascii="Times New Roman" w:hAnsi="Times New Roman"/>
          <w:color w:val="00B0F0"/>
          <w:sz w:val="24"/>
          <w:szCs w:val="24"/>
        </w:rPr>
        <w:t xml:space="preserve"> постав</w:t>
      </w:r>
      <w:r>
        <w:rPr>
          <w:rFonts w:ascii="Times New Roman" w:hAnsi="Times New Roman"/>
          <w:color w:val="00B0F0"/>
          <w:sz w:val="24"/>
          <w:szCs w:val="24"/>
        </w:rPr>
        <w:t>ља на месту који се може</w:t>
      </w:r>
      <w:r w:rsidR="005170D0" w:rsidRPr="002A76F7">
        <w:rPr>
          <w:rFonts w:ascii="Times New Roman" w:hAnsi="Times New Roman"/>
          <w:color w:val="00B0F0"/>
          <w:sz w:val="24"/>
          <w:szCs w:val="24"/>
        </w:rPr>
        <w:t xml:space="preserve"> обезбе</w:t>
      </w:r>
      <w:r>
        <w:rPr>
          <w:rFonts w:ascii="Times New Roman" w:hAnsi="Times New Roman"/>
          <w:color w:val="00B0F0"/>
          <w:sz w:val="24"/>
          <w:szCs w:val="24"/>
        </w:rPr>
        <w:t>дити од неовлашћеног</w:t>
      </w:r>
      <w:r w:rsidR="005170D0" w:rsidRPr="002A76F7">
        <w:rPr>
          <w:rFonts w:ascii="Times New Roman" w:hAnsi="Times New Roman"/>
          <w:color w:val="00B0F0"/>
          <w:sz w:val="24"/>
          <w:szCs w:val="24"/>
        </w:rPr>
        <w:t xml:space="preserve"> приступ</w:t>
      </w:r>
      <w:r>
        <w:rPr>
          <w:rFonts w:ascii="Times New Roman" w:hAnsi="Times New Roman"/>
          <w:color w:val="00B0F0"/>
          <w:sz w:val="24"/>
          <w:szCs w:val="24"/>
        </w:rPr>
        <w:t>а</w:t>
      </w:r>
      <w:r w:rsidR="005170D0" w:rsidRPr="002A76F7">
        <w:rPr>
          <w:rFonts w:ascii="Times New Roman" w:hAnsi="Times New Roman"/>
          <w:color w:val="00B0F0"/>
          <w:sz w:val="24"/>
          <w:szCs w:val="24"/>
        </w:rPr>
        <w:t>;</w:t>
      </w:r>
    </w:p>
    <w:p w:rsidR="005170D0" w:rsidRPr="002A76F7" w:rsidRDefault="002A76F7" w:rsidP="00F07E68">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Pr>
          <w:rFonts w:ascii="Times New Roman" w:hAnsi="Times New Roman"/>
          <w:color w:val="00B0F0"/>
          <w:sz w:val="24"/>
          <w:szCs w:val="24"/>
        </w:rPr>
        <w:t>О</w:t>
      </w:r>
      <w:r w:rsidR="00F07E68">
        <w:rPr>
          <w:rFonts w:ascii="Times New Roman" w:hAnsi="Times New Roman"/>
          <w:color w:val="00B0F0"/>
          <w:sz w:val="24"/>
          <w:szCs w:val="24"/>
        </w:rPr>
        <w:t>према</w:t>
      </w:r>
      <w:r w:rsidR="005170D0" w:rsidRPr="002A76F7">
        <w:rPr>
          <w:rFonts w:ascii="Times New Roman" w:hAnsi="Times New Roman"/>
          <w:color w:val="00B0F0"/>
          <w:sz w:val="24"/>
          <w:szCs w:val="24"/>
        </w:rPr>
        <w:t xml:space="preserve"> за обраду информација која служи за приступ и коришћење осетљиви</w:t>
      </w:r>
      <w:r>
        <w:rPr>
          <w:rFonts w:ascii="Times New Roman" w:hAnsi="Times New Roman"/>
          <w:color w:val="00B0F0"/>
          <w:sz w:val="24"/>
          <w:szCs w:val="24"/>
        </w:rPr>
        <w:t>х</w:t>
      </w:r>
      <w:r w:rsidR="005170D0" w:rsidRPr="002A76F7">
        <w:rPr>
          <w:rFonts w:ascii="Times New Roman" w:hAnsi="Times New Roman"/>
          <w:color w:val="00B0F0"/>
          <w:sz w:val="24"/>
          <w:szCs w:val="24"/>
        </w:rPr>
        <w:t xml:space="preserve"> пода</w:t>
      </w:r>
      <w:r>
        <w:rPr>
          <w:rFonts w:ascii="Times New Roman" w:hAnsi="Times New Roman"/>
          <w:color w:val="00B0F0"/>
          <w:sz w:val="24"/>
          <w:szCs w:val="24"/>
        </w:rPr>
        <w:t>така</w:t>
      </w:r>
      <w:r w:rsidR="005170D0" w:rsidRPr="002A76F7">
        <w:rPr>
          <w:rFonts w:ascii="Times New Roman" w:hAnsi="Times New Roman"/>
          <w:color w:val="00B0F0"/>
          <w:sz w:val="24"/>
          <w:szCs w:val="24"/>
        </w:rPr>
        <w:t xml:space="preserve"> </w:t>
      </w:r>
      <w:r>
        <w:rPr>
          <w:rFonts w:ascii="Times New Roman" w:hAnsi="Times New Roman"/>
          <w:color w:val="00B0F0"/>
          <w:sz w:val="24"/>
          <w:szCs w:val="24"/>
        </w:rPr>
        <w:t>се поставља не места која нису</w:t>
      </w:r>
      <w:r w:rsidR="005170D0" w:rsidRPr="002A76F7">
        <w:rPr>
          <w:rFonts w:ascii="Times New Roman" w:hAnsi="Times New Roman"/>
          <w:color w:val="00B0F0"/>
          <w:sz w:val="24"/>
          <w:szCs w:val="24"/>
        </w:rPr>
        <w:t xml:space="preserve"> видљива особама које нису овлашћене;</w:t>
      </w:r>
    </w:p>
    <w:p w:rsidR="002A76F7" w:rsidRPr="002A76F7" w:rsidRDefault="002A76F7" w:rsidP="00F07E68">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Pr>
          <w:rFonts w:ascii="Times New Roman" w:hAnsi="Times New Roman"/>
          <w:color w:val="00B0F0"/>
          <w:sz w:val="24"/>
          <w:szCs w:val="24"/>
        </w:rPr>
        <w:t>Врши се редовна контрола</w:t>
      </w:r>
      <w:r w:rsidR="005170D0" w:rsidRPr="002A76F7">
        <w:rPr>
          <w:rFonts w:ascii="Times New Roman" w:hAnsi="Times New Roman"/>
          <w:color w:val="00B0F0"/>
          <w:sz w:val="24"/>
          <w:szCs w:val="24"/>
        </w:rPr>
        <w:t xml:space="preserve"> </w:t>
      </w:r>
      <w:r>
        <w:rPr>
          <w:rFonts w:ascii="Times New Roman" w:hAnsi="Times New Roman"/>
          <w:color w:val="00B0F0"/>
          <w:sz w:val="24"/>
          <w:szCs w:val="24"/>
        </w:rPr>
        <w:t>систем</w:t>
      </w:r>
      <w:r w:rsidR="00F07E68">
        <w:rPr>
          <w:rFonts w:ascii="Times New Roman" w:hAnsi="Times New Roman"/>
          <w:color w:val="00B0F0"/>
          <w:sz w:val="24"/>
          <w:szCs w:val="24"/>
        </w:rPr>
        <w:t>а за обезбеђење, аларма, против</w:t>
      </w:r>
      <w:r>
        <w:rPr>
          <w:rFonts w:ascii="Times New Roman" w:hAnsi="Times New Roman"/>
          <w:color w:val="00B0F0"/>
          <w:sz w:val="24"/>
          <w:szCs w:val="24"/>
        </w:rPr>
        <w:t>пожарне заштите, као и инсталација за воду, струју, гас, електронске комуникације;</w:t>
      </w:r>
    </w:p>
    <w:p w:rsidR="002A76F7" w:rsidRPr="002A76F7" w:rsidRDefault="00801ED0" w:rsidP="00F07E68">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Pr>
          <w:rFonts w:ascii="Times New Roman" w:hAnsi="Times New Roman"/>
          <w:color w:val="00B0F0"/>
          <w:sz w:val="24"/>
          <w:szCs w:val="24"/>
        </w:rPr>
        <w:t>Просторије</w:t>
      </w:r>
      <w:r w:rsidR="002A76F7">
        <w:rPr>
          <w:rFonts w:ascii="Times New Roman" w:hAnsi="Times New Roman"/>
          <w:color w:val="00B0F0"/>
          <w:sz w:val="24"/>
          <w:szCs w:val="24"/>
        </w:rPr>
        <w:t xml:space="preserve"> са опремом треба редовно чистити од прашине;</w:t>
      </w:r>
    </w:p>
    <w:p w:rsidR="005170D0" w:rsidRPr="002A76F7" w:rsidRDefault="002A76F7" w:rsidP="00F07E68">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Pr>
          <w:rFonts w:ascii="Times New Roman" w:hAnsi="Times New Roman"/>
          <w:color w:val="00B0F0"/>
          <w:sz w:val="24"/>
          <w:szCs w:val="24"/>
        </w:rPr>
        <w:t>Забрањено је</w:t>
      </w:r>
      <w:r w:rsidR="005170D0" w:rsidRPr="002A76F7">
        <w:rPr>
          <w:rFonts w:ascii="Times New Roman" w:hAnsi="Times New Roman"/>
          <w:color w:val="00B0F0"/>
          <w:sz w:val="24"/>
          <w:szCs w:val="24"/>
        </w:rPr>
        <w:t xml:space="preserve"> конзумирање хране</w:t>
      </w:r>
      <w:r>
        <w:rPr>
          <w:rFonts w:ascii="Times New Roman" w:hAnsi="Times New Roman"/>
          <w:color w:val="00B0F0"/>
          <w:sz w:val="24"/>
          <w:szCs w:val="24"/>
        </w:rPr>
        <w:t xml:space="preserve"> и пића и пушење</w:t>
      </w:r>
      <w:r w:rsidR="005170D0" w:rsidRPr="002A76F7">
        <w:rPr>
          <w:rFonts w:ascii="Times New Roman" w:hAnsi="Times New Roman"/>
          <w:color w:val="00B0F0"/>
          <w:sz w:val="24"/>
          <w:szCs w:val="24"/>
        </w:rPr>
        <w:t xml:space="preserve"> близини опреме за обраду информација;</w:t>
      </w:r>
    </w:p>
    <w:p w:rsidR="002A76F7" w:rsidRPr="002A76F7" w:rsidRDefault="002A76F7" w:rsidP="00F07E68">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sidRPr="002A76F7">
        <w:rPr>
          <w:rFonts w:ascii="Times New Roman" w:hAnsi="Times New Roman"/>
          <w:color w:val="00B0F0"/>
          <w:sz w:val="24"/>
          <w:szCs w:val="24"/>
        </w:rPr>
        <w:t xml:space="preserve">Редовно се </w:t>
      </w:r>
      <w:r w:rsidR="005170D0" w:rsidRPr="002A76F7">
        <w:rPr>
          <w:rFonts w:ascii="Times New Roman" w:hAnsi="Times New Roman"/>
          <w:color w:val="00B0F0"/>
          <w:sz w:val="24"/>
          <w:szCs w:val="24"/>
        </w:rPr>
        <w:t>прат</w:t>
      </w:r>
      <w:r w:rsidRPr="002A76F7">
        <w:rPr>
          <w:rFonts w:ascii="Times New Roman" w:hAnsi="Times New Roman"/>
          <w:color w:val="00B0F0"/>
          <w:sz w:val="24"/>
          <w:szCs w:val="24"/>
        </w:rPr>
        <w:t xml:space="preserve">е </w:t>
      </w:r>
      <w:r w:rsidR="005170D0" w:rsidRPr="002A76F7">
        <w:rPr>
          <w:rFonts w:ascii="Times New Roman" w:hAnsi="Times New Roman"/>
          <w:color w:val="00B0F0"/>
          <w:sz w:val="24"/>
          <w:szCs w:val="24"/>
        </w:rPr>
        <w:t>температура и влажност</w:t>
      </w:r>
      <w:r w:rsidRPr="002A76F7">
        <w:rPr>
          <w:rFonts w:ascii="Times New Roman" w:hAnsi="Times New Roman"/>
          <w:color w:val="00B0F0"/>
          <w:sz w:val="24"/>
          <w:szCs w:val="24"/>
        </w:rPr>
        <w:t xml:space="preserve"> ваздуха;</w:t>
      </w:r>
      <w:r w:rsidR="005170D0" w:rsidRPr="002A76F7">
        <w:rPr>
          <w:rFonts w:ascii="Times New Roman" w:hAnsi="Times New Roman"/>
          <w:color w:val="00B0F0"/>
          <w:sz w:val="24"/>
          <w:szCs w:val="24"/>
        </w:rPr>
        <w:t xml:space="preserve"> </w:t>
      </w:r>
    </w:p>
    <w:p w:rsidR="005170D0" w:rsidRPr="002A76F7" w:rsidRDefault="002A76F7" w:rsidP="00F07E68">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Pr>
          <w:rFonts w:ascii="Times New Roman" w:hAnsi="Times New Roman"/>
          <w:color w:val="00B0F0"/>
          <w:sz w:val="24"/>
          <w:szCs w:val="24"/>
        </w:rPr>
        <w:t>Опрема мора бити</w:t>
      </w:r>
      <w:r w:rsidR="005170D0" w:rsidRPr="002A76F7">
        <w:rPr>
          <w:rFonts w:ascii="Times New Roman" w:hAnsi="Times New Roman"/>
          <w:color w:val="00B0F0"/>
          <w:sz w:val="24"/>
          <w:szCs w:val="24"/>
        </w:rPr>
        <w:t xml:space="preserve"> зашти</w:t>
      </w:r>
      <w:r>
        <w:rPr>
          <w:rFonts w:ascii="Times New Roman" w:hAnsi="Times New Roman"/>
          <w:color w:val="00B0F0"/>
          <w:sz w:val="24"/>
          <w:szCs w:val="24"/>
        </w:rPr>
        <w:t>ћена од атмосферских падавина</w:t>
      </w:r>
      <w:r w:rsidR="005170D0" w:rsidRPr="002A76F7">
        <w:rPr>
          <w:rFonts w:ascii="Times New Roman" w:hAnsi="Times New Roman"/>
          <w:color w:val="00B0F0"/>
          <w:sz w:val="24"/>
          <w:szCs w:val="24"/>
        </w:rPr>
        <w:t>;</w:t>
      </w:r>
    </w:p>
    <w:p w:rsidR="002E0EED" w:rsidRPr="00886CB7" w:rsidRDefault="002A76F7" w:rsidP="002E0EED">
      <w:pPr>
        <w:numPr>
          <w:ilvl w:val="0"/>
          <w:numId w:val="16"/>
        </w:numPr>
        <w:autoSpaceDE w:val="0"/>
        <w:autoSpaceDN w:val="0"/>
        <w:adjustRightInd w:val="0"/>
        <w:spacing w:after="0" w:line="240" w:lineRule="auto"/>
        <w:ind w:left="567"/>
        <w:contextualSpacing/>
        <w:jc w:val="both"/>
        <w:rPr>
          <w:rFonts w:ascii="Times New Roman" w:hAnsi="Times New Roman"/>
          <w:color w:val="00B0F0"/>
          <w:sz w:val="24"/>
          <w:szCs w:val="24"/>
        </w:rPr>
      </w:pPr>
      <w:r>
        <w:rPr>
          <w:rFonts w:ascii="Times New Roman" w:hAnsi="Times New Roman"/>
          <w:color w:val="00B0F0"/>
          <w:sz w:val="24"/>
          <w:szCs w:val="24"/>
        </w:rPr>
        <w:t>О</w:t>
      </w:r>
      <w:r w:rsidR="00801ED0">
        <w:rPr>
          <w:rFonts w:ascii="Times New Roman" w:hAnsi="Times New Roman"/>
          <w:color w:val="00B0F0"/>
          <w:sz w:val="24"/>
          <w:szCs w:val="24"/>
        </w:rPr>
        <w:t>према</w:t>
      </w:r>
      <w:r w:rsidR="005170D0" w:rsidRPr="002A76F7">
        <w:rPr>
          <w:rFonts w:ascii="Times New Roman" w:hAnsi="Times New Roman"/>
          <w:color w:val="00B0F0"/>
          <w:sz w:val="24"/>
          <w:szCs w:val="24"/>
        </w:rPr>
        <w:t xml:space="preserve"> у индустријском окружењу </w:t>
      </w:r>
      <w:r>
        <w:rPr>
          <w:rFonts w:ascii="Times New Roman" w:hAnsi="Times New Roman"/>
          <w:color w:val="00B0F0"/>
          <w:sz w:val="24"/>
          <w:szCs w:val="24"/>
        </w:rPr>
        <w:t>се штити применом специјалних метода заштите</w:t>
      </w:r>
      <w:r w:rsidR="005170D0" w:rsidRPr="002A76F7">
        <w:rPr>
          <w:rFonts w:ascii="Times New Roman" w:hAnsi="Times New Roman"/>
          <w:color w:val="00B0F0"/>
          <w:sz w:val="24"/>
          <w:szCs w:val="24"/>
        </w:rPr>
        <w:t>.</w:t>
      </w:r>
    </w:p>
    <w:p w:rsidR="002E0EED" w:rsidRPr="00886CB7" w:rsidRDefault="002E0EED" w:rsidP="00886CB7">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 </w:t>
      </w:r>
      <w:r w:rsidRPr="002E0EED">
        <w:rPr>
          <w:rFonts w:ascii="Times New Roman" w:hAnsi="Times New Roman" w:cs="Times New Roman"/>
          <w:sz w:val="24"/>
          <w:szCs w:val="24"/>
          <w:lang w:val="ru-RU"/>
        </w:rPr>
        <w:t>редовно</w:t>
      </w:r>
      <w:r>
        <w:rPr>
          <w:rFonts w:ascii="Times New Roman" w:hAnsi="Times New Roman" w:cs="Times New Roman"/>
          <w:color w:val="FF0000"/>
          <w:sz w:val="24"/>
          <w:szCs w:val="24"/>
          <w:lang w:val="ru-RU"/>
        </w:rPr>
        <w:t xml:space="preserve"> </w:t>
      </w:r>
      <w:r w:rsidRPr="002E0EED">
        <w:rPr>
          <w:rFonts w:ascii="Times New Roman" w:hAnsi="Times New Roman" w:cs="Times New Roman"/>
          <w:sz w:val="24"/>
          <w:szCs w:val="24"/>
          <w:lang w:val="ru-RU"/>
        </w:rPr>
        <w:t>п</w:t>
      </w:r>
      <w:r w:rsidRPr="001A109D">
        <w:rPr>
          <w:rFonts w:ascii="Times New Roman" w:hAnsi="Times New Roman"/>
          <w:sz w:val="24"/>
          <w:szCs w:val="24"/>
        </w:rPr>
        <w:t>рати услове околине, као што су температура и влажност, који би могли негативно да утичу на р</w:t>
      </w:r>
      <w:r>
        <w:rPr>
          <w:rFonts w:ascii="Times New Roman" w:hAnsi="Times New Roman"/>
          <w:sz w:val="24"/>
          <w:szCs w:val="24"/>
        </w:rPr>
        <w:t>ад опреме за обраду информација.</w:t>
      </w:r>
    </w:p>
    <w:p w:rsidR="005170D0" w:rsidRPr="00397A50" w:rsidRDefault="005170D0" w:rsidP="005170D0">
      <w:pPr>
        <w:pStyle w:val="Heading2"/>
        <w:widowControl w:val="0"/>
        <w:numPr>
          <w:ilvl w:val="1"/>
          <w:numId w:val="0"/>
        </w:numPr>
        <w:spacing w:after="0" w:line="240" w:lineRule="auto"/>
        <w:ind w:left="846" w:hanging="576"/>
        <w:jc w:val="both"/>
        <w:rPr>
          <w:rFonts w:ascii="Times New Roman" w:hAnsi="Times New Roman"/>
          <w:color w:val="FF0000"/>
          <w:sz w:val="24"/>
          <w:szCs w:val="24"/>
        </w:rPr>
      </w:pPr>
      <w:r w:rsidRPr="00397A50">
        <w:rPr>
          <w:rFonts w:ascii="Times New Roman" w:eastAsia="Times New Roman" w:hAnsi="Times New Roman"/>
          <w:color w:val="FF0000"/>
          <w:sz w:val="24"/>
          <w:szCs w:val="24"/>
        </w:rPr>
        <w:t>Помоћне функције за подршку</w:t>
      </w:r>
    </w:p>
    <w:p w:rsidR="005170D0" w:rsidRPr="005170D0" w:rsidRDefault="005170D0" w:rsidP="005170D0">
      <w:pPr>
        <w:spacing w:after="0" w:line="240" w:lineRule="auto"/>
        <w:ind w:left="488" w:right="449" w:firstLine="677"/>
        <w:jc w:val="both"/>
        <w:rPr>
          <w:rFonts w:ascii="Times New Roman" w:eastAsia="Arial" w:hAnsi="Times New Roman"/>
          <w:b/>
          <w:w w:val="103"/>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Опрема се штити од прекида напајања</w:t>
      </w:r>
      <w:r w:rsidR="002A76F7">
        <w:rPr>
          <w:rFonts w:ascii="Times New Roman" w:hAnsi="Times New Roman"/>
          <w:sz w:val="24"/>
          <w:szCs w:val="24"/>
        </w:rPr>
        <w:t>, тако што се</w:t>
      </w:r>
      <w:r w:rsidRPr="005170D0">
        <w:rPr>
          <w:rFonts w:ascii="Times New Roman" w:hAnsi="Times New Roman"/>
          <w:sz w:val="24"/>
          <w:szCs w:val="24"/>
        </w:rPr>
        <w:t>:</w:t>
      </w:r>
    </w:p>
    <w:p w:rsidR="005170D0" w:rsidRPr="005170D0" w:rsidRDefault="002A76F7" w:rsidP="005170D0">
      <w:pPr>
        <w:numPr>
          <w:ilvl w:val="0"/>
          <w:numId w:val="16"/>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помоћна опрема за напајање</w:t>
      </w:r>
      <w:r w:rsidR="005170D0" w:rsidRPr="005170D0">
        <w:rPr>
          <w:rFonts w:ascii="Times New Roman" w:hAnsi="Times New Roman"/>
          <w:sz w:val="24"/>
          <w:szCs w:val="24"/>
        </w:rPr>
        <w:t xml:space="preserve"> </w:t>
      </w:r>
      <w:r>
        <w:rPr>
          <w:rFonts w:ascii="Times New Roman" w:hAnsi="Times New Roman"/>
          <w:sz w:val="24"/>
          <w:szCs w:val="24"/>
        </w:rPr>
        <w:t xml:space="preserve">одржава </w:t>
      </w:r>
      <w:r w:rsidR="005170D0" w:rsidRPr="005170D0">
        <w:rPr>
          <w:rFonts w:ascii="Times New Roman" w:hAnsi="Times New Roman"/>
          <w:sz w:val="24"/>
          <w:szCs w:val="24"/>
        </w:rPr>
        <w:t xml:space="preserve">у складу са спецификацијама опреме произвођача и </w:t>
      </w:r>
      <w:r>
        <w:rPr>
          <w:rFonts w:ascii="Times New Roman" w:hAnsi="Times New Roman"/>
          <w:sz w:val="24"/>
          <w:szCs w:val="24"/>
        </w:rPr>
        <w:t>прописима</w:t>
      </w:r>
      <w:r w:rsidR="005170D0" w:rsidRPr="005170D0">
        <w:rPr>
          <w:rFonts w:ascii="Times New Roman" w:hAnsi="Times New Roman"/>
          <w:sz w:val="24"/>
          <w:szCs w:val="24"/>
        </w:rPr>
        <w:t>;</w:t>
      </w:r>
    </w:p>
    <w:p w:rsidR="005170D0" w:rsidRPr="005170D0" w:rsidRDefault="005170D0" w:rsidP="005170D0">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 xml:space="preserve">капацитет </w:t>
      </w:r>
      <w:r w:rsidR="002A76F7">
        <w:rPr>
          <w:rFonts w:ascii="Times New Roman" w:hAnsi="Times New Roman"/>
          <w:sz w:val="24"/>
          <w:szCs w:val="24"/>
        </w:rPr>
        <w:t>помоћне опреме</w:t>
      </w:r>
      <w:r w:rsidRPr="005170D0">
        <w:rPr>
          <w:rFonts w:ascii="Times New Roman" w:hAnsi="Times New Roman"/>
          <w:sz w:val="24"/>
          <w:szCs w:val="24"/>
        </w:rPr>
        <w:t xml:space="preserve"> редовно проц</w:t>
      </w:r>
      <w:r w:rsidR="00801ED0">
        <w:rPr>
          <w:rFonts w:ascii="Times New Roman" w:hAnsi="Times New Roman"/>
          <w:sz w:val="24"/>
          <w:szCs w:val="24"/>
        </w:rPr>
        <w:t>ењ</w:t>
      </w:r>
      <w:r w:rsidR="002A76F7">
        <w:rPr>
          <w:rFonts w:ascii="Times New Roman" w:hAnsi="Times New Roman"/>
          <w:sz w:val="24"/>
          <w:szCs w:val="24"/>
        </w:rPr>
        <w:t>ује</w:t>
      </w:r>
      <w:r w:rsidRPr="005170D0">
        <w:rPr>
          <w:rFonts w:ascii="Times New Roman" w:hAnsi="Times New Roman"/>
          <w:sz w:val="24"/>
          <w:szCs w:val="24"/>
        </w:rPr>
        <w:t>;</w:t>
      </w:r>
    </w:p>
    <w:p w:rsidR="005170D0" w:rsidRPr="005170D0" w:rsidRDefault="005170D0" w:rsidP="005170D0">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редовно прегледа и испитуј</w:t>
      </w:r>
      <w:r w:rsidR="003C7FB6">
        <w:rPr>
          <w:rFonts w:ascii="Times New Roman" w:hAnsi="Times New Roman"/>
          <w:sz w:val="24"/>
          <w:szCs w:val="24"/>
        </w:rPr>
        <w:t>е</w:t>
      </w:r>
      <w:r w:rsidRPr="005170D0">
        <w:rPr>
          <w:rFonts w:ascii="Times New Roman" w:hAnsi="Times New Roman"/>
          <w:sz w:val="24"/>
          <w:szCs w:val="24"/>
        </w:rPr>
        <w:t xml:space="preserve"> у погледу правилног функционисања и </w:t>
      </w:r>
      <w:r w:rsidR="003C7FB6">
        <w:rPr>
          <w:rFonts w:ascii="Times New Roman" w:hAnsi="Times New Roman"/>
          <w:sz w:val="24"/>
          <w:szCs w:val="24"/>
        </w:rPr>
        <w:t>врши</w:t>
      </w:r>
      <w:r w:rsidRPr="005170D0">
        <w:rPr>
          <w:rFonts w:ascii="Times New Roman" w:hAnsi="Times New Roman"/>
          <w:sz w:val="24"/>
          <w:szCs w:val="24"/>
        </w:rPr>
        <w:t xml:space="preserve"> </w:t>
      </w:r>
      <w:r w:rsidR="003C7FB6">
        <w:rPr>
          <w:rFonts w:ascii="Times New Roman" w:hAnsi="Times New Roman"/>
          <w:sz w:val="24"/>
          <w:szCs w:val="24"/>
        </w:rPr>
        <w:t>поправка</w:t>
      </w:r>
      <w:r w:rsidRPr="005170D0">
        <w:rPr>
          <w:rFonts w:ascii="Times New Roman" w:hAnsi="Times New Roman"/>
          <w:sz w:val="24"/>
          <w:szCs w:val="24"/>
        </w:rPr>
        <w:t xml:space="preserve"> кваров</w:t>
      </w:r>
      <w:r w:rsidR="003C7FB6">
        <w:rPr>
          <w:rFonts w:ascii="Times New Roman" w:hAnsi="Times New Roman"/>
          <w:sz w:val="24"/>
          <w:szCs w:val="24"/>
        </w:rPr>
        <w:t>а</w:t>
      </w:r>
      <w:r w:rsidRPr="005170D0">
        <w:rPr>
          <w:rFonts w:ascii="Times New Roman" w:hAnsi="Times New Roman"/>
          <w:sz w:val="24"/>
          <w:szCs w:val="24"/>
        </w:rPr>
        <w:t xml:space="preserve">; </w:t>
      </w:r>
    </w:p>
    <w:p w:rsidR="005170D0" w:rsidRPr="005170D0" w:rsidRDefault="003C7FB6" w:rsidP="005170D0">
      <w:pPr>
        <w:numPr>
          <w:ilvl w:val="0"/>
          <w:numId w:val="16"/>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обезбеђује</w:t>
      </w:r>
      <w:r w:rsidR="005170D0" w:rsidRPr="005170D0">
        <w:rPr>
          <w:rFonts w:ascii="Times New Roman" w:hAnsi="Times New Roman"/>
          <w:sz w:val="24"/>
          <w:szCs w:val="24"/>
        </w:rPr>
        <w:t xml:space="preserve"> вишестру</w:t>
      </w:r>
      <w:r>
        <w:rPr>
          <w:rFonts w:ascii="Times New Roman" w:hAnsi="Times New Roman"/>
          <w:sz w:val="24"/>
          <w:szCs w:val="24"/>
        </w:rPr>
        <w:t>ко напајање са различитих траса</w:t>
      </w:r>
      <w:r w:rsidR="005170D0" w:rsidRPr="005170D0">
        <w:rPr>
          <w:rFonts w:ascii="Times New Roman" w:hAnsi="Times New Roman"/>
          <w:sz w:val="24"/>
          <w:szCs w:val="24"/>
        </w:rPr>
        <w:t>.</w:t>
      </w:r>
    </w:p>
    <w:p w:rsidR="005170D0" w:rsidRPr="00397A50" w:rsidRDefault="005170D0" w:rsidP="005170D0">
      <w:pPr>
        <w:pStyle w:val="Heading2"/>
        <w:widowControl w:val="0"/>
        <w:numPr>
          <w:ilvl w:val="1"/>
          <w:numId w:val="0"/>
        </w:numPr>
        <w:spacing w:after="0" w:line="240" w:lineRule="auto"/>
        <w:ind w:left="846" w:hanging="576"/>
        <w:jc w:val="both"/>
        <w:rPr>
          <w:rFonts w:ascii="Times New Roman" w:hAnsi="Times New Roman"/>
          <w:color w:val="FF0000"/>
          <w:sz w:val="24"/>
          <w:szCs w:val="24"/>
        </w:rPr>
      </w:pPr>
      <w:r w:rsidRPr="00397A50">
        <w:rPr>
          <w:rFonts w:ascii="Times New Roman" w:eastAsia="Times New Roman" w:hAnsi="Times New Roman"/>
          <w:color w:val="FF0000"/>
          <w:sz w:val="24"/>
          <w:szCs w:val="24"/>
        </w:rPr>
        <w:t>Безбедносни елементи приликом постављања каблова</w:t>
      </w:r>
    </w:p>
    <w:p w:rsidR="005170D0" w:rsidRPr="005170D0" w:rsidRDefault="005170D0" w:rsidP="005170D0">
      <w:pPr>
        <w:spacing w:after="0" w:line="240" w:lineRule="auto"/>
        <w:ind w:left="488" w:right="449" w:firstLine="677"/>
        <w:jc w:val="both"/>
        <w:rPr>
          <w:rFonts w:ascii="Times New Roman" w:hAnsi="Times New Roman"/>
          <w:b/>
          <w:bCs/>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Каблови за напајање и телекомуникациони каблови који преносе податке или који представљају подршку информационим услугама штите се од прислушкивања, ометања или оштећења на следећи начин:</w:t>
      </w:r>
    </w:p>
    <w:p w:rsidR="005170D0" w:rsidRPr="005170D0" w:rsidRDefault="005170D0" w:rsidP="005170D0">
      <w:pPr>
        <w:autoSpaceDE w:val="0"/>
        <w:autoSpaceDN w:val="0"/>
        <w:adjustRightInd w:val="0"/>
        <w:spacing w:after="0" w:line="240" w:lineRule="auto"/>
        <w:rPr>
          <w:rFonts w:ascii="Times New Roman" w:hAnsi="Times New Roman"/>
          <w:sz w:val="24"/>
          <w:szCs w:val="24"/>
        </w:rPr>
      </w:pPr>
    </w:p>
    <w:p w:rsidR="005170D0" w:rsidRPr="005170D0" w:rsidRDefault="005170D0" w:rsidP="005170D0">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lastRenderedPageBreak/>
        <w:t>водови напајања и телекомуникациони водови који улазе у просторије за обраду информација су подземни, онда када је то могуће, или имају адекватну алтернативну заштиту;</w:t>
      </w:r>
    </w:p>
    <w:p w:rsidR="005170D0" w:rsidRPr="005170D0" w:rsidRDefault="005170D0" w:rsidP="005170D0">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каблови за напајање се одвајају од комуникационих каблова да би се спречиле сметње;</w:t>
      </w:r>
    </w:p>
    <w:p w:rsidR="005170D0" w:rsidRPr="005170D0" w:rsidRDefault="005170D0" w:rsidP="005170D0">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за осетљиве или критичне системе се постављају оклопљени водови, користе закључане просторије или кутије, електромагнетско оклапање ради заштите каблова;</w:t>
      </w:r>
    </w:p>
    <w:p w:rsidR="005170D0" w:rsidRPr="005170D0" w:rsidRDefault="005170D0" w:rsidP="005170D0">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неовлашћено прикључење уређаја на каблове се врши техничким претраживањем и физичком провером;</w:t>
      </w:r>
    </w:p>
    <w:p w:rsidR="005170D0" w:rsidRPr="005170D0" w:rsidRDefault="005170D0" w:rsidP="005170D0">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приступ до разводних табли и у просторије са кабловима се контролише.</w:t>
      </w:r>
    </w:p>
    <w:p w:rsidR="005170D0" w:rsidRPr="00397A50" w:rsidRDefault="005170D0" w:rsidP="005170D0">
      <w:pPr>
        <w:pStyle w:val="Heading2"/>
        <w:widowControl w:val="0"/>
        <w:numPr>
          <w:ilvl w:val="1"/>
          <w:numId w:val="0"/>
        </w:numPr>
        <w:spacing w:after="0" w:line="240" w:lineRule="auto"/>
        <w:ind w:left="846" w:hanging="576"/>
        <w:jc w:val="both"/>
        <w:rPr>
          <w:rFonts w:ascii="Times New Roman" w:hAnsi="Times New Roman"/>
          <w:color w:val="FF0000"/>
          <w:sz w:val="24"/>
          <w:szCs w:val="24"/>
        </w:rPr>
      </w:pPr>
      <w:r w:rsidRPr="00397A50">
        <w:rPr>
          <w:rFonts w:ascii="Times New Roman" w:eastAsia="Times New Roman" w:hAnsi="Times New Roman"/>
          <w:color w:val="FF0000"/>
          <w:sz w:val="24"/>
          <w:szCs w:val="24"/>
        </w:rPr>
        <w:t>Одржавање опреме</w:t>
      </w:r>
    </w:p>
    <w:p w:rsidR="005170D0" w:rsidRPr="005170D0" w:rsidRDefault="005170D0" w:rsidP="005170D0">
      <w:pPr>
        <w:spacing w:after="0" w:line="240" w:lineRule="auto"/>
        <w:ind w:left="488" w:right="449" w:firstLine="677"/>
        <w:jc w:val="both"/>
        <w:rPr>
          <w:rFonts w:ascii="Times New Roman" w:hAnsi="Times New Roman"/>
          <w:b/>
          <w:bCs/>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Опрема се одржава како би се осигурали њена непрекидна расположивост и неповредивост, и то на следећи начин:</w:t>
      </w:r>
    </w:p>
    <w:p w:rsidR="005170D0" w:rsidRPr="005170D0" w:rsidRDefault="005170D0" w:rsidP="00801ED0">
      <w:pPr>
        <w:autoSpaceDE w:val="0"/>
        <w:autoSpaceDN w:val="0"/>
        <w:adjustRightInd w:val="0"/>
        <w:spacing w:after="0" w:line="240" w:lineRule="auto"/>
        <w:ind w:left="567"/>
        <w:jc w:val="both"/>
        <w:rPr>
          <w:rFonts w:ascii="Times New Roman" w:hAnsi="Times New Roman"/>
          <w:sz w:val="24"/>
          <w:szCs w:val="24"/>
        </w:rPr>
      </w:pP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опрема се одржава у складу са препорученим сервисним интервалима и према спецификацијама које је дао испоручилац;</w:t>
      </w: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поправке и сервисирање опреме обавља само особље овлашћено за одржавање;</w:t>
      </w: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о свим сумњивим или стварним неисправностима, као и о целокупном превентивном и корективном одржавању се чувају записи;</w:t>
      </w: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осетљиве информације треба избрисати из опреме;</w:t>
      </w: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пре враћања опреме у рад након одржавања, треба је прегледати да би се уверили да није неовлашћено коришћена или оштећена.</w:t>
      </w:r>
    </w:p>
    <w:p w:rsidR="005170D0" w:rsidRPr="00397A50" w:rsidRDefault="005170D0" w:rsidP="005170D0">
      <w:pPr>
        <w:pStyle w:val="Heading2"/>
        <w:widowControl w:val="0"/>
        <w:numPr>
          <w:ilvl w:val="1"/>
          <w:numId w:val="0"/>
        </w:numPr>
        <w:spacing w:after="0" w:line="240" w:lineRule="auto"/>
        <w:ind w:left="846" w:hanging="576"/>
        <w:jc w:val="both"/>
        <w:rPr>
          <w:rFonts w:ascii="Times New Roman" w:hAnsi="Times New Roman"/>
          <w:color w:val="FF0000"/>
          <w:sz w:val="24"/>
          <w:szCs w:val="24"/>
        </w:rPr>
      </w:pPr>
      <w:r w:rsidRPr="00397A50">
        <w:rPr>
          <w:rFonts w:ascii="Times New Roman" w:eastAsia="Times New Roman" w:hAnsi="Times New Roman"/>
          <w:color w:val="FF0000"/>
          <w:sz w:val="24"/>
          <w:szCs w:val="24"/>
        </w:rPr>
        <w:t>Измештање и премештање имовине</w:t>
      </w:r>
    </w:p>
    <w:p w:rsidR="005170D0" w:rsidRPr="005170D0" w:rsidRDefault="005170D0" w:rsidP="005170D0">
      <w:pPr>
        <w:spacing w:after="0" w:line="240" w:lineRule="auto"/>
        <w:ind w:left="488" w:right="449" w:firstLine="677"/>
        <w:jc w:val="both"/>
        <w:rPr>
          <w:rFonts w:ascii="Times New Roman" w:hAnsi="Times New Roman"/>
          <w:b/>
          <w:bCs/>
          <w:sz w:val="24"/>
          <w:szCs w:val="24"/>
        </w:rPr>
      </w:pPr>
    </w:p>
    <w:p w:rsidR="005170D0" w:rsidRPr="005170D0" w:rsidRDefault="005170D0" w:rsidP="00801ED0">
      <w:pPr>
        <w:spacing w:after="0" w:line="240" w:lineRule="auto"/>
        <w:jc w:val="both"/>
        <w:rPr>
          <w:rFonts w:ascii="Times New Roman" w:hAnsi="Times New Roman"/>
          <w:sz w:val="24"/>
          <w:szCs w:val="24"/>
        </w:rPr>
      </w:pPr>
      <w:r w:rsidRPr="005170D0">
        <w:rPr>
          <w:rFonts w:ascii="Times New Roman" w:hAnsi="Times New Roman"/>
          <w:sz w:val="24"/>
          <w:szCs w:val="24"/>
        </w:rPr>
        <w:t>Опрема, информације или софтвер се измештају само уз одобрење</w:t>
      </w:r>
      <w:r w:rsidR="00397A50">
        <w:rPr>
          <w:rFonts w:ascii="Times New Roman" w:hAnsi="Times New Roman"/>
          <w:sz w:val="24"/>
          <w:szCs w:val="24"/>
        </w:rPr>
        <w:t xml:space="preserve"> одговорног лица</w:t>
      </w:r>
      <w:r w:rsidRPr="005170D0">
        <w:rPr>
          <w:rFonts w:ascii="Times New Roman" w:hAnsi="Times New Roman"/>
          <w:sz w:val="24"/>
          <w:szCs w:val="24"/>
        </w:rPr>
        <w:t>, а током измештања се примењују следећа правила:</w:t>
      </w:r>
    </w:p>
    <w:p w:rsidR="005170D0" w:rsidRPr="005170D0" w:rsidRDefault="005170D0" w:rsidP="005170D0">
      <w:pPr>
        <w:autoSpaceDE w:val="0"/>
        <w:autoSpaceDN w:val="0"/>
        <w:adjustRightInd w:val="0"/>
        <w:spacing w:after="0" w:line="240" w:lineRule="auto"/>
        <w:rPr>
          <w:rFonts w:ascii="Times New Roman" w:hAnsi="Times New Roman"/>
          <w:sz w:val="24"/>
          <w:szCs w:val="24"/>
        </w:rPr>
      </w:pP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треба да се одреде запослени и спољни корисници који имају овлашћење да одобре измештање имовине;</w:t>
      </w: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треба да се поставе временска ограничења за измештање опреме и да се проверава усклађеност приликом повратка;</w:t>
      </w:r>
    </w:p>
    <w:p w:rsidR="005170D0" w:rsidRPr="005170D0" w:rsidRDefault="005170D0" w:rsidP="00801ED0">
      <w:pPr>
        <w:numPr>
          <w:ilvl w:val="0"/>
          <w:numId w:val="39"/>
        </w:numPr>
        <w:autoSpaceDE w:val="0"/>
        <w:autoSpaceDN w:val="0"/>
        <w:adjustRightInd w:val="0"/>
        <w:spacing w:after="0" w:line="240" w:lineRule="auto"/>
        <w:ind w:left="567"/>
        <w:contextualSpacing/>
        <w:jc w:val="both"/>
        <w:rPr>
          <w:rFonts w:ascii="Times New Roman" w:hAnsi="Times New Roman"/>
          <w:sz w:val="24"/>
          <w:szCs w:val="24"/>
        </w:rPr>
      </w:pPr>
      <w:r w:rsidRPr="005170D0">
        <w:rPr>
          <w:rFonts w:ascii="Times New Roman" w:hAnsi="Times New Roman"/>
          <w:sz w:val="24"/>
          <w:szCs w:val="24"/>
        </w:rPr>
        <w:t>треба документовати идентитет и улогу лица која користе или поступају са имовином приликом премештања и ова документација треба да буде враћена са опремом, информацијама или софтвером.</w:t>
      </w:r>
    </w:p>
    <w:p w:rsidR="005170D0" w:rsidRPr="00397A50" w:rsidRDefault="005170D0" w:rsidP="005170D0">
      <w:pPr>
        <w:pStyle w:val="Heading2"/>
        <w:widowControl w:val="0"/>
        <w:numPr>
          <w:ilvl w:val="1"/>
          <w:numId w:val="0"/>
        </w:numPr>
        <w:spacing w:after="0" w:line="240" w:lineRule="auto"/>
        <w:ind w:left="846" w:hanging="576"/>
        <w:jc w:val="both"/>
        <w:rPr>
          <w:rFonts w:ascii="Times New Roman" w:hAnsi="Times New Roman"/>
          <w:color w:val="FF0000"/>
          <w:sz w:val="24"/>
          <w:szCs w:val="24"/>
        </w:rPr>
      </w:pPr>
      <w:r w:rsidRPr="00397A50">
        <w:rPr>
          <w:rFonts w:ascii="Times New Roman" w:eastAsia="Times New Roman" w:hAnsi="Times New Roman"/>
          <w:color w:val="FF0000"/>
          <w:sz w:val="24"/>
          <w:szCs w:val="24"/>
        </w:rPr>
        <w:t>Безбедност измештене опреме и имовине</w:t>
      </w:r>
    </w:p>
    <w:p w:rsidR="005170D0" w:rsidRPr="005170D0" w:rsidRDefault="005170D0" w:rsidP="005170D0">
      <w:pPr>
        <w:spacing w:after="0" w:line="240" w:lineRule="auto"/>
        <w:ind w:left="488" w:right="449" w:firstLine="677"/>
        <w:jc w:val="both"/>
        <w:rPr>
          <w:rFonts w:ascii="Times New Roman" w:hAnsi="Times New Roman"/>
          <w:b/>
          <w:bCs/>
          <w:sz w:val="24"/>
          <w:szCs w:val="24"/>
        </w:rPr>
      </w:pPr>
    </w:p>
    <w:p w:rsidR="005170D0" w:rsidRPr="00F54E31"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На измештену опрему треба применити безбедносне механизме заштите, узимајући у обзир различите ризике приликом рада изван просторија</w:t>
      </w:r>
      <w:r w:rsidR="00F54E31">
        <w:rPr>
          <w:rFonts w:ascii="Times New Roman" w:hAnsi="Times New Roman"/>
          <w:sz w:val="24"/>
          <w:szCs w:val="24"/>
        </w:rPr>
        <w:t>.</w:t>
      </w:r>
    </w:p>
    <w:p w:rsidR="005170D0" w:rsidRPr="00397A50" w:rsidRDefault="005170D0" w:rsidP="005170D0">
      <w:pPr>
        <w:pStyle w:val="Heading2"/>
        <w:widowControl w:val="0"/>
        <w:numPr>
          <w:ilvl w:val="1"/>
          <w:numId w:val="0"/>
        </w:numPr>
        <w:spacing w:after="0" w:line="240" w:lineRule="auto"/>
        <w:ind w:left="846" w:hanging="576"/>
        <w:jc w:val="both"/>
        <w:rPr>
          <w:rFonts w:ascii="Times New Roman" w:hAnsi="Times New Roman"/>
          <w:color w:val="FF0000"/>
          <w:sz w:val="24"/>
          <w:szCs w:val="24"/>
        </w:rPr>
      </w:pPr>
      <w:r w:rsidRPr="00397A50">
        <w:rPr>
          <w:rFonts w:ascii="Times New Roman" w:eastAsia="Times New Roman" w:hAnsi="Times New Roman"/>
          <w:color w:val="FF0000"/>
          <w:sz w:val="24"/>
          <w:szCs w:val="24"/>
        </w:rPr>
        <w:t>Безбедно расходовање или поновно коришћење опреме</w:t>
      </w:r>
    </w:p>
    <w:p w:rsidR="005170D0" w:rsidRPr="005170D0" w:rsidRDefault="005170D0" w:rsidP="005170D0">
      <w:pPr>
        <w:spacing w:after="0" w:line="240" w:lineRule="auto"/>
        <w:ind w:left="488" w:right="449" w:firstLine="677"/>
        <w:jc w:val="both"/>
        <w:rPr>
          <w:rFonts w:ascii="Times New Roman" w:hAnsi="Times New Roman"/>
          <w:b/>
          <w:bCs/>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Сви делови опреме који садрже медијуме за чување података треба да се верификују да би се осигурало да су сви осетљиви подаци и лиценцирани софтвери пре расходовања или поновног коришћења безбедно уклоњени.</w:t>
      </w:r>
    </w:p>
    <w:p w:rsidR="005170D0" w:rsidRPr="00397A50" w:rsidRDefault="005170D0" w:rsidP="005170D0">
      <w:pPr>
        <w:pStyle w:val="Heading2"/>
        <w:widowControl w:val="0"/>
        <w:numPr>
          <w:ilvl w:val="1"/>
          <w:numId w:val="0"/>
        </w:numPr>
        <w:spacing w:after="0" w:line="240" w:lineRule="auto"/>
        <w:ind w:left="846" w:hanging="576"/>
        <w:jc w:val="both"/>
        <w:rPr>
          <w:rFonts w:ascii="Times New Roman" w:hAnsi="Times New Roman"/>
          <w:color w:val="FF0000"/>
          <w:sz w:val="24"/>
          <w:szCs w:val="24"/>
        </w:rPr>
      </w:pPr>
      <w:r w:rsidRPr="00397A50">
        <w:rPr>
          <w:rFonts w:ascii="Times New Roman" w:eastAsia="Times New Roman" w:hAnsi="Times New Roman"/>
          <w:color w:val="FF0000"/>
          <w:sz w:val="24"/>
          <w:szCs w:val="24"/>
        </w:rPr>
        <w:lastRenderedPageBreak/>
        <w:t>Безбедност опреме корисника без надзора</w:t>
      </w:r>
    </w:p>
    <w:p w:rsidR="005170D0" w:rsidRPr="005170D0" w:rsidRDefault="005170D0" w:rsidP="005170D0">
      <w:pPr>
        <w:spacing w:after="0" w:line="240" w:lineRule="auto"/>
        <w:ind w:left="488" w:right="449" w:firstLine="677"/>
        <w:jc w:val="both"/>
        <w:rPr>
          <w:rFonts w:ascii="Times New Roman" w:hAnsi="Times New Roman"/>
          <w:b/>
          <w:bCs/>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Корисници треба да осигурају да опрема која је без надзора има одговарајућу заштиту, у циљу онемогућавања приступа заштићеним информацијама и подацима.</w:t>
      </w:r>
    </w:p>
    <w:p w:rsidR="005170D0" w:rsidRPr="001D18B9" w:rsidRDefault="001D18B9"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Pr>
          <w:rFonts w:ascii="Times New Roman" w:eastAsia="Times New Roman" w:hAnsi="Times New Roman"/>
          <w:color w:val="auto"/>
          <w:sz w:val="24"/>
          <w:szCs w:val="24"/>
        </w:rPr>
        <w:t xml:space="preserve">Остављање </w:t>
      </w:r>
      <w:r w:rsidRPr="001D18B9">
        <w:rPr>
          <w:rFonts w:ascii="Times New Roman" w:eastAsia="Times New Roman" w:hAnsi="Times New Roman"/>
          <w:color w:val="auto"/>
          <w:sz w:val="24"/>
          <w:szCs w:val="24"/>
        </w:rPr>
        <w:t>осетљив</w:t>
      </w:r>
      <w:r>
        <w:rPr>
          <w:rFonts w:ascii="Times New Roman" w:eastAsia="Times New Roman" w:hAnsi="Times New Roman"/>
          <w:color w:val="auto"/>
          <w:sz w:val="24"/>
          <w:szCs w:val="24"/>
        </w:rPr>
        <w:t>их и поверљивих</w:t>
      </w:r>
      <w:r w:rsidRPr="001D18B9">
        <w:rPr>
          <w:rFonts w:ascii="Times New Roman" w:eastAsia="Times New Roman" w:hAnsi="Times New Roman"/>
          <w:color w:val="auto"/>
          <w:sz w:val="24"/>
          <w:szCs w:val="24"/>
        </w:rPr>
        <w:t xml:space="preserve"> докумен</w:t>
      </w:r>
      <w:r>
        <w:rPr>
          <w:rFonts w:ascii="Times New Roman" w:eastAsia="Times New Roman" w:hAnsi="Times New Roman"/>
          <w:color w:val="auto"/>
          <w:sz w:val="24"/>
          <w:szCs w:val="24"/>
        </w:rPr>
        <w:t>а</w:t>
      </w:r>
      <w:r w:rsidRPr="001D18B9">
        <w:rPr>
          <w:rFonts w:ascii="Times New Roman" w:eastAsia="Times New Roman" w:hAnsi="Times New Roman"/>
          <w:color w:val="auto"/>
          <w:sz w:val="24"/>
          <w:szCs w:val="24"/>
        </w:rPr>
        <w:t>та и материјал</w:t>
      </w:r>
      <w:r>
        <w:rPr>
          <w:rFonts w:ascii="Times New Roman" w:eastAsia="Times New Roman" w:hAnsi="Times New Roman"/>
          <w:color w:val="auto"/>
          <w:sz w:val="24"/>
          <w:szCs w:val="24"/>
        </w:rPr>
        <w:t>а</w:t>
      </w:r>
    </w:p>
    <w:p w:rsidR="005170D0" w:rsidRPr="005170D0" w:rsidRDefault="005170D0" w:rsidP="005170D0">
      <w:pPr>
        <w:spacing w:after="0" w:line="240" w:lineRule="auto"/>
        <w:ind w:left="488" w:right="449" w:firstLine="677"/>
        <w:jc w:val="both"/>
        <w:rPr>
          <w:rFonts w:ascii="Times New Roman" w:hAnsi="Times New Roman"/>
          <w:b/>
          <w:bCs/>
          <w:sz w:val="24"/>
          <w:szCs w:val="24"/>
        </w:rPr>
      </w:pPr>
    </w:p>
    <w:p w:rsidR="005170D0" w:rsidRPr="005170D0" w:rsidRDefault="001D18B9" w:rsidP="005170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5170D0" w:rsidRPr="005170D0">
        <w:rPr>
          <w:rFonts w:ascii="Times New Roman" w:hAnsi="Times New Roman"/>
          <w:sz w:val="24"/>
          <w:szCs w:val="24"/>
        </w:rPr>
        <w:t xml:space="preserve">ва осетљива и поверљива документа и материјали </w:t>
      </w:r>
      <w:r>
        <w:rPr>
          <w:rFonts w:ascii="Times New Roman" w:hAnsi="Times New Roman"/>
          <w:sz w:val="24"/>
          <w:szCs w:val="24"/>
        </w:rPr>
        <w:t xml:space="preserve">морају да </w:t>
      </w:r>
      <w:r w:rsidR="005170D0" w:rsidRPr="005170D0">
        <w:rPr>
          <w:rFonts w:ascii="Times New Roman" w:hAnsi="Times New Roman"/>
          <w:sz w:val="24"/>
          <w:szCs w:val="24"/>
        </w:rPr>
        <w:t xml:space="preserve">буду уклоњени са радне површине и одложени на одговарајуће место које се закључава, у периоду када запослени није присутан на свом радном месту или када се документа и материјали не користе. </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1D18B9" w:rsidRDefault="001D18B9"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w:t>
      </w:r>
      <w:r w:rsidR="005170D0" w:rsidRPr="001D18B9">
        <w:rPr>
          <w:rFonts w:ascii="Times New Roman" w:hAnsi="Times New Roman"/>
          <w:i/>
          <w:color w:val="00B0F0"/>
          <w:sz w:val="24"/>
          <w:szCs w:val="24"/>
        </w:rPr>
        <w:t>Процедура:</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 xml:space="preserve">Све осетљиве и поверљиве информације у штампаном или електронском облику запослени морају одложити на сигурно место на крају радног дана или када нису присутни на свом радном месту. </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Рачунари морају бити закључани у одсуству запосленог и угашени на крају радног дана.</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Ормари и фиоке у којима се чувају поверљиви подаци морају бити закључани када се не користе, а кључеви не смеју бити остављени на приступачном месту без надзора.</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Лаптопови морају бити везани уз помоћ одговарајуће опреме или закључани у фиоци. Таблети и остали преносни уређаји морају бити закључани у фиоци.</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Носиоци података као што су дискови и flash меморија морају бити одложени и закључани.</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Шифре за приступ не смеју бити написане и остављене на приступачном месту.</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Штампани материјал који садржи осетљиве информације се мора одмах преузети са штампача приликом штампања.</w:t>
      </w:r>
    </w:p>
    <w:p w:rsidR="005170D0" w:rsidRPr="001D18B9" w:rsidRDefault="005170D0" w:rsidP="005170D0">
      <w:pPr>
        <w:numPr>
          <w:ilvl w:val="0"/>
          <w:numId w:val="26"/>
        </w:numPr>
        <w:autoSpaceDE w:val="0"/>
        <w:autoSpaceDN w:val="0"/>
        <w:adjustRightInd w:val="0"/>
        <w:spacing w:after="0" w:line="240" w:lineRule="auto"/>
        <w:contextualSpacing/>
        <w:jc w:val="both"/>
        <w:rPr>
          <w:rFonts w:ascii="Times New Roman" w:hAnsi="Times New Roman"/>
          <w:i/>
          <w:color w:val="00B0F0"/>
          <w:sz w:val="24"/>
          <w:szCs w:val="24"/>
        </w:rPr>
      </w:pPr>
      <w:r w:rsidRPr="001D18B9">
        <w:rPr>
          <w:rFonts w:ascii="Times New Roman" w:hAnsi="Times New Roman"/>
          <w:i/>
          <w:color w:val="00B0F0"/>
          <w:sz w:val="24"/>
          <w:szCs w:val="24"/>
        </w:rPr>
        <w:t>Материјал који је намењен за бацање треба уништити или одложити на место које се закључава, а које је намењено за одлагање такве врсте материјала.</w:t>
      </w:r>
    </w:p>
    <w:p w:rsidR="005170D0" w:rsidRDefault="005170D0" w:rsidP="005170D0">
      <w:pPr>
        <w:pStyle w:val="Heading1"/>
        <w:widowControl w:val="0"/>
        <w:spacing w:after="0" w:line="240" w:lineRule="auto"/>
        <w:jc w:val="center"/>
        <w:rPr>
          <w:rFonts w:ascii="Times New Roman" w:eastAsia="Arial" w:hAnsi="Times New Roman"/>
          <w:color w:val="auto"/>
          <w:w w:val="103"/>
          <w:sz w:val="24"/>
          <w:szCs w:val="24"/>
        </w:rPr>
      </w:pPr>
      <w:r w:rsidRPr="005170D0">
        <w:rPr>
          <w:rFonts w:ascii="Times New Roman" w:eastAsia="Arial" w:hAnsi="Times New Roman"/>
          <w:color w:val="auto"/>
          <w:sz w:val="24"/>
          <w:szCs w:val="24"/>
        </w:rPr>
        <w:t>О</w:t>
      </w:r>
      <w:r w:rsidRPr="005170D0">
        <w:rPr>
          <w:rFonts w:ascii="Times New Roman" w:eastAsia="Arial" w:hAnsi="Times New Roman"/>
          <w:color w:val="auto"/>
          <w:spacing w:val="-3"/>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6"/>
          <w:sz w:val="24"/>
          <w:szCs w:val="24"/>
        </w:rPr>
        <w:t>б</w:t>
      </w:r>
      <w:r w:rsidRPr="005170D0">
        <w:rPr>
          <w:rFonts w:ascii="Times New Roman" w:eastAsia="Arial" w:hAnsi="Times New Roman"/>
          <w:color w:val="auto"/>
          <w:spacing w:val="-5"/>
          <w:sz w:val="24"/>
          <w:szCs w:val="24"/>
        </w:rPr>
        <w:t>е</w:t>
      </w:r>
      <w:r w:rsidRPr="005170D0">
        <w:rPr>
          <w:rFonts w:ascii="Times New Roman" w:eastAsia="Arial" w:hAnsi="Times New Roman"/>
          <w:color w:val="auto"/>
          <w:sz w:val="24"/>
          <w:szCs w:val="24"/>
        </w:rPr>
        <w:t>ђивање</w:t>
      </w:r>
      <w:r w:rsidRPr="005170D0">
        <w:rPr>
          <w:rFonts w:ascii="Times New Roman" w:eastAsia="Arial" w:hAnsi="Times New Roman"/>
          <w:color w:val="auto"/>
          <w:spacing w:val="34"/>
          <w:sz w:val="24"/>
          <w:szCs w:val="24"/>
        </w:rPr>
        <w:t xml:space="preserve"> </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3"/>
          <w:sz w:val="24"/>
          <w:szCs w:val="24"/>
        </w:rPr>
        <w:t>с</w:t>
      </w:r>
      <w:r w:rsidRPr="005170D0">
        <w:rPr>
          <w:rFonts w:ascii="Times New Roman" w:eastAsia="Arial" w:hAnsi="Times New Roman"/>
          <w:color w:val="auto"/>
          <w:spacing w:val="-2"/>
          <w:sz w:val="24"/>
          <w:szCs w:val="24"/>
        </w:rPr>
        <w:t>п</w:t>
      </w:r>
      <w:r w:rsidRPr="005170D0">
        <w:rPr>
          <w:rFonts w:ascii="Times New Roman" w:eastAsia="Arial" w:hAnsi="Times New Roman"/>
          <w:color w:val="auto"/>
          <w:spacing w:val="-5"/>
          <w:sz w:val="24"/>
          <w:szCs w:val="24"/>
        </w:rPr>
        <w:t>р</w:t>
      </w:r>
      <w:r w:rsidRPr="005170D0">
        <w:rPr>
          <w:rFonts w:ascii="Times New Roman" w:eastAsia="Arial" w:hAnsi="Times New Roman"/>
          <w:color w:val="auto"/>
          <w:sz w:val="24"/>
          <w:szCs w:val="24"/>
        </w:rPr>
        <w:t>а</w:t>
      </w:r>
      <w:r w:rsidRPr="005170D0">
        <w:rPr>
          <w:rFonts w:ascii="Times New Roman" w:eastAsia="Arial" w:hAnsi="Times New Roman"/>
          <w:color w:val="auto"/>
          <w:spacing w:val="-4"/>
          <w:sz w:val="24"/>
          <w:szCs w:val="24"/>
        </w:rPr>
        <w:t>в</w:t>
      </w:r>
      <w:r w:rsidRPr="005170D0">
        <w:rPr>
          <w:rFonts w:ascii="Times New Roman" w:eastAsia="Arial" w:hAnsi="Times New Roman"/>
          <w:color w:val="auto"/>
          <w:spacing w:val="6"/>
          <w:sz w:val="24"/>
          <w:szCs w:val="24"/>
        </w:rPr>
        <w:t>н</w:t>
      </w:r>
      <w:r w:rsidRPr="005170D0">
        <w:rPr>
          <w:rFonts w:ascii="Times New Roman" w:eastAsia="Arial" w:hAnsi="Times New Roman"/>
          <w:color w:val="auto"/>
          <w:spacing w:val="-5"/>
          <w:sz w:val="24"/>
          <w:szCs w:val="24"/>
        </w:rPr>
        <w:t>о</w:t>
      </w:r>
      <w:r w:rsidRPr="005170D0">
        <w:rPr>
          <w:rFonts w:ascii="Times New Roman" w:eastAsia="Arial" w:hAnsi="Times New Roman"/>
          <w:color w:val="auto"/>
          <w:sz w:val="24"/>
          <w:szCs w:val="24"/>
        </w:rPr>
        <w:t>г</w:t>
      </w:r>
      <w:r w:rsidRPr="005170D0">
        <w:rPr>
          <w:rFonts w:ascii="Times New Roman" w:eastAsia="Arial" w:hAnsi="Times New Roman"/>
          <w:color w:val="auto"/>
          <w:spacing w:val="22"/>
          <w:sz w:val="24"/>
          <w:szCs w:val="24"/>
        </w:rPr>
        <w:t xml:space="preserve"> </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1"/>
          <w:sz w:val="24"/>
          <w:szCs w:val="24"/>
        </w:rPr>
        <w:t>д</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ог</w:t>
      </w:r>
      <w:r w:rsidRPr="005170D0">
        <w:rPr>
          <w:rFonts w:ascii="Times New Roman" w:eastAsia="Arial" w:hAnsi="Times New Roman"/>
          <w:color w:val="auto"/>
          <w:spacing w:val="22"/>
          <w:sz w:val="24"/>
          <w:szCs w:val="24"/>
        </w:rPr>
        <w:t xml:space="preserve"> </w:t>
      </w:r>
      <w:r w:rsidRPr="005170D0">
        <w:rPr>
          <w:rFonts w:ascii="Times New Roman" w:eastAsia="Arial" w:hAnsi="Times New Roman"/>
          <w:color w:val="auto"/>
          <w:spacing w:val="-2"/>
          <w:sz w:val="24"/>
          <w:szCs w:val="24"/>
        </w:rPr>
        <w:t>ф</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к</w:t>
      </w:r>
      <w:r w:rsidRPr="005170D0">
        <w:rPr>
          <w:rFonts w:ascii="Times New Roman" w:eastAsia="Arial" w:hAnsi="Times New Roman"/>
          <w:color w:val="auto"/>
          <w:spacing w:val="6"/>
          <w:sz w:val="24"/>
          <w:szCs w:val="24"/>
        </w:rPr>
        <w:t>ц</w:t>
      </w:r>
      <w:r w:rsidRPr="005170D0">
        <w:rPr>
          <w:rFonts w:ascii="Times New Roman" w:eastAsia="Arial" w:hAnsi="Times New Roman"/>
          <w:color w:val="auto"/>
          <w:spacing w:val="-5"/>
          <w:sz w:val="24"/>
          <w:szCs w:val="24"/>
        </w:rPr>
        <w:t>и</w:t>
      </w:r>
      <w:r w:rsidRPr="005170D0">
        <w:rPr>
          <w:rFonts w:ascii="Times New Roman" w:eastAsia="Arial" w:hAnsi="Times New Roman"/>
          <w:color w:val="auto"/>
          <w:sz w:val="24"/>
          <w:szCs w:val="24"/>
        </w:rPr>
        <w:t>о</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и</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ања</w:t>
      </w:r>
      <w:r w:rsidRPr="005170D0">
        <w:rPr>
          <w:rFonts w:ascii="Times New Roman" w:eastAsia="Arial" w:hAnsi="Times New Roman"/>
          <w:color w:val="auto"/>
          <w:spacing w:val="43"/>
          <w:sz w:val="24"/>
          <w:szCs w:val="24"/>
        </w:rPr>
        <w:t xml:space="preserve"> </w:t>
      </w:r>
      <w:r w:rsidRPr="005170D0">
        <w:rPr>
          <w:rFonts w:ascii="Times New Roman" w:eastAsia="Arial" w:hAnsi="Times New Roman"/>
          <w:color w:val="auto"/>
          <w:spacing w:val="-7"/>
          <w:sz w:val="24"/>
          <w:szCs w:val="24"/>
        </w:rPr>
        <w:t>с</w:t>
      </w:r>
      <w:r w:rsidRPr="005170D0">
        <w:rPr>
          <w:rFonts w:ascii="Times New Roman" w:eastAsia="Arial" w:hAnsi="Times New Roman"/>
          <w:color w:val="auto"/>
          <w:sz w:val="24"/>
          <w:szCs w:val="24"/>
        </w:rPr>
        <w:t>ре</w:t>
      </w:r>
      <w:r w:rsidRPr="005170D0">
        <w:rPr>
          <w:rFonts w:ascii="Times New Roman" w:eastAsia="Arial" w:hAnsi="Times New Roman"/>
          <w:color w:val="auto"/>
          <w:spacing w:val="4"/>
          <w:sz w:val="24"/>
          <w:szCs w:val="24"/>
        </w:rPr>
        <w:t>д</w:t>
      </w:r>
      <w:r w:rsidRPr="005170D0">
        <w:rPr>
          <w:rFonts w:ascii="Times New Roman" w:eastAsia="Arial" w:hAnsi="Times New Roman"/>
          <w:color w:val="auto"/>
          <w:spacing w:val="-3"/>
          <w:sz w:val="24"/>
          <w:szCs w:val="24"/>
        </w:rPr>
        <w:t>с</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ава</w:t>
      </w:r>
      <w:r w:rsidRPr="005170D0">
        <w:rPr>
          <w:rFonts w:ascii="Times New Roman" w:eastAsia="Arial" w:hAnsi="Times New Roman"/>
          <w:color w:val="auto"/>
          <w:spacing w:val="21"/>
          <w:sz w:val="24"/>
          <w:szCs w:val="24"/>
        </w:rPr>
        <w:t xml:space="preserve"> </w:t>
      </w:r>
      <w:r w:rsidRPr="005170D0">
        <w:rPr>
          <w:rFonts w:ascii="Times New Roman" w:eastAsia="Arial" w:hAnsi="Times New Roman"/>
          <w:color w:val="auto"/>
          <w:spacing w:val="1"/>
          <w:w w:val="103"/>
          <w:sz w:val="24"/>
          <w:szCs w:val="24"/>
        </w:rPr>
        <w:t>з</w:t>
      </w:r>
      <w:r w:rsidRPr="005170D0">
        <w:rPr>
          <w:rFonts w:ascii="Times New Roman" w:eastAsia="Arial" w:hAnsi="Times New Roman"/>
          <w:color w:val="auto"/>
          <w:w w:val="103"/>
          <w:sz w:val="24"/>
          <w:szCs w:val="24"/>
        </w:rPr>
        <w:t xml:space="preserve">а </w:t>
      </w:r>
      <w:r w:rsidRPr="005170D0">
        <w:rPr>
          <w:rFonts w:ascii="Times New Roman" w:eastAsia="Arial" w:hAnsi="Times New Roman"/>
          <w:color w:val="auto"/>
          <w:sz w:val="24"/>
          <w:szCs w:val="24"/>
        </w:rPr>
        <w:t>о</w:t>
      </w:r>
      <w:r w:rsidRPr="005170D0">
        <w:rPr>
          <w:rFonts w:ascii="Times New Roman" w:eastAsia="Arial" w:hAnsi="Times New Roman"/>
          <w:color w:val="auto"/>
          <w:spacing w:val="-3"/>
          <w:sz w:val="24"/>
          <w:szCs w:val="24"/>
        </w:rPr>
        <w:t>б</w:t>
      </w:r>
      <w:r w:rsidRPr="005170D0">
        <w:rPr>
          <w:rFonts w:ascii="Times New Roman" w:eastAsia="Arial" w:hAnsi="Times New Roman"/>
          <w:color w:val="auto"/>
          <w:sz w:val="24"/>
          <w:szCs w:val="24"/>
        </w:rPr>
        <w:t>р</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4"/>
          <w:sz w:val="24"/>
          <w:szCs w:val="24"/>
        </w:rPr>
        <w:t>д</w:t>
      </w:r>
      <w:r w:rsidRPr="005170D0">
        <w:rPr>
          <w:rFonts w:ascii="Times New Roman" w:eastAsia="Arial" w:hAnsi="Times New Roman"/>
          <w:color w:val="auto"/>
          <w:sz w:val="24"/>
          <w:szCs w:val="24"/>
        </w:rPr>
        <w:t>у</w:t>
      </w:r>
      <w:r>
        <w:rPr>
          <w:rFonts w:ascii="Times New Roman" w:eastAsia="Arial" w:hAnsi="Times New Roman"/>
          <w:color w:val="auto"/>
          <w:sz w:val="24"/>
          <w:szCs w:val="24"/>
        </w:rPr>
        <w:t xml:space="preserve"> </w:t>
      </w:r>
      <w:r w:rsidRPr="005170D0">
        <w:rPr>
          <w:rFonts w:ascii="Times New Roman" w:eastAsia="Arial" w:hAnsi="Times New Roman"/>
          <w:color w:val="auto"/>
          <w:spacing w:val="-7"/>
          <w:w w:val="103"/>
          <w:sz w:val="24"/>
          <w:szCs w:val="24"/>
        </w:rPr>
        <w:t>п</w:t>
      </w:r>
      <w:r w:rsidRPr="005170D0">
        <w:rPr>
          <w:rFonts w:ascii="Times New Roman" w:eastAsia="Arial" w:hAnsi="Times New Roman"/>
          <w:color w:val="auto"/>
          <w:w w:val="103"/>
          <w:sz w:val="24"/>
          <w:szCs w:val="24"/>
        </w:rPr>
        <w:t>о</w:t>
      </w:r>
      <w:r w:rsidRPr="005170D0">
        <w:rPr>
          <w:rFonts w:ascii="Times New Roman" w:eastAsia="Arial" w:hAnsi="Times New Roman"/>
          <w:color w:val="auto"/>
          <w:spacing w:val="-1"/>
          <w:w w:val="103"/>
          <w:sz w:val="24"/>
          <w:szCs w:val="24"/>
        </w:rPr>
        <w:t>д</w:t>
      </w:r>
      <w:r>
        <w:rPr>
          <w:rFonts w:ascii="Times New Roman" w:eastAsia="Arial" w:hAnsi="Times New Roman"/>
          <w:color w:val="auto"/>
          <w:w w:val="103"/>
          <w:sz w:val="24"/>
          <w:szCs w:val="24"/>
        </w:rPr>
        <w:t>a</w:t>
      </w:r>
      <w:r w:rsidRPr="005170D0">
        <w:rPr>
          <w:rFonts w:ascii="Times New Roman" w:eastAsia="Arial" w:hAnsi="Times New Roman"/>
          <w:color w:val="auto"/>
          <w:spacing w:val="1"/>
          <w:w w:val="103"/>
          <w:sz w:val="24"/>
          <w:szCs w:val="24"/>
        </w:rPr>
        <w:t>т</w:t>
      </w:r>
      <w:r w:rsidRPr="005170D0">
        <w:rPr>
          <w:rFonts w:ascii="Times New Roman" w:eastAsia="Arial" w:hAnsi="Times New Roman"/>
          <w:color w:val="auto"/>
          <w:w w:val="103"/>
          <w:sz w:val="24"/>
          <w:szCs w:val="24"/>
        </w:rPr>
        <w:t>а</w:t>
      </w:r>
      <w:r w:rsidRPr="005170D0">
        <w:rPr>
          <w:rFonts w:ascii="Times New Roman" w:eastAsia="Arial" w:hAnsi="Times New Roman"/>
          <w:color w:val="auto"/>
          <w:spacing w:val="-4"/>
          <w:w w:val="103"/>
          <w:sz w:val="24"/>
          <w:szCs w:val="24"/>
        </w:rPr>
        <w:t>к</w:t>
      </w:r>
      <w:r w:rsidRPr="005170D0">
        <w:rPr>
          <w:rFonts w:ascii="Times New Roman" w:eastAsia="Arial" w:hAnsi="Times New Roman"/>
          <w:color w:val="auto"/>
          <w:w w:val="103"/>
          <w:sz w:val="24"/>
          <w:szCs w:val="24"/>
        </w:rPr>
        <w:t>а</w:t>
      </w:r>
    </w:p>
    <w:p w:rsidR="005170D0" w:rsidRPr="008D729E" w:rsidRDefault="005170D0" w:rsidP="005170D0">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19</w:t>
      </w:r>
      <w:r w:rsidRPr="008D729E">
        <w:rPr>
          <w:rFonts w:ascii="Times New Roman" w:hAnsi="Times New Roman" w:cs="Times New Roman"/>
          <w:color w:val="000000"/>
          <w:sz w:val="24"/>
          <w:szCs w:val="24"/>
          <w:lang w:val="sr-Latn-CS"/>
        </w:rPr>
        <w:t>.</w:t>
      </w:r>
    </w:p>
    <w:p w:rsidR="005170D0" w:rsidRPr="005170D0" w:rsidRDefault="005170D0" w:rsidP="005170D0">
      <w:pPr>
        <w:pStyle w:val="Heading2"/>
        <w:widowControl w:val="0"/>
        <w:numPr>
          <w:ilvl w:val="1"/>
          <w:numId w:val="0"/>
        </w:numPr>
        <w:spacing w:after="0" w:line="240" w:lineRule="auto"/>
        <w:jc w:val="both"/>
        <w:rPr>
          <w:rFonts w:ascii="Times New Roman" w:hAnsi="Times New Roman"/>
          <w:color w:val="auto"/>
          <w:sz w:val="24"/>
          <w:szCs w:val="24"/>
        </w:rPr>
      </w:pPr>
      <w:r w:rsidRPr="005170D0">
        <w:rPr>
          <w:rFonts w:ascii="Times New Roman" w:eastAsia="Times New Roman" w:hAnsi="Times New Roman"/>
          <w:color w:val="auto"/>
          <w:sz w:val="24"/>
          <w:szCs w:val="24"/>
        </w:rPr>
        <w:t>Усвајање и примена радних процедура</w:t>
      </w:r>
    </w:p>
    <w:p w:rsidR="005170D0" w:rsidRPr="005170D0" w:rsidRDefault="005170D0" w:rsidP="005170D0">
      <w:pPr>
        <w:spacing w:after="0" w:line="240" w:lineRule="auto"/>
        <w:ind w:left="488" w:right="449" w:firstLine="677"/>
        <w:jc w:val="both"/>
        <w:rPr>
          <w:rFonts w:ascii="Times New Roman" w:eastAsia="Arial"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shd w:val="clear" w:color="auto" w:fill="C6D9F1"/>
        </w:rPr>
        <w:t>&lt; Оператор ИКТ система &gt;</w:t>
      </w:r>
      <w:r w:rsidR="001D18B9">
        <w:rPr>
          <w:rFonts w:ascii="Times New Roman" w:hAnsi="Times New Roman"/>
          <w:sz w:val="24"/>
          <w:szCs w:val="24"/>
        </w:rPr>
        <w:t xml:space="preserve"> ће </w:t>
      </w:r>
      <w:r w:rsidR="00F54E31">
        <w:rPr>
          <w:rFonts w:ascii="Times New Roman" w:hAnsi="Times New Roman"/>
          <w:sz w:val="24"/>
          <w:szCs w:val="24"/>
        </w:rPr>
        <w:t>усвојити радне</w:t>
      </w:r>
      <w:r w:rsidR="001D18B9">
        <w:rPr>
          <w:rFonts w:ascii="Times New Roman" w:hAnsi="Times New Roman"/>
          <w:sz w:val="24"/>
          <w:szCs w:val="24"/>
        </w:rPr>
        <w:t xml:space="preserve"> процедуре које</w:t>
      </w:r>
      <w:r w:rsidRPr="005170D0">
        <w:rPr>
          <w:rFonts w:ascii="Times New Roman" w:hAnsi="Times New Roman"/>
          <w:sz w:val="24"/>
          <w:szCs w:val="24"/>
        </w:rPr>
        <w:t xml:space="preserve"> садрже инструкције за детаљно извршење </w:t>
      </w:r>
      <w:r w:rsidR="001D18B9">
        <w:rPr>
          <w:rFonts w:ascii="Times New Roman" w:hAnsi="Times New Roman"/>
          <w:sz w:val="24"/>
          <w:szCs w:val="24"/>
        </w:rPr>
        <w:t xml:space="preserve">следећих </w:t>
      </w:r>
      <w:r w:rsidRPr="005170D0">
        <w:rPr>
          <w:rFonts w:ascii="Times New Roman" w:hAnsi="Times New Roman"/>
          <w:sz w:val="24"/>
          <w:szCs w:val="24"/>
        </w:rPr>
        <w:t>послова:</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а) инсталација и конфигурација система;</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б) обраду и поступање са инфор</w:t>
      </w:r>
      <w:r w:rsidR="00F54E31">
        <w:rPr>
          <w:rFonts w:ascii="Times New Roman" w:hAnsi="Times New Roman"/>
          <w:sz w:val="24"/>
          <w:szCs w:val="24"/>
        </w:rPr>
        <w:t>мацијама (</w:t>
      </w:r>
      <w:r w:rsidRPr="005170D0">
        <w:rPr>
          <w:rFonts w:ascii="Times New Roman" w:hAnsi="Times New Roman"/>
          <w:sz w:val="24"/>
          <w:szCs w:val="24"/>
        </w:rPr>
        <w:t>аутоматски и мануелно</w:t>
      </w:r>
      <w:r w:rsidR="00F54E31">
        <w:rPr>
          <w:rFonts w:ascii="Times New Roman" w:hAnsi="Times New Roman"/>
          <w:sz w:val="24"/>
          <w:szCs w:val="24"/>
        </w:rPr>
        <w:t>)</w:t>
      </w:r>
      <w:r w:rsidRPr="005170D0">
        <w:rPr>
          <w:rFonts w:ascii="Times New Roman" w:hAnsi="Times New Roman"/>
          <w:sz w:val="24"/>
          <w:szCs w:val="24"/>
        </w:rPr>
        <w:t>;</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в) израда резервних копија;</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г) захтеви за временски распоред активности;</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д) инструкције за поступање према грешкама или другим ванредним стањима која могу да настану у току извршавања посла, укључујући ограничења у коришћењу системских помоћних функција;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ђ) контакти за подршку (укључујући екстерне контакте за подршку) у случају неочекиваних оперативних или техничких потешкоћа;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lastRenderedPageBreak/>
        <w:t>е) инструкције за поступања према поверљивим подацима;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ж) процедуре за поновно покретање система и опоравак, које се користе у случају отказа система;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з) управљање информацијама о трагу провере система и системским записима (логовима);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и) процедуре за надгледање.</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1D18B9" w:rsidRDefault="001D18B9" w:rsidP="005170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усвајање, и</w:t>
      </w:r>
      <w:r w:rsidR="005170D0" w:rsidRPr="005170D0">
        <w:rPr>
          <w:rFonts w:ascii="Times New Roman" w:hAnsi="Times New Roman"/>
          <w:sz w:val="24"/>
          <w:szCs w:val="24"/>
        </w:rPr>
        <w:t xml:space="preserve">змене и допуне </w:t>
      </w:r>
      <w:r>
        <w:rPr>
          <w:rFonts w:ascii="Times New Roman" w:hAnsi="Times New Roman"/>
          <w:sz w:val="24"/>
          <w:szCs w:val="24"/>
        </w:rPr>
        <w:t xml:space="preserve">радних процедура овлашћен је </w:t>
      </w:r>
      <w:r w:rsidRPr="001D18B9">
        <w:rPr>
          <w:rFonts w:ascii="Times New Roman" w:hAnsi="Times New Roman"/>
          <w:color w:val="FF0000"/>
          <w:sz w:val="24"/>
          <w:szCs w:val="24"/>
        </w:rPr>
        <w:t>&lt;</w:t>
      </w:r>
      <w:r>
        <w:rPr>
          <w:rFonts w:ascii="Times New Roman" w:hAnsi="Times New Roman"/>
          <w:color w:val="FF0000"/>
          <w:sz w:val="24"/>
          <w:szCs w:val="24"/>
        </w:rPr>
        <w:t xml:space="preserve"> функција овлашћеног лица</w:t>
      </w:r>
      <w:r w:rsidRPr="001D18B9">
        <w:rPr>
          <w:rFonts w:ascii="Times New Roman" w:hAnsi="Times New Roman"/>
          <w:color w:val="FF0000"/>
          <w:sz w:val="24"/>
          <w:szCs w:val="24"/>
        </w:rPr>
        <w:t xml:space="preserve"> &gt;</w:t>
      </w:r>
      <w:r>
        <w:rPr>
          <w:rFonts w:ascii="Times New Roman" w:hAnsi="Times New Roman"/>
          <w:sz w:val="24"/>
          <w:szCs w:val="24"/>
        </w:rPr>
        <w:t>.</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sidRPr="005170D0">
        <w:rPr>
          <w:rFonts w:ascii="Times New Roman" w:eastAsia="Times New Roman" w:hAnsi="Times New Roman"/>
          <w:color w:val="auto"/>
          <w:sz w:val="24"/>
          <w:szCs w:val="24"/>
        </w:rPr>
        <w:t>Управљање расположивим капацитетима</w:t>
      </w:r>
    </w:p>
    <w:p w:rsidR="005170D0" w:rsidRPr="005170D0" w:rsidRDefault="005170D0" w:rsidP="005170D0">
      <w:pPr>
        <w:spacing w:after="0" w:line="240" w:lineRule="auto"/>
        <w:ind w:left="488" w:right="449" w:firstLine="677"/>
        <w:jc w:val="both"/>
        <w:rPr>
          <w:rFonts w:ascii="Times New Roman" w:eastAsia="Arial"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 xml:space="preserve">Коришћење ресурса се надгледа, подешава и пројектује у складу са захтеваним капацитетима у наредном периоду, како би се осигурале захтеване перформансе система. </w:t>
      </w:r>
      <w:r w:rsidR="001D18B9">
        <w:rPr>
          <w:rFonts w:ascii="Times New Roman" w:hAnsi="Times New Roman"/>
          <w:sz w:val="24"/>
          <w:szCs w:val="24"/>
        </w:rPr>
        <w:t>Периодично се спроводе слеће активности</w:t>
      </w:r>
      <w:r w:rsidRPr="005170D0">
        <w:rPr>
          <w:rFonts w:ascii="Times New Roman" w:hAnsi="Times New Roman"/>
          <w:sz w:val="24"/>
          <w:szCs w:val="24"/>
        </w:rPr>
        <w:t>:</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a) брисање застарелих података (простора на диску);</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б) повлачење из употребе апликација, система, база података или окружења;</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в) оптимизација серије процеса и распореда;</w:t>
      </w:r>
    </w:p>
    <w:p w:rsidR="005170D0" w:rsidRPr="005170D0" w:rsidRDefault="005170D0" w:rsidP="005170D0">
      <w:pPr>
        <w:autoSpaceDE w:val="0"/>
        <w:autoSpaceDN w:val="0"/>
        <w:adjustRightInd w:val="0"/>
        <w:spacing w:after="0" w:line="240" w:lineRule="auto"/>
        <w:rPr>
          <w:rFonts w:ascii="Times New Roman" w:hAnsi="Times New Roman"/>
          <w:sz w:val="24"/>
          <w:szCs w:val="24"/>
        </w:rPr>
      </w:pPr>
      <w:r w:rsidRPr="005170D0">
        <w:rPr>
          <w:rFonts w:ascii="Times New Roman" w:hAnsi="Times New Roman"/>
          <w:sz w:val="24"/>
          <w:szCs w:val="24"/>
        </w:rPr>
        <w:t>г) одбијање или ограничавање пропусног опсега услуга захтеваних у погледу ресурса, ако оне нису критичне за пословање.</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sidRPr="005170D0">
        <w:rPr>
          <w:rFonts w:ascii="Times New Roman" w:eastAsia="Times New Roman" w:hAnsi="Times New Roman"/>
          <w:color w:val="auto"/>
          <w:sz w:val="24"/>
          <w:szCs w:val="24"/>
        </w:rPr>
        <w:t>Раздвајање окружења за развој, испитивање и рад</w:t>
      </w:r>
    </w:p>
    <w:p w:rsidR="005170D0" w:rsidRPr="005170D0" w:rsidRDefault="005170D0" w:rsidP="005170D0">
      <w:pPr>
        <w:spacing w:after="0" w:line="240" w:lineRule="auto"/>
        <w:ind w:left="488" w:right="449" w:firstLine="677"/>
        <w:jc w:val="both"/>
        <w:rPr>
          <w:rFonts w:ascii="Times New Roman" w:eastAsia="Arial"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Окружења за развој, испитивање и рад су међусобно раздвојена, како би се смањио ризик од неовлашћеног приступа или промена у радном окружењу.</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1D18B9" w:rsidRDefault="001D18B9" w:rsidP="005170D0">
      <w:pPr>
        <w:autoSpaceDE w:val="0"/>
        <w:autoSpaceDN w:val="0"/>
        <w:adjustRightInd w:val="0"/>
        <w:spacing w:after="0" w:line="240" w:lineRule="auto"/>
        <w:jc w:val="both"/>
        <w:rPr>
          <w:rFonts w:ascii="Times New Roman" w:hAnsi="Times New Roman"/>
          <w:i/>
          <w:color w:val="00B0F0"/>
          <w:sz w:val="24"/>
          <w:szCs w:val="24"/>
        </w:rPr>
      </w:pPr>
      <w:r>
        <w:rPr>
          <w:rFonts w:ascii="Times New Roman" w:hAnsi="Times New Roman"/>
          <w:i/>
          <w:color w:val="00B0F0"/>
          <w:sz w:val="24"/>
          <w:szCs w:val="24"/>
        </w:rPr>
        <w:t>#Смернице:</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a) треба дефинисати и документовати правила за преношење софтвера из развојног статуса у оперативни статус;</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б) развојни и оперативни софтвери треба да се извршавају на различитим системима или</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рачунарским процесорима, као и у различитим доменима или директоријумима;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в) промене у оперативним системима и апликацијама треба испитивати у окружењу за испитивање или режиму одржавања пре него што се примене на оперативне системе;</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г) испитивање не треба да се ради на оперативним системима, осим у изузетним околностима;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д) компајлери, едитори и други развојни алати или системски помоћни програми не треба да буду доступни из оперативних система, ако се то не захтева;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ђ) да би се смањио ризик од грешке, корисници треба да примењују различите корисничке профиле за оперативне и испитне системе, а менији треба да приказују одговарајуће идентификационе поруке;</w:t>
      </w:r>
    </w:p>
    <w:p w:rsidR="005170D0"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 xml:space="preserve">е) </w:t>
      </w:r>
      <w:proofErr w:type="gramStart"/>
      <w:r w:rsidRPr="001D18B9">
        <w:rPr>
          <w:rFonts w:ascii="Times New Roman" w:hAnsi="Times New Roman"/>
          <w:i/>
          <w:color w:val="00B0F0"/>
          <w:sz w:val="24"/>
          <w:szCs w:val="24"/>
        </w:rPr>
        <w:t>осетљиве</w:t>
      </w:r>
      <w:proofErr w:type="gramEnd"/>
      <w:r w:rsidRPr="001D18B9">
        <w:rPr>
          <w:rFonts w:ascii="Times New Roman" w:hAnsi="Times New Roman"/>
          <w:i/>
          <w:color w:val="00B0F0"/>
          <w:sz w:val="24"/>
          <w:szCs w:val="24"/>
        </w:rPr>
        <w:t xml:space="preserve"> податке не треба копирати у системско испитно окружење, осим ако нису обезбеђене еквивалентне контроле за систем за испитивање. </w:t>
      </w:r>
    </w:p>
    <w:p w:rsidR="00473083" w:rsidRDefault="00473083" w:rsidP="005170D0">
      <w:pPr>
        <w:autoSpaceDE w:val="0"/>
        <w:autoSpaceDN w:val="0"/>
        <w:adjustRightInd w:val="0"/>
        <w:spacing w:after="0" w:line="240" w:lineRule="auto"/>
        <w:jc w:val="both"/>
        <w:rPr>
          <w:rFonts w:ascii="Times New Roman" w:hAnsi="Times New Roman"/>
          <w:i/>
          <w:color w:val="00B0F0"/>
          <w:sz w:val="24"/>
          <w:szCs w:val="24"/>
        </w:rPr>
      </w:pPr>
    </w:p>
    <w:p w:rsidR="00473083" w:rsidRPr="00473083" w:rsidRDefault="00473083" w:rsidP="00473083">
      <w:pPr>
        <w:autoSpaceDE w:val="0"/>
        <w:autoSpaceDN w:val="0"/>
        <w:adjustRightInd w:val="0"/>
        <w:spacing w:before="240" w:after="0" w:line="240" w:lineRule="auto"/>
        <w:jc w:val="both"/>
        <w:rPr>
          <w:rFonts w:ascii="Times New Roman" w:hAnsi="Times New Roman"/>
          <w:i/>
          <w:color w:val="00B0F0"/>
          <w:sz w:val="24"/>
          <w:szCs w:val="24"/>
        </w:rPr>
      </w:pPr>
      <w:r w:rsidRPr="001A109D">
        <w:rPr>
          <w:rFonts w:ascii="Times New Roman" w:hAnsi="Times New Roman" w:cs="Times New Roman"/>
          <w:sz w:val="24"/>
          <w:szCs w:val="24"/>
          <w:lang w:val="ru-RU"/>
        </w:rPr>
        <w:t xml:space="preserve">За обезбеђивање исправног и безбедног функционисања средстава за обраду података и примену радних процедура задужен је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473083">
        <w:rPr>
          <w:rFonts w:ascii="Times New Roman" w:hAnsi="Times New Roman" w:cs="Times New Roman"/>
          <w:sz w:val="24"/>
          <w:szCs w:val="24"/>
          <w:lang w:val="sr-Cyrl-CS"/>
        </w:rPr>
        <w:t>.</w:t>
      </w:r>
    </w:p>
    <w:p w:rsidR="005170D0" w:rsidRDefault="005170D0" w:rsidP="00027AC7">
      <w:pPr>
        <w:pStyle w:val="Heading1"/>
        <w:widowControl w:val="0"/>
        <w:spacing w:after="0" w:line="240" w:lineRule="auto"/>
        <w:ind w:left="432" w:hanging="432"/>
        <w:jc w:val="center"/>
        <w:rPr>
          <w:rFonts w:ascii="Times New Roman" w:eastAsia="Arial" w:hAnsi="Times New Roman"/>
          <w:color w:val="auto"/>
          <w:w w:val="103"/>
          <w:sz w:val="24"/>
          <w:szCs w:val="24"/>
        </w:rPr>
      </w:pPr>
      <w:r w:rsidRPr="005170D0">
        <w:rPr>
          <w:rFonts w:ascii="Times New Roman" w:eastAsia="Arial" w:hAnsi="Times New Roman"/>
          <w:color w:val="auto"/>
          <w:spacing w:val="1"/>
          <w:sz w:val="24"/>
          <w:szCs w:val="24"/>
        </w:rPr>
        <w:lastRenderedPageBreak/>
        <w:t>З</w:t>
      </w:r>
      <w:r w:rsidRPr="005170D0">
        <w:rPr>
          <w:rFonts w:ascii="Times New Roman" w:eastAsia="Arial" w:hAnsi="Times New Roman"/>
          <w:color w:val="auto"/>
          <w:sz w:val="24"/>
          <w:szCs w:val="24"/>
        </w:rPr>
        <w:t>а</w:t>
      </w:r>
      <w:r w:rsidRPr="005170D0">
        <w:rPr>
          <w:rFonts w:ascii="Times New Roman" w:eastAsia="Arial" w:hAnsi="Times New Roman"/>
          <w:color w:val="auto"/>
          <w:spacing w:val="2"/>
          <w:sz w:val="24"/>
          <w:szCs w:val="24"/>
        </w:rPr>
        <w:t>ш</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а</w:t>
      </w:r>
      <w:r w:rsidRPr="005170D0">
        <w:rPr>
          <w:rFonts w:ascii="Times New Roman" w:eastAsia="Arial" w:hAnsi="Times New Roman"/>
          <w:color w:val="auto"/>
          <w:spacing w:val="17"/>
          <w:sz w:val="24"/>
          <w:szCs w:val="24"/>
        </w:rPr>
        <w:t xml:space="preserve"> </w:t>
      </w:r>
      <w:r w:rsidRPr="005170D0">
        <w:rPr>
          <w:rFonts w:ascii="Times New Roman" w:eastAsia="Arial" w:hAnsi="Times New Roman"/>
          <w:color w:val="auto"/>
          <w:spacing w:val="-2"/>
          <w:sz w:val="24"/>
          <w:szCs w:val="24"/>
        </w:rPr>
        <w:t>п</w:t>
      </w:r>
      <w:r w:rsidRPr="005170D0">
        <w:rPr>
          <w:rFonts w:ascii="Times New Roman" w:eastAsia="Arial" w:hAnsi="Times New Roman"/>
          <w:color w:val="auto"/>
          <w:sz w:val="24"/>
          <w:szCs w:val="24"/>
        </w:rPr>
        <w:t>о</w:t>
      </w:r>
      <w:r w:rsidRPr="005170D0">
        <w:rPr>
          <w:rFonts w:ascii="Times New Roman" w:eastAsia="Arial" w:hAnsi="Times New Roman"/>
          <w:color w:val="auto"/>
          <w:spacing w:val="4"/>
          <w:sz w:val="24"/>
          <w:szCs w:val="24"/>
        </w:rPr>
        <w:t>д</w:t>
      </w:r>
      <w:r w:rsidRPr="005170D0">
        <w:rPr>
          <w:rFonts w:ascii="Times New Roman" w:eastAsia="Arial" w:hAnsi="Times New Roman"/>
          <w:color w:val="auto"/>
          <w:sz w:val="24"/>
          <w:szCs w:val="24"/>
        </w:rPr>
        <w:t>а</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а</w:t>
      </w:r>
      <w:r w:rsidRPr="005170D0">
        <w:rPr>
          <w:rFonts w:ascii="Times New Roman" w:eastAsia="Arial" w:hAnsi="Times New Roman"/>
          <w:color w:val="auto"/>
          <w:spacing w:val="-4"/>
          <w:sz w:val="24"/>
          <w:szCs w:val="24"/>
        </w:rPr>
        <w:t>к</w:t>
      </w:r>
      <w:r w:rsidRPr="005170D0">
        <w:rPr>
          <w:rFonts w:ascii="Times New Roman" w:eastAsia="Arial" w:hAnsi="Times New Roman"/>
          <w:color w:val="auto"/>
          <w:sz w:val="24"/>
          <w:szCs w:val="24"/>
        </w:rPr>
        <w:t>а</w:t>
      </w:r>
      <w:r w:rsidRPr="005170D0">
        <w:rPr>
          <w:rFonts w:ascii="Times New Roman" w:eastAsia="Arial" w:hAnsi="Times New Roman"/>
          <w:color w:val="auto"/>
          <w:spacing w:val="27"/>
          <w:sz w:val="24"/>
          <w:szCs w:val="24"/>
        </w:rPr>
        <w:t xml:space="preserve"> </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5"/>
          <w:sz w:val="24"/>
          <w:szCs w:val="24"/>
        </w:rPr>
        <w:t>р</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1"/>
          <w:sz w:val="24"/>
          <w:szCs w:val="24"/>
        </w:rPr>
        <w:t>д</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1"/>
          <w:sz w:val="24"/>
          <w:szCs w:val="24"/>
        </w:rPr>
        <w:t>та</w:t>
      </w:r>
      <w:r w:rsidRPr="005170D0">
        <w:rPr>
          <w:rFonts w:ascii="Times New Roman" w:eastAsia="Arial" w:hAnsi="Times New Roman"/>
          <w:color w:val="auto"/>
          <w:spacing w:val="-4"/>
          <w:sz w:val="24"/>
          <w:szCs w:val="24"/>
        </w:rPr>
        <w:t>в</w:t>
      </w:r>
      <w:r w:rsidRPr="005170D0">
        <w:rPr>
          <w:rFonts w:ascii="Times New Roman" w:eastAsia="Arial" w:hAnsi="Times New Roman"/>
          <w:color w:val="auto"/>
          <w:sz w:val="24"/>
          <w:szCs w:val="24"/>
        </w:rPr>
        <w:t>а</w:t>
      </w:r>
      <w:r w:rsidRPr="005170D0">
        <w:rPr>
          <w:rFonts w:ascii="Times New Roman" w:eastAsia="Arial" w:hAnsi="Times New Roman"/>
          <w:color w:val="auto"/>
          <w:spacing w:val="27"/>
          <w:sz w:val="24"/>
          <w:szCs w:val="24"/>
        </w:rPr>
        <w:t xml:space="preserve"> </w:t>
      </w:r>
      <w:r w:rsidRPr="005170D0">
        <w:rPr>
          <w:rFonts w:ascii="Times New Roman" w:eastAsia="Arial" w:hAnsi="Times New Roman"/>
          <w:color w:val="auto"/>
          <w:spacing w:val="-4"/>
          <w:sz w:val="24"/>
          <w:szCs w:val="24"/>
        </w:rPr>
        <w:t>з</w:t>
      </w:r>
      <w:r w:rsidRPr="005170D0">
        <w:rPr>
          <w:rFonts w:ascii="Times New Roman" w:eastAsia="Arial" w:hAnsi="Times New Roman"/>
          <w:color w:val="auto"/>
          <w:sz w:val="24"/>
          <w:szCs w:val="24"/>
        </w:rPr>
        <w:t>а</w:t>
      </w:r>
      <w:r w:rsidRPr="005170D0">
        <w:rPr>
          <w:rFonts w:ascii="Times New Roman" w:eastAsia="Arial" w:hAnsi="Times New Roman"/>
          <w:color w:val="auto"/>
          <w:spacing w:val="8"/>
          <w:sz w:val="24"/>
          <w:szCs w:val="24"/>
        </w:rPr>
        <w:t xml:space="preserve"> </w:t>
      </w:r>
      <w:r w:rsidRPr="005170D0">
        <w:rPr>
          <w:rFonts w:ascii="Times New Roman" w:eastAsia="Arial" w:hAnsi="Times New Roman"/>
          <w:color w:val="auto"/>
          <w:sz w:val="24"/>
          <w:szCs w:val="24"/>
        </w:rPr>
        <w:t>о</w:t>
      </w:r>
      <w:r w:rsidRPr="005170D0">
        <w:rPr>
          <w:rFonts w:ascii="Times New Roman" w:eastAsia="Arial" w:hAnsi="Times New Roman"/>
          <w:color w:val="auto"/>
          <w:spacing w:val="-3"/>
          <w:sz w:val="24"/>
          <w:szCs w:val="24"/>
        </w:rPr>
        <w:t>б</w:t>
      </w:r>
      <w:r w:rsidRPr="005170D0">
        <w:rPr>
          <w:rFonts w:ascii="Times New Roman" w:eastAsia="Arial" w:hAnsi="Times New Roman"/>
          <w:color w:val="auto"/>
          <w:spacing w:val="5"/>
          <w:sz w:val="24"/>
          <w:szCs w:val="24"/>
        </w:rPr>
        <w:t>р</w:t>
      </w:r>
      <w:r w:rsidRPr="005170D0">
        <w:rPr>
          <w:rFonts w:ascii="Times New Roman" w:eastAsia="Arial" w:hAnsi="Times New Roman"/>
          <w:color w:val="auto"/>
          <w:sz w:val="24"/>
          <w:szCs w:val="24"/>
        </w:rPr>
        <w:t>а</w:t>
      </w:r>
      <w:r w:rsidRPr="005170D0">
        <w:rPr>
          <w:rFonts w:ascii="Times New Roman" w:eastAsia="Arial" w:hAnsi="Times New Roman"/>
          <w:color w:val="auto"/>
          <w:spacing w:val="-1"/>
          <w:sz w:val="24"/>
          <w:szCs w:val="24"/>
        </w:rPr>
        <w:t>д</w:t>
      </w:r>
      <w:r w:rsidRPr="005170D0">
        <w:rPr>
          <w:rFonts w:ascii="Times New Roman" w:eastAsia="Arial" w:hAnsi="Times New Roman"/>
          <w:color w:val="auto"/>
          <w:sz w:val="24"/>
          <w:szCs w:val="24"/>
        </w:rPr>
        <w:t>у</w:t>
      </w:r>
      <w:r w:rsidRPr="005170D0">
        <w:rPr>
          <w:rFonts w:ascii="Times New Roman" w:eastAsia="Arial" w:hAnsi="Times New Roman"/>
          <w:color w:val="auto"/>
          <w:spacing w:val="20"/>
          <w:sz w:val="24"/>
          <w:szCs w:val="24"/>
        </w:rPr>
        <w:t xml:space="preserve"> </w:t>
      </w:r>
      <w:r w:rsidRPr="005170D0">
        <w:rPr>
          <w:rFonts w:ascii="Times New Roman" w:eastAsia="Arial" w:hAnsi="Times New Roman"/>
          <w:color w:val="auto"/>
          <w:spacing w:val="-7"/>
          <w:sz w:val="24"/>
          <w:szCs w:val="24"/>
        </w:rPr>
        <w:t>п</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5"/>
          <w:sz w:val="24"/>
          <w:szCs w:val="24"/>
        </w:rPr>
        <w:t>д</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4"/>
          <w:sz w:val="24"/>
          <w:szCs w:val="24"/>
        </w:rPr>
        <w:t>т</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4"/>
          <w:sz w:val="24"/>
          <w:szCs w:val="24"/>
        </w:rPr>
        <w:t>к</w:t>
      </w:r>
      <w:r w:rsidRPr="005170D0">
        <w:rPr>
          <w:rFonts w:ascii="Times New Roman" w:eastAsia="Arial" w:hAnsi="Times New Roman"/>
          <w:color w:val="auto"/>
          <w:sz w:val="24"/>
          <w:szCs w:val="24"/>
        </w:rPr>
        <w:t>а</w:t>
      </w:r>
      <w:r w:rsidRPr="005170D0">
        <w:rPr>
          <w:rFonts w:ascii="Times New Roman" w:eastAsia="Arial" w:hAnsi="Times New Roman"/>
          <w:color w:val="auto"/>
          <w:spacing w:val="27"/>
          <w:sz w:val="24"/>
          <w:szCs w:val="24"/>
        </w:rPr>
        <w:t xml:space="preserve"> </w:t>
      </w:r>
      <w:r w:rsidRPr="005170D0">
        <w:rPr>
          <w:rFonts w:ascii="Times New Roman" w:eastAsia="Arial" w:hAnsi="Times New Roman"/>
          <w:color w:val="auto"/>
          <w:sz w:val="24"/>
          <w:szCs w:val="24"/>
        </w:rPr>
        <w:t>од</w:t>
      </w:r>
      <w:r w:rsidRPr="005170D0">
        <w:rPr>
          <w:rFonts w:ascii="Times New Roman" w:eastAsia="Arial" w:hAnsi="Times New Roman"/>
          <w:color w:val="auto"/>
          <w:spacing w:val="3"/>
          <w:sz w:val="24"/>
          <w:szCs w:val="24"/>
        </w:rPr>
        <w:t xml:space="preserve"> </w:t>
      </w:r>
      <w:r w:rsidR="00D2700E">
        <w:rPr>
          <w:rFonts w:ascii="Times New Roman" w:eastAsia="Arial" w:hAnsi="Times New Roman"/>
          <w:color w:val="auto"/>
          <w:spacing w:val="1"/>
          <w:w w:val="103"/>
          <w:sz w:val="24"/>
          <w:szCs w:val="24"/>
        </w:rPr>
        <w:t>злонамерног</w:t>
      </w:r>
      <w:r w:rsidRPr="005170D0">
        <w:rPr>
          <w:rFonts w:ascii="Times New Roman" w:eastAsia="Arial" w:hAnsi="Times New Roman"/>
          <w:color w:val="auto"/>
          <w:w w:val="103"/>
          <w:sz w:val="24"/>
          <w:szCs w:val="24"/>
        </w:rPr>
        <w:t xml:space="preserve"> </w:t>
      </w:r>
      <w:r w:rsidRPr="005170D0">
        <w:rPr>
          <w:rFonts w:ascii="Times New Roman" w:eastAsia="Arial" w:hAnsi="Times New Roman"/>
          <w:color w:val="auto"/>
          <w:spacing w:val="-3"/>
          <w:w w:val="103"/>
          <w:sz w:val="24"/>
          <w:szCs w:val="24"/>
        </w:rPr>
        <w:t>с</w:t>
      </w:r>
      <w:r w:rsidRPr="005170D0">
        <w:rPr>
          <w:rFonts w:ascii="Times New Roman" w:eastAsia="Arial" w:hAnsi="Times New Roman"/>
          <w:color w:val="auto"/>
          <w:spacing w:val="5"/>
          <w:w w:val="103"/>
          <w:sz w:val="24"/>
          <w:szCs w:val="24"/>
        </w:rPr>
        <w:t>о</w:t>
      </w:r>
      <w:r w:rsidRPr="005170D0">
        <w:rPr>
          <w:rFonts w:ascii="Times New Roman" w:eastAsia="Arial" w:hAnsi="Times New Roman"/>
          <w:color w:val="auto"/>
          <w:spacing w:val="-7"/>
          <w:w w:val="103"/>
          <w:sz w:val="24"/>
          <w:szCs w:val="24"/>
        </w:rPr>
        <w:t>ф</w:t>
      </w:r>
      <w:r w:rsidRPr="005170D0">
        <w:rPr>
          <w:rFonts w:ascii="Times New Roman" w:eastAsia="Arial" w:hAnsi="Times New Roman"/>
          <w:color w:val="auto"/>
          <w:spacing w:val="1"/>
          <w:w w:val="103"/>
          <w:sz w:val="24"/>
          <w:szCs w:val="24"/>
        </w:rPr>
        <w:t>т</w:t>
      </w:r>
      <w:r w:rsidRPr="005170D0">
        <w:rPr>
          <w:rFonts w:ascii="Times New Roman" w:eastAsia="Arial" w:hAnsi="Times New Roman"/>
          <w:color w:val="auto"/>
          <w:w w:val="103"/>
          <w:sz w:val="24"/>
          <w:szCs w:val="24"/>
        </w:rPr>
        <w:t>ве</w:t>
      </w:r>
      <w:r w:rsidRPr="005170D0">
        <w:rPr>
          <w:rFonts w:ascii="Times New Roman" w:eastAsia="Arial" w:hAnsi="Times New Roman"/>
          <w:color w:val="auto"/>
          <w:spacing w:val="5"/>
          <w:w w:val="103"/>
          <w:sz w:val="24"/>
          <w:szCs w:val="24"/>
        </w:rPr>
        <w:t>р</w:t>
      </w:r>
      <w:r w:rsidRPr="005170D0">
        <w:rPr>
          <w:rFonts w:ascii="Times New Roman" w:eastAsia="Arial" w:hAnsi="Times New Roman"/>
          <w:color w:val="auto"/>
          <w:w w:val="103"/>
          <w:sz w:val="24"/>
          <w:szCs w:val="24"/>
        </w:rPr>
        <w:t>а</w:t>
      </w:r>
    </w:p>
    <w:p w:rsidR="00027AC7" w:rsidRPr="008D729E" w:rsidRDefault="00027AC7" w:rsidP="00027AC7">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20</w:t>
      </w:r>
      <w:r w:rsidRPr="008D729E">
        <w:rPr>
          <w:rFonts w:ascii="Times New Roman" w:hAnsi="Times New Roman" w:cs="Times New Roman"/>
          <w:color w:val="000000"/>
          <w:sz w:val="24"/>
          <w:szCs w:val="24"/>
          <w:lang w:val="sr-Latn-CS"/>
        </w:rPr>
        <w:t>.</w:t>
      </w:r>
    </w:p>
    <w:p w:rsidR="005170D0" w:rsidRPr="005170D0" w:rsidRDefault="005170D0" w:rsidP="005170D0">
      <w:pPr>
        <w:spacing w:after="0" w:line="240" w:lineRule="auto"/>
        <w:ind w:right="449"/>
        <w:jc w:val="both"/>
        <w:rPr>
          <w:rFonts w:ascii="Times New Roman" w:eastAsia="Arial" w:hAnsi="Times New Roman"/>
          <w:b/>
          <w:w w:val="103"/>
          <w:sz w:val="24"/>
          <w:szCs w:val="24"/>
        </w:rPr>
      </w:pPr>
    </w:p>
    <w:p w:rsidR="005170D0" w:rsidRPr="005170D0" w:rsidRDefault="00CE2E9B" w:rsidP="005170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Злонамерни</w:t>
      </w:r>
      <w:r w:rsidR="005170D0" w:rsidRPr="005170D0">
        <w:rPr>
          <w:rFonts w:ascii="Times New Roman" w:hAnsi="Times New Roman"/>
          <w:sz w:val="24"/>
          <w:szCs w:val="24"/>
        </w:rPr>
        <w:t xml:space="preserve"> софтвер обухвата све програме који су направљени у намери да отежају рад или оштете неки умрежен или неумрежен рачунар. </w:t>
      </w:r>
      <w:proofErr w:type="gramStart"/>
      <w:r w:rsidR="005170D0" w:rsidRPr="005170D0">
        <w:rPr>
          <w:rFonts w:ascii="Times New Roman" w:hAnsi="Times New Roman"/>
          <w:sz w:val="24"/>
          <w:szCs w:val="24"/>
        </w:rPr>
        <w:t xml:space="preserve">Заштита од </w:t>
      </w:r>
      <w:r>
        <w:rPr>
          <w:rFonts w:ascii="Times New Roman" w:hAnsi="Times New Roman"/>
          <w:sz w:val="24"/>
          <w:szCs w:val="24"/>
        </w:rPr>
        <w:t>злонамерног</w:t>
      </w:r>
      <w:r w:rsidR="005170D0" w:rsidRPr="005170D0">
        <w:rPr>
          <w:rFonts w:ascii="Times New Roman" w:hAnsi="Times New Roman"/>
          <w:sz w:val="24"/>
          <w:szCs w:val="24"/>
        </w:rPr>
        <w:t xml:space="preserve"> софтвера се заснива на софтверу за откривање </w:t>
      </w:r>
      <w:r>
        <w:rPr>
          <w:rFonts w:ascii="Times New Roman" w:hAnsi="Times New Roman"/>
          <w:sz w:val="24"/>
          <w:szCs w:val="24"/>
        </w:rPr>
        <w:t>злонамерног</w:t>
      </w:r>
      <w:r w:rsidR="005170D0" w:rsidRPr="005170D0">
        <w:rPr>
          <w:rFonts w:ascii="Times New Roman" w:hAnsi="Times New Roman"/>
          <w:sz w:val="24"/>
          <w:szCs w:val="24"/>
        </w:rPr>
        <w:t xml:space="preserve"> софтвера и отклањање штете, на познавању безбедности информација, као и на одговарајућим контролама приступа систему и управљања захтеваним и потребним променама.</w:t>
      </w:r>
      <w:proofErr w:type="gramEnd"/>
    </w:p>
    <w:p w:rsidR="005170D0" w:rsidRPr="005170D0" w:rsidRDefault="005170D0" w:rsidP="005170D0">
      <w:pPr>
        <w:spacing w:after="0" w:line="240" w:lineRule="auto"/>
        <w:ind w:right="449"/>
        <w:jc w:val="both"/>
        <w:rPr>
          <w:rFonts w:ascii="Times New Roman" w:hAnsi="Times New Roman"/>
          <w:sz w:val="24"/>
          <w:szCs w:val="24"/>
        </w:rPr>
      </w:pPr>
    </w:p>
    <w:p w:rsidR="005170D0" w:rsidRPr="005170D0" w:rsidRDefault="005170D0"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sidRPr="005170D0">
        <w:rPr>
          <w:rFonts w:ascii="Times New Roman" w:eastAsia="Times New Roman" w:hAnsi="Times New Roman"/>
          <w:color w:val="auto"/>
          <w:sz w:val="24"/>
          <w:szCs w:val="24"/>
          <w:lang w:val="hr-HR"/>
        </w:rPr>
        <w:t>Поступак к</w:t>
      </w:r>
      <w:r w:rsidRPr="005170D0">
        <w:rPr>
          <w:rFonts w:ascii="Times New Roman" w:eastAsia="Times New Roman" w:hAnsi="Times New Roman"/>
          <w:color w:val="auto"/>
          <w:sz w:val="24"/>
          <w:szCs w:val="24"/>
        </w:rPr>
        <w:t>о</w:t>
      </w:r>
      <w:r w:rsidRPr="005170D0">
        <w:rPr>
          <w:rFonts w:ascii="Times New Roman" w:eastAsia="Times New Roman" w:hAnsi="Times New Roman"/>
          <w:color w:val="auto"/>
          <w:sz w:val="24"/>
          <w:szCs w:val="24"/>
          <w:lang w:val="hr-HR"/>
        </w:rPr>
        <w:t>нтроле и предузимање мера</w:t>
      </w:r>
      <w:r w:rsidRPr="005170D0">
        <w:rPr>
          <w:rFonts w:ascii="Times New Roman" w:eastAsia="Times New Roman" w:hAnsi="Times New Roman"/>
          <w:color w:val="auto"/>
          <w:sz w:val="24"/>
          <w:szCs w:val="24"/>
        </w:rPr>
        <w:t xml:space="preserve"> против </w:t>
      </w:r>
      <w:r w:rsidR="00CE2E9B">
        <w:rPr>
          <w:rFonts w:ascii="Times New Roman" w:eastAsia="Arial" w:hAnsi="Times New Roman"/>
          <w:color w:val="auto"/>
          <w:spacing w:val="1"/>
          <w:w w:val="103"/>
          <w:sz w:val="24"/>
          <w:szCs w:val="24"/>
        </w:rPr>
        <w:t>злонамерног</w:t>
      </w:r>
      <w:r w:rsidR="00CE2E9B" w:rsidRPr="005170D0">
        <w:rPr>
          <w:rFonts w:ascii="Times New Roman" w:eastAsia="Arial" w:hAnsi="Times New Roman"/>
          <w:color w:val="auto"/>
          <w:w w:val="103"/>
          <w:sz w:val="24"/>
          <w:szCs w:val="24"/>
        </w:rPr>
        <w:t xml:space="preserve"> </w:t>
      </w:r>
      <w:r w:rsidRPr="005170D0">
        <w:rPr>
          <w:rFonts w:ascii="Times New Roman" w:eastAsia="Times New Roman" w:hAnsi="Times New Roman"/>
          <w:color w:val="auto"/>
          <w:sz w:val="24"/>
          <w:szCs w:val="24"/>
        </w:rPr>
        <w:t>софтвера</w:t>
      </w:r>
    </w:p>
    <w:p w:rsidR="005170D0" w:rsidRPr="005170D0" w:rsidRDefault="005170D0" w:rsidP="005170D0">
      <w:pPr>
        <w:spacing w:after="0" w:line="240" w:lineRule="auto"/>
        <w:ind w:right="449"/>
        <w:jc w:val="both"/>
        <w:rPr>
          <w:rFonts w:ascii="Times New Roman" w:hAnsi="Times New Roman"/>
          <w:b/>
          <w:bCs/>
          <w:sz w:val="24"/>
          <w:szCs w:val="24"/>
        </w:rPr>
      </w:pPr>
    </w:p>
    <w:p w:rsidR="005170D0" w:rsidRPr="001D18B9" w:rsidRDefault="005170D0" w:rsidP="005170D0">
      <w:pPr>
        <w:autoSpaceDE w:val="0"/>
        <w:autoSpaceDN w:val="0"/>
        <w:adjustRightInd w:val="0"/>
        <w:spacing w:after="0" w:line="240" w:lineRule="auto"/>
        <w:jc w:val="both"/>
        <w:rPr>
          <w:rFonts w:ascii="Times New Roman" w:hAnsi="Times New Roman"/>
          <w:sz w:val="24"/>
          <w:szCs w:val="24"/>
        </w:rPr>
      </w:pPr>
      <w:proofErr w:type="gramStart"/>
      <w:r w:rsidRPr="005170D0">
        <w:rPr>
          <w:rFonts w:ascii="Times New Roman" w:hAnsi="Times New Roman"/>
          <w:sz w:val="24"/>
          <w:szCs w:val="24"/>
          <w:shd w:val="clear" w:color="auto" w:fill="C6D9F1"/>
        </w:rPr>
        <w:t>&lt; Оператор ИКТ система &gt;</w:t>
      </w:r>
      <w:r w:rsidRPr="005170D0">
        <w:rPr>
          <w:rFonts w:ascii="Times New Roman" w:hAnsi="Times New Roman"/>
          <w:sz w:val="24"/>
          <w:szCs w:val="24"/>
        </w:rPr>
        <w:t xml:space="preserve"> одређује и примењује контроле откривања, спречавања и опоравка, ради зашт</w:t>
      </w:r>
      <w:r w:rsidR="001D18B9">
        <w:rPr>
          <w:rFonts w:ascii="Times New Roman" w:hAnsi="Times New Roman"/>
          <w:sz w:val="24"/>
          <w:szCs w:val="24"/>
        </w:rPr>
        <w:t xml:space="preserve">ите од </w:t>
      </w:r>
      <w:r w:rsidR="00CE2E9B">
        <w:rPr>
          <w:rFonts w:ascii="Times New Roman" w:hAnsi="Times New Roman"/>
          <w:sz w:val="24"/>
          <w:szCs w:val="24"/>
        </w:rPr>
        <w:t>злонамерног</w:t>
      </w:r>
      <w:r w:rsidR="00CE2E9B" w:rsidRPr="005170D0">
        <w:rPr>
          <w:rFonts w:ascii="Times New Roman" w:hAnsi="Times New Roman"/>
          <w:sz w:val="24"/>
          <w:szCs w:val="24"/>
        </w:rPr>
        <w:t xml:space="preserve"> </w:t>
      </w:r>
      <w:r w:rsidR="001D18B9">
        <w:rPr>
          <w:rFonts w:ascii="Times New Roman" w:hAnsi="Times New Roman"/>
          <w:sz w:val="24"/>
          <w:szCs w:val="24"/>
        </w:rPr>
        <w:t>софтвера.</w:t>
      </w:r>
      <w:proofErr w:type="gramEnd"/>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1D18B9" w:rsidRDefault="001D18B9"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#Садржај п</w:t>
      </w:r>
      <w:r w:rsidR="005170D0" w:rsidRPr="001D18B9">
        <w:rPr>
          <w:rFonts w:ascii="Times New Roman" w:hAnsi="Times New Roman"/>
          <w:i/>
          <w:color w:val="00B0F0"/>
          <w:sz w:val="24"/>
          <w:szCs w:val="24"/>
        </w:rPr>
        <w:t>роцедур</w:t>
      </w:r>
      <w:r w:rsidRPr="001D18B9">
        <w:rPr>
          <w:rFonts w:ascii="Times New Roman" w:hAnsi="Times New Roman"/>
          <w:i/>
          <w:color w:val="00B0F0"/>
          <w:sz w:val="24"/>
          <w:szCs w:val="24"/>
        </w:rPr>
        <w:t xml:space="preserve">е о заштити од </w:t>
      </w:r>
      <w:r w:rsidR="00CE2E9B" w:rsidRPr="00CE2E9B">
        <w:rPr>
          <w:rFonts w:ascii="Times New Roman" w:hAnsi="Times New Roman"/>
          <w:i/>
          <w:color w:val="00B0F0"/>
          <w:sz w:val="24"/>
          <w:szCs w:val="24"/>
        </w:rPr>
        <w:t>злонамерног</w:t>
      </w:r>
      <w:r w:rsidR="00CE2E9B" w:rsidRPr="005170D0">
        <w:rPr>
          <w:rFonts w:ascii="Times New Roman" w:hAnsi="Times New Roman"/>
          <w:sz w:val="24"/>
          <w:szCs w:val="24"/>
        </w:rPr>
        <w:t xml:space="preserve"> </w:t>
      </w:r>
      <w:r w:rsidRPr="001D18B9">
        <w:rPr>
          <w:rFonts w:ascii="Times New Roman" w:hAnsi="Times New Roman"/>
          <w:i/>
          <w:color w:val="00B0F0"/>
          <w:sz w:val="24"/>
          <w:szCs w:val="24"/>
        </w:rPr>
        <w:t>софтвера</w:t>
      </w:r>
      <w:r w:rsidR="005170D0" w:rsidRPr="001D18B9">
        <w:rPr>
          <w:rFonts w:ascii="Times New Roman" w:hAnsi="Times New Roman"/>
          <w:i/>
          <w:color w:val="00B0F0"/>
          <w:sz w:val="24"/>
          <w:szCs w:val="24"/>
        </w:rPr>
        <w:t>:</w:t>
      </w:r>
    </w:p>
    <w:p w:rsidR="005170D0" w:rsidRPr="001D18B9" w:rsidRDefault="001D18B9" w:rsidP="005170D0">
      <w:pPr>
        <w:autoSpaceDE w:val="0"/>
        <w:autoSpaceDN w:val="0"/>
        <w:adjustRightInd w:val="0"/>
        <w:spacing w:after="0" w:line="240" w:lineRule="auto"/>
        <w:rPr>
          <w:rFonts w:ascii="Times New Roman" w:hAnsi="Times New Roman"/>
          <w:i/>
          <w:color w:val="00B0F0"/>
          <w:sz w:val="24"/>
          <w:szCs w:val="24"/>
        </w:rPr>
      </w:pPr>
      <w:r w:rsidRPr="001D18B9">
        <w:rPr>
          <w:rFonts w:ascii="Times New Roman" w:hAnsi="Times New Roman"/>
          <w:i/>
          <w:color w:val="00B0F0"/>
          <w:sz w:val="24"/>
          <w:szCs w:val="24"/>
        </w:rPr>
        <w:t xml:space="preserve">1)  </w:t>
      </w:r>
      <w:r w:rsidR="005170D0" w:rsidRPr="001D18B9">
        <w:rPr>
          <w:rFonts w:ascii="Times New Roman" w:hAnsi="Times New Roman"/>
          <w:i/>
          <w:color w:val="00B0F0"/>
          <w:sz w:val="24"/>
          <w:szCs w:val="24"/>
        </w:rPr>
        <w:t>формалн</w:t>
      </w:r>
      <w:r w:rsidRPr="001D18B9">
        <w:rPr>
          <w:rFonts w:ascii="Times New Roman" w:hAnsi="Times New Roman"/>
          <w:i/>
          <w:color w:val="00B0F0"/>
          <w:sz w:val="24"/>
          <w:szCs w:val="24"/>
        </w:rPr>
        <w:t>а</w:t>
      </w:r>
      <w:r w:rsidR="005170D0" w:rsidRPr="001D18B9">
        <w:rPr>
          <w:rFonts w:ascii="Times New Roman" w:hAnsi="Times New Roman"/>
          <w:i/>
          <w:color w:val="00B0F0"/>
          <w:sz w:val="24"/>
          <w:szCs w:val="24"/>
        </w:rPr>
        <w:t xml:space="preserve"> забра</w:t>
      </w:r>
      <w:r w:rsidRPr="001D18B9">
        <w:rPr>
          <w:rFonts w:ascii="Times New Roman" w:hAnsi="Times New Roman"/>
          <w:i/>
          <w:color w:val="00B0F0"/>
          <w:sz w:val="24"/>
          <w:szCs w:val="24"/>
        </w:rPr>
        <w:t>на</w:t>
      </w:r>
      <w:r w:rsidR="005170D0" w:rsidRPr="001D18B9">
        <w:rPr>
          <w:rFonts w:ascii="Times New Roman" w:hAnsi="Times New Roman"/>
          <w:i/>
          <w:color w:val="00B0F0"/>
          <w:sz w:val="24"/>
          <w:szCs w:val="24"/>
        </w:rPr>
        <w:t xml:space="preserve"> коришћењ</w:t>
      </w:r>
      <w:r w:rsidRPr="001D18B9">
        <w:rPr>
          <w:rFonts w:ascii="Times New Roman" w:hAnsi="Times New Roman"/>
          <w:i/>
          <w:color w:val="00B0F0"/>
          <w:sz w:val="24"/>
          <w:szCs w:val="24"/>
        </w:rPr>
        <w:t>а</w:t>
      </w:r>
      <w:r w:rsidR="005170D0" w:rsidRPr="001D18B9">
        <w:rPr>
          <w:rFonts w:ascii="Times New Roman" w:hAnsi="Times New Roman"/>
          <w:i/>
          <w:color w:val="00B0F0"/>
          <w:sz w:val="24"/>
          <w:szCs w:val="24"/>
        </w:rPr>
        <w:t xml:space="preserve"> неауторизованих софтвера;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2) имплементација контрола које спречавају или откривају коришћење неовлашћеног софтвера;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3) имплементација контрола које спречавају или откривају коришћење познатих или сумњивих компромитованих веб-сајтова;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4) успостављање формалне политике ради заштите од ризика повезаних са добијањем датотека и софтвера од или преко спољних мрежа, или на било ком другом медијуму, указујући на то које заштитне мере треба предузети;</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5) смањење рањивости које може да експлоатише непријатељски софтвер, нпр. кроз управљање техничким рањивостима;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6) спровођење редовних преиспитивања софтвера и садржаја података у системима који подржавају критичне пословне процесе; присуство било каквих неодобрених датотека или неауторизованих допуна треба формално истражити;</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7) инсталирање и редовно ажурирање софтвера за откривање непријатеског софтвера и опоравак ради претраживања рачунара и медијума као контролу из предострожности, или на рутинској основи.</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p>
    <w:p w:rsidR="005170D0" w:rsidRPr="001D18B9" w:rsidRDefault="001D18B9"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#Листа п</w:t>
      </w:r>
      <w:r w:rsidR="005170D0" w:rsidRPr="001D18B9">
        <w:rPr>
          <w:rFonts w:ascii="Times New Roman" w:hAnsi="Times New Roman"/>
          <w:i/>
          <w:color w:val="00B0F0"/>
          <w:sz w:val="24"/>
          <w:szCs w:val="24"/>
        </w:rPr>
        <w:t>ровер</w:t>
      </w:r>
      <w:r w:rsidRPr="001D18B9">
        <w:rPr>
          <w:rFonts w:ascii="Times New Roman" w:hAnsi="Times New Roman"/>
          <w:i/>
          <w:color w:val="00B0F0"/>
          <w:sz w:val="24"/>
          <w:szCs w:val="24"/>
        </w:rPr>
        <w:t>а</w:t>
      </w:r>
      <w:r w:rsidR="005170D0" w:rsidRPr="001D18B9">
        <w:rPr>
          <w:rFonts w:ascii="Times New Roman" w:hAnsi="Times New Roman"/>
          <w:i/>
          <w:color w:val="00B0F0"/>
          <w:sz w:val="24"/>
          <w:szCs w:val="24"/>
        </w:rPr>
        <w:t xml:space="preserve"> које се спроводе:</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 xml:space="preserve">а) </w:t>
      </w:r>
      <w:proofErr w:type="gramStart"/>
      <w:r w:rsidRPr="001D18B9">
        <w:rPr>
          <w:rFonts w:ascii="Times New Roman" w:hAnsi="Times New Roman"/>
          <w:i/>
          <w:color w:val="00B0F0"/>
          <w:sz w:val="24"/>
          <w:szCs w:val="24"/>
        </w:rPr>
        <w:t>проверу</w:t>
      </w:r>
      <w:proofErr w:type="gramEnd"/>
      <w:r w:rsidRPr="001D18B9">
        <w:rPr>
          <w:rFonts w:ascii="Times New Roman" w:hAnsi="Times New Roman"/>
          <w:i/>
          <w:color w:val="00B0F0"/>
          <w:sz w:val="24"/>
          <w:szCs w:val="24"/>
        </w:rPr>
        <w:t xml:space="preserve">, пре коришћења, свих датотека на електронским или оптичким медијумима, као и датотека примљених преко мрежа, да ли садрже </w:t>
      </w:r>
      <w:r w:rsidR="00CE2E9B" w:rsidRPr="00CE2E9B">
        <w:rPr>
          <w:rFonts w:ascii="Times New Roman" w:hAnsi="Times New Roman"/>
          <w:i/>
          <w:color w:val="00B0F0"/>
          <w:sz w:val="24"/>
          <w:szCs w:val="24"/>
        </w:rPr>
        <w:t>злонамерни</w:t>
      </w:r>
      <w:r w:rsidR="00CE2E9B" w:rsidRPr="005170D0">
        <w:rPr>
          <w:rFonts w:ascii="Times New Roman" w:hAnsi="Times New Roman"/>
          <w:sz w:val="24"/>
          <w:szCs w:val="24"/>
        </w:rPr>
        <w:t xml:space="preserve"> </w:t>
      </w:r>
      <w:r w:rsidRPr="001D18B9">
        <w:rPr>
          <w:rFonts w:ascii="Times New Roman" w:hAnsi="Times New Roman"/>
          <w:i/>
          <w:color w:val="00B0F0"/>
          <w:sz w:val="24"/>
          <w:szCs w:val="24"/>
        </w:rPr>
        <w:t>софтвер;</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 xml:space="preserve">б) </w:t>
      </w:r>
      <w:proofErr w:type="gramStart"/>
      <w:r w:rsidRPr="001D18B9">
        <w:rPr>
          <w:rFonts w:ascii="Times New Roman" w:hAnsi="Times New Roman"/>
          <w:i/>
          <w:color w:val="00B0F0"/>
          <w:sz w:val="24"/>
          <w:szCs w:val="24"/>
        </w:rPr>
        <w:t>проверу</w:t>
      </w:r>
      <w:proofErr w:type="gramEnd"/>
      <w:r w:rsidRPr="001D18B9">
        <w:rPr>
          <w:rFonts w:ascii="Times New Roman" w:hAnsi="Times New Roman"/>
          <w:i/>
          <w:color w:val="00B0F0"/>
          <w:sz w:val="24"/>
          <w:szCs w:val="24"/>
        </w:rPr>
        <w:t xml:space="preserve">, пре коришћења, садржаја придружених порукама електронске поште и преузетих садржаја, да ли садрже </w:t>
      </w:r>
      <w:r w:rsidR="00CE2E9B" w:rsidRPr="00CE2E9B">
        <w:rPr>
          <w:rFonts w:ascii="Times New Roman" w:hAnsi="Times New Roman"/>
          <w:i/>
          <w:color w:val="00B0F0"/>
          <w:sz w:val="24"/>
          <w:szCs w:val="24"/>
        </w:rPr>
        <w:t>злонамерни</w:t>
      </w:r>
      <w:r w:rsidR="00CE2E9B" w:rsidRPr="005170D0">
        <w:rPr>
          <w:rFonts w:ascii="Times New Roman" w:hAnsi="Times New Roman"/>
          <w:sz w:val="24"/>
          <w:szCs w:val="24"/>
        </w:rPr>
        <w:t xml:space="preserve"> </w:t>
      </w:r>
      <w:r w:rsidRPr="001D18B9">
        <w:rPr>
          <w:rFonts w:ascii="Times New Roman" w:hAnsi="Times New Roman"/>
          <w:i/>
          <w:color w:val="00B0F0"/>
          <w:sz w:val="24"/>
          <w:szCs w:val="24"/>
        </w:rPr>
        <w:t>софтвер; ову проверу треба спроводити на разним местима, нпр. на серверима за електронску пошту, на стоним рачунарима или приликом уласка у мрежу организације;</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 xml:space="preserve">в) </w:t>
      </w:r>
      <w:proofErr w:type="gramStart"/>
      <w:r w:rsidRPr="001D18B9">
        <w:rPr>
          <w:rFonts w:ascii="Times New Roman" w:hAnsi="Times New Roman"/>
          <w:i/>
          <w:color w:val="00B0F0"/>
          <w:sz w:val="24"/>
          <w:szCs w:val="24"/>
        </w:rPr>
        <w:t>проверу</w:t>
      </w:r>
      <w:proofErr w:type="gramEnd"/>
      <w:r w:rsidRPr="001D18B9">
        <w:rPr>
          <w:rFonts w:ascii="Times New Roman" w:hAnsi="Times New Roman"/>
          <w:i/>
          <w:color w:val="00B0F0"/>
          <w:sz w:val="24"/>
          <w:szCs w:val="24"/>
        </w:rPr>
        <w:t xml:space="preserve"> постојања </w:t>
      </w:r>
      <w:r w:rsidR="00CE2E9B" w:rsidRPr="00CE2E9B">
        <w:rPr>
          <w:rFonts w:ascii="Times New Roman" w:hAnsi="Times New Roman"/>
          <w:i/>
          <w:color w:val="00B0F0"/>
          <w:sz w:val="24"/>
          <w:szCs w:val="24"/>
        </w:rPr>
        <w:t>злонамерни</w:t>
      </w:r>
      <w:r w:rsidR="00CE2E9B" w:rsidRPr="005170D0">
        <w:rPr>
          <w:rFonts w:ascii="Times New Roman" w:hAnsi="Times New Roman"/>
          <w:sz w:val="24"/>
          <w:szCs w:val="24"/>
        </w:rPr>
        <w:t xml:space="preserve"> </w:t>
      </w:r>
      <w:r w:rsidRPr="001D18B9">
        <w:rPr>
          <w:rFonts w:ascii="Times New Roman" w:hAnsi="Times New Roman"/>
          <w:i/>
          <w:color w:val="00B0F0"/>
          <w:sz w:val="24"/>
          <w:szCs w:val="24"/>
        </w:rPr>
        <w:t>софтвера на веб-страницама;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 xml:space="preserve">г) </w:t>
      </w:r>
      <w:proofErr w:type="gramStart"/>
      <w:r w:rsidRPr="001D18B9">
        <w:rPr>
          <w:rFonts w:ascii="Times New Roman" w:hAnsi="Times New Roman"/>
          <w:i/>
          <w:color w:val="00B0F0"/>
          <w:sz w:val="24"/>
          <w:szCs w:val="24"/>
        </w:rPr>
        <w:t>дефинисање</w:t>
      </w:r>
      <w:proofErr w:type="gramEnd"/>
      <w:r w:rsidRPr="001D18B9">
        <w:rPr>
          <w:rFonts w:ascii="Times New Roman" w:hAnsi="Times New Roman"/>
          <w:i/>
          <w:color w:val="00B0F0"/>
          <w:sz w:val="24"/>
          <w:szCs w:val="24"/>
        </w:rPr>
        <w:t xml:space="preserve"> процедура за менаџмент и одговорности за поступање са заштитом од </w:t>
      </w:r>
      <w:r w:rsidR="00CE2E9B" w:rsidRPr="00CE2E9B">
        <w:rPr>
          <w:rFonts w:ascii="Times New Roman" w:hAnsi="Times New Roman"/>
          <w:i/>
          <w:color w:val="00B0F0"/>
          <w:sz w:val="24"/>
          <w:szCs w:val="24"/>
        </w:rPr>
        <w:t>злонамерн</w:t>
      </w:r>
      <w:r w:rsidR="00CE2E9B">
        <w:rPr>
          <w:rFonts w:ascii="Times New Roman" w:hAnsi="Times New Roman"/>
          <w:i/>
          <w:color w:val="00B0F0"/>
          <w:sz w:val="24"/>
          <w:szCs w:val="24"/>
        </w:rPr>
        <w:t xml:space="preserve">ог </w:t>
      </w:r>
      <w:r w:rsidRPr="001D18B9">
        <w:rPr>
          <w:rFonts w:ascii="Times New Roman" w:hAnsi="Times New Roman"/>
          <w:i/>
          <w:color w:val="00B0F0"/>
          <w:sz w:val="24"/>
          <w:szCs w:val="24"/>
        </w:rPr>
        <w:t xml:space="preserve">софтвера у системима, обука за њихово коришћење, извештавање и опоравак од напада </w:t>
      </w:r>
      <w:r w:rsidR="00CE2E9B" w:rsidRPr="00CE2E9B">
        <w:rPr>
          <w:rFonts w:ascii="Times New Roman" w:hAnsi="Times New Roman"/>
          <w:i/>
          <w:color w:val="00B0F0"/>
          <w:sz w:val="24"/>
          <w:szCs w:val="24"/>
        </w:rPr>
        <w:t>злонамерним</w:t>
      </w:r>
      <w:r w:rsidR="00CE2E9B">
        <w:rPr>
          <w:rFonts w:ascii="Times New Roman" w:hAnsi="Times New Roman"/>
          <w:sz w:val="24"/>
          <w:szCs w:val="24"/>
        </w:rPr>
        <w:t xml:space="preserve"> </w:t>
      </w:r>
      <w:r w:rsidRPr="001D18B9">
        <w:rPr>
          <w:rFonts w:ascii="Times New Roman" w:hAnsi="Times New Roman"/>
          <w:i/>
          <w:color w:val="00B0F0"/>
          <w:sz w:val="24"/>
          <w:szCs w:val="24"/>
        </w:rPr>
        <w:t>софтвером;</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t>д) припрему одговарајућих планова за континуитет пословања приликом опоравка од напада непрјатељским софтвером, укључујући све неопходне резервне копије података и софтвера и механизме за опоравак;</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D18B9">
        <w:rPr>
          <w:rFonts w:ascii="Times New Roman" w:hAnsi="Times New Roman"/>
          <w:i/>
          <w:color w:val="00B0F0"/>
          <w:sz w:val="24"/>
          <w:szCs w:val="24"/>
        </w:rPr>
        <w:lastRenderedPageBreak/>
        <w:t xml:space="preserve">ђ) </w:t>
      </w:r>
      <w:proofErr w:type="gramStart"/>
      <w:r w:rsidRPr="001D18B9">
        <w:rPr>
          <w:rFonts w:ascii="Times New Roman" w:hAnsi="Times New Roman"/>
          <w:i/>
          <w:color w:val="00B0F0"/>
          <w:sz w:val="24"/>
          <w:szCs w:val="24"/>
        </w:rPr>
        <w:t>имплементацију</w:t>
      </w:r>
      <w:proofErr w:type="gramEnd"/>
      <w:r w:rsidRPr="001D18B9">
        <w:rPr>
          <w:rFonts w:ascii="Times New Roman" w:hAnsi="Times New Roman"/>
          <w:i/>
          <w:color w:val="00B0F0"/>
          <w:sz w:val="24"/>
          <w:szCs w:val="24"/>
        </w:rPr>
        <w:t xml:space="preserve"> процедура за редовно прикупљање информација, као што је претплата на адресне спискове за доставу или провера веб-страница на којима се дају информације о новим </w:t>
      </w:r>
      <w:r w:rsidR="00CE2E9B" w:rsidRPr="00CE2E9B">
        <w:rPr>
          <w:rFonts w:ascii="Times New Roman" w:hAnsi="Times New Roman"/>
          <w:i/>
          <w:color w:val="00B0F0"/>
          <w:sz w:val="24"/>
          <w:szCs w:val="24"/>
        </w:rPr>
        <w:t>злонамерни</w:t>
      </w:r>
      <w:r w:rsidR="00CE2E9B">
        <w:rPr>
          <w:rFonts w:ascii="Times New Roman" w:hAnsi="Times New Roman"/>
          <w:i/>
          <w:color w:val="00B0F0"/>
          <w:sz w:val="24"/>
          <w:szCs w:val="24"/>
        </w:rPr>
        <w:t>м</w:t>
      </w:r>
      <w:r w:rsidR="00CE2E9B" w:rsidRPr="005170D0">
        <w:rPr>
          <w:rFonts w:ascii="Times New Roman" w:hAnsi="Times New Roman"/>
          <w:sz w:val="24"/>
          <w:szCs w:val="24"/>
        </w:rPr>
        <w:t xml:space="preserve"> </w:t>
      </w:r>
      <w:r w:rsidRPr="001D18B9">
        <w:rPr>
          <w:rFonts w:ascii="Times New Roman" w:hAnsi="Times New Roman"/>
          <w:i/>
          <w:color w:val="00B0F0"/>
          <w:sz w:val="24"/>
          <w:szCs w:val="24"/>
        </w:rPr>
        <w:t>софтверима;</w:t>
      </w:r>
    </w:p>
    <w:p w:rsidR="005170D0" w:rsidRPr="001D18B9" w:rsidRDefault="005170D0" w:rsidP="005170D0">
      <w:pPr>
        <w:autoSpaceDE w:val="0"/>
        <w:autoSpaceDN w:val="0"/>
        <w:adjustRightInd w:val="0"/>
        <w:spacing w:after="0" w:line="240" w:lineRule="auto"/>
        <w:jc w:val="both"/>
        <w:rPr>
          <w:rFonts w:ascii="Times New Roman" w:hAnsi="Times New Roman"/>
          <w:i/>
          <w:color w:val="00B0F0"/>
          <w:sz w:val="24"/>
          <w:szCs w:val="24"/>
        </w:rPr>
      </w:pPr>
      <w:proofErr w:type="gramStart"/>
      <w:r w:rsidRPr="001D18B9">
        <w:rPr>
          <w:rFonts w:ascii="Times New Roman" w:hAnsi="Times New Roman"/>
          <w:i/>
          <w:color w:val="00B0F0"/>
          <w:sz w:val="24"/>
          <w:szCs w:val="24"/>
        </w:rPr>
        <w:t>е</w:t>
      </w:r>
      <w:proofErr w:type="gramEnd"/>
      <w:r w:rsidRPr="001D18B9">
        <w:rPr>
          <w:rFonts w:ascii="Times New Roman" w:hAnsi="Times New Roman"/>
          <w:i/>
          <w:color w:val="00B0F0"/>
          <w:sz w:val="24"/>
          <w:szCs w:val="24"/>
        </w:rPr>
        <w:t xml:space="preserve">) имплементацију процедура за верификовање информација о злонамерним софтверима и обезбеђење да су упозоравајући извештаји тачни и информативни; руководиоци треба да осигурају да се за разликовање лажних од стварних </w:t>
      </w:r>
      <w:r w:rsidR="00CE2E9B" w:rsidRPr="00CE2E9B">
        <w:rPr>
          <w:rFonts w:ascii="Times New Roman" w:hAnsi="Times New Roman"/>
          <w:i/>
          <w:color w:val="00B0F0"/>
          <w:sz w:val="24"/>
          <w:szCs w:val="24"/>
        </w:rPr>
        <w:t>злонамерни</w:t>
      </w:r>
      <w:r w:rsidR="00CE2E9B">
        <w:rPr>
          <w:rFonts w:ascii="Times New Roman" w:hAnsi="Times New Roman"/>
          <w:i/>
          <w:color w:val="00B0F0"/>
          <w:sz w:val="24"/>
          <w:szCs w:val="24"/>
        </w:rPr>
        <w:t>х</w:t>
      </w:r>
      <w:r w:rsidR="00CE2E9B" w:rsidRPr="005170D0">
        <w:rPr>
          <w:rFonts w:ascii="Times New Roman" w:hAnsi="Times New Roman"/>
          <w:sz w:val="24"/>
          <w:szCs w:val="24"/>
        </w:rPr>
        <w:t xml:space="preserve"> </w:t>
      </w:r>
      <w:r w:rsidRPr="001D18B9">
        <w:rPr>
          <w:rFonts w:ascii="Times New Roman" w:hAnsi="Times New Roman"/>
          <w:i/>
          <w:color w:val="00B0F0"/>
          <w:sz w:val="24"/>
          <w:szCs w:val="24"/>
        </w:rPr>
        <w:t xml:space="preserve">софтвера користе квалификовани извори, нпр. </w:t>
      </w:r>
      <w:proofErr w:type="gramStart"/>
      <w:r w:rsidRPr="001D18B9">
        <w:rPr>
          <w:rFonts w:ascii="Times New Roman" w:hAnsi="Times New Roman"/>
          <w:i/>
          <w:color w:val="00B0F0"/>
          <w:sz w:val="24"/>
          <w:szCs w:val="24"/>
        </w:rPr>
        <w:t>проверени</w:t>
      </w:r>
      <w:proofErr w:type="gramEnd"/>
      <w:r w:rsidRPr="001D18B9">
        <w:rPr>
          <w:rFonts w:ascii="Times New Roman" w:hAnsi="Times New Roman"/>
          <w:i/>
          <w:color w:val="00B0F0"/>
          <w:sz w:val="24"/>
          <w:szCs w:val="24"/>
        </w:rPr>
        <w:t xml:space="preserve"> часописи, поуздане странице на интернет мрежи или испоручиоци програма против </w:t>
      </w:r>
      <w:r w:rsidR="00CE2E9B" w:rsidRPr="00CE2E9B">
        <w:rPr>
          <w:rFonts w:ascii="Times New Roman" w:hAnsi="Times New Roman"/>
          <w:i/>
          <w:color w:val="00B0F0"/>
          <w:sz w:val="24"/>
          <w:szCs w:val="24"/>
        </w:rPr>
        <w:t>злонамерни</w:t>
      </w:r>
      <w:r w:rsidR="00CE2E9B">
        <w:rPr>
          <w:rFonts w:ascii="Times New Roman" w:hAnsi="Times New Roman"/>
          <w:i/>
          <w:color w:val="00B0F0"/>
          <w:sz w:val="24"/>
          <w:szCs w:val="24"/>
        </w:rPr>
        <w:t>х</w:t>
      </w:r>
      <w:r w:rsidR="00CE2E9B" w:rsidRPr="005170D0">
        <w:rPr>
          <w:rFonts w:ascii="Times New Roman" w:hAnsi="Times New Roman"/>
          <w:sz w:val="24"/>
          <w:szCs w:val="24"/>
        </w:rPr>
        <w:t xml:space="preserve"> </w:t>
      </w:r>
      <w:r w:rsidRPr="001D18B9">
        <w:rPr>
          <w:rFonts w:ascii="Times New Roman" w:hAnsi="Times New Roman"/>
          <w:i/>
          <w:color w:val="00B0F0"/>
          <w:sz w:val="24"/>
          <w:szCs w:val="24"/>
        </w:rPr>
        <w:t>софтвера; сви корисници треба да буду свесни проблема појаве духовитих или злонамерних обмана и онога што треба да раде после њиховог пријема.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Default="001D18B9" w:rsidP="001D18B9">
      <w:pPr>
        <w:autoSpaceDE w:val="0"/>
        <w:autoSpaceDN w:val="0"/>
        <w:adjustRightInd w:val="0"/>
        <w:spacing w:after="0" w:line="240" w:lineRule="auto"/>
        <w:jc w:val="both"/>
        <w:rPr>
          <w:rFonts w:ascii="Times New Roman" w:hAnsi="Times New Roman"/>
          <w:i/>
          <w:color w:val="00B0F0"/>
          <w:sz w:val="24"/>
          <w:szCs w:val="24"/>
        </w:rPr>
      </w:pPr>
      <w:proofErr w:type="gramStart"/>
      <w:r w:rsidRPr="001D18B9">
        <w:rPr>
          <w:rFonts w:ascii="Times New Roman" w:hAnsi="Times New Roman"/>
          <w:i/>
          <w:color w:val="00B0F0"/>
          <w:sz w:val="24"/>
          <w:szCs w:val="24"/>
        </w:rPr>
        <w:t>Препоручује се доношење и процедуре о а</w:t>
      </w:r>
      <w:r w:rsidR="005170D0" w:rsidRPr="001D18B9">
        <w:rPr>
          <w:rFonts w:ascii="Times New Roman" w:hAnsi="Times New Roman"/>
          <w:i/>
          <w:color w:val="00B0F0"/>
          <w:sz w:val="24"/>
          <w:szCs w:val="24"/>
        </w:rPr>
        <w:t>нтивирусн</w:t>
      </w:r>
      <w:r w:rsidRPr="001D18B9">
        <w:rPr>
          <w:rFonts w:ascii="Times New Roman" w:hAnsi="Times New Roman"/>
          <w:i/>
          <w:color w:val="00B0F0"/>
          <w:sz w:val="24"/>
          <w:szCs w:val="24"/>
        </w:rPr>
        <w:t>ој</w:t>
      </w:r>
      <w:r w:rsidR="005170D0" w:rsidRPr="001D18B9">
        <w:rPr>
          <w:rFonts w:ascii="Times New Roman" w:hAnsi="Times New Roman"/>
          <w:i/>
          <w:color w:val="00B0F0"/>
          <w:sz w:val="24"/>
          <w:szCs w:val="24"/>
        </w:rPr>
        <w:t xml:space="preserve"> заштит</w:t>
      </w:r>
      <w:r w:rsidRPr="001D18B9">
        <w:rPr>
          <w:rFonts w:ascii="Times New Roman" w:hAnsi="Times New Roman"/>
          <w:i/>
          <w:color w:val="00B0F0"/>
          <w:sz w:val="24"/>
          <w:szCs w:val="24"/>
        </w:rPr>
        <w:t>и и п</w:t>
      </w:r>
      <w:r w:rsidR="005170D0" w:rsidRPr="001D18B9">
        <w:rPr>
          <w:rFonts w:ascii="Times New Roman" w:hAnsi="Times New Roman"/>
          <w:i/>
          <w:color w:val="00B0F0"/>
          <w:sz w:val="24"/>
          <w:szCs w:val="24"/>
        </w:rPr>
        <w:t>роцедур</w:t>
      </w:r>
      <w:r w:rsidRPr="001D18B9">
        <w:rPr>
          <w:rFonts w:ascii="Times New Roman" w:hAnsi="Times New Roman"/>
          <w:i/>
          <w:color w:val="00B0F0"/>
          <w:sz w:val="24"/>
          <w:szCs w:val="24"/>
        </w:rPr>
        <w:t>е о</w:t>
      </w:r>
      <w:r w:rsidR="005170D0" w:rsidRPr="001D18B9">
        <w:rPr>
          <w:rFonts w:ascii="Times New Roman" w:hAnsi="Times New Roman"/>
          <w:i/>
          <w:color w:val="00B0F0"/>
          <w:sz w:val="24"/>
          <w:szCs w:val="24"/>
        </w:rPr>
        <w:t xml:space="preserve"> подизањ</w:t>
      </w:r>
      <w:r w:rsidRPr="001D18B9">
        <w:rPr>
          <w:rFonts w:ascii="Times New Roman" w:hAnsi="Times New Roman"/>
          <w:i/>
          <w:color w:val="00B0F0"/>
          <w:sz w:val="24"/>
          <w:szCs w:val="24"/>
        </w:rPr>
        <w:t>у</w:t>
      </w:r>
      <w:r w:rsidR="005170D0" w:rsidRPr="001D18B9">
        <w:rPr>
          <w:rFonts w:ascii="Times New Roman" w:hAnsi="Times New Roman"/>
          <w:i/>
          <w:color w:val="00B0F0"/>
          <w:sz w:val="24"/>
          <w:szCs w:val="24"/>
        </w:rPr>
        <w:t xml:space="preserve"> свести запослених о информационој безбедности</w:t>
      </w:r>
      <w:r w:rsidR="00E77A4C">
        <w:rPr>
          <w:rFonts w:ascii="Times New Roman" w:hAnsi="Times New Roman"/>
          <w:i/>
          <w:color w:val="00B0F0"/>
          <w:sz w:val="24"/>
          <w:szCs w:val="24"/>
        </w:rPr>
        <w:t>.</w:t>
      </w:r>
      <w:proofErr w:type="gramEnd"/>
    </w:p>
    <w:p w:rsidR="00CE2E9B" w:rsidRDefault="00CE2E9B" w:rsidP="001D18B9">
      <w:pPr>
        <w:autoSpaceDE w:val="0"/>
        <w:autoSpaceDN w:val="0"/>
        <w:adjustRightInd w:val="0"/>
        <w:spacing w:after="0" w:line="240" w:lineRule="auto"/>
        <w:jc w:val="both"/>
        <w:rPr>
          <w:rFonts w:ascii="Times New Roman" w:hAnsi="Times New Roman"/>
          <w:i/>
          <w:color w:val="00B0F0"/>
          <w:sz w:val="24"/>
          <w:szCs w:val="24"/>
        </w:rPr>
      </w:pPr>
    </w:p>
    <w:p w:rsidR="0076785A" w:rsidRDefault="00CE2E9B" w:rsidP="00663FB6">
      <w:pPr>
        <w:autoSpaceDE w:val="0"/>
        <w:autoSpaceDN w:val="0"/>
        <w:adjustRightInd w:val="0"/>
        <w:spacing w:before="240" w:after="240" w:line="240" w:lineRule="auto"/>
        <w:jc w:val="both"/>
        <w:rPr>
          <w:rFonts w:ascii="Times New Roman" w:hAnsi="Times New Roman" w:cs="Times New Roman"/>
          <w:sz w:val="24"/>
          <w:szCs w:val="24"/>
        </w:rPr>
      </w:pPr>
      <w:proofErr w:type="gramStart"/>
      <w:r w:rsidRPr="001A109D">
        <w:rPr>
          <w:rFonts w:ascii="Times New Roman" w:hAnsi="Times New Roman" w:cs="Times New Roman"/>
          <w:sz w:val="24"/>
          <w:szCs w:val="24"/>
        </w:rPr>
        <w:t xml:space="preserve">У случају да корисник примети необично понашање рачунара, запажање треба без одлагања да пријави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1A109D">
        <w:rPr>
          <w:rFonts w:ascii="Times New Roman" w:hAnsi="Times New Roman" w:cs="Times New Roman"/>
          <w:sz w:val="24"/>
          <w:szCs w:val="24"/>
        </w:rPr>
        <w:t>.</w:t>
      </w:r>
      <w:proofErr w:type="gramEnd"/>
    </w:p>
    <w:p w:rsidR="0076785A" w:rsidRDefault="0076785A" w:rsidP="0076785A">
      <w:pPr>
        <w:pStyle w:val="ListParagraph"/>
        <w:spacing w:before="240" w:after="240" w:line="240" w:lineRule="auto"/>
        <w:ind w:left="0"/>
        <w:contextualSpacing w:val="0"/>
        <w:jc w:val="both"/>
        <w:rPr>
          <w:rFonts w:ascii="Times New Roman" w:hAnsi="Times New Roman" w:cs="Times New Roman"/>
          <w:sz w:val="24"/>
          <w:szCs w:val="24"/>
          <w:lang w:val="ru-RU"/>
        </w:rPr>
      </w:pPr>
      <w:r w:rsidRPr="001A109D">
        <w:rPr>
          <w:rFonts w:ascii="Times New Roman" w:hAnsi="Times New Roman" w:cs="Times New Roman"/>
          <w:sz w:val="24"/>
          <w:szCs w:val="24"/>
          <w:lang w:val="ru-RU"/>
        </w:rPr>
        <w:t xml:space="preserve">У циљу заштите, односно упада у ИКТ систем </w:t>
      </w:r>
      <w:r>
        <w:rPr>
          <w:rFonts w:ascii="Times New Roman" w:hAnsi="Times New Roman"/>
          <w:sz w:val="24"/>
          <w:szCs w:val="24"/>
          <w:shd w:val="clear" w:color="auto" w:fill="C6D9F1"/>
        </w:rPr>
        <w:t>&lt;Оператор ИКТ система&gt;</w:t>
      </w:r>
      <w:r w:rsidRPr="001A109D">
        <w:rPr>
          <w:rFonts w:ascii="Times New Roman" w:hAnsi="Times New Roman" w:cs="Times New Roman"/>
          <w:sz w:val="24"/>
          <w:szCs w:val="24"/>
          <w:lang w:val="ru-RU"/>
        </w:rPr>
        <w:t xml:space="preserve"> са интернета,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 </w:t>
      </w:r>
      <w:r w:rsidRPr="001A109D">
        <w:rPr>
          <w:rFonts w:ascii="Times New Roman" w:hAnsi="Times New Roman" w:cs="Times New Roman"/>
          <w:sz w:val="24"/>
          <w:szCs w:val="24"/>
          <w:lang w:val="ru-RU"/>
        </w:rPr>
        <w:t>је дужан да одржава систем за спречавање упада.</w:t>
      </w:r>
    </w:p>
    <w:p w:rsidR="0076785A" w:rsidRPr="0076785A" w:rsidRDefault="0076785A" w:rsidP="0076785A">
      <w:pPr>
        <w:pStyle w:val="ListParagraph"/>
        <w:spacing w:before="240" w:after="240" w:line="240" w:lineRule="auto"/>
        <w:ind w:left="0"/>
        <w:contextualSpacing w:val="0"/>
        <w:jc w:val="both"/>
        <w:rPr>
          <w:rFonts w:ascii="Times New Roman" w:hAnsi="Times New Roman" w:cs="Times New Roman"/>
          <w:sz w:val="24"/>
          <w:szCs w:val="24"/>
          <w:lang w:val="ru-RU"/>
        </w:rPr>
      </w:pPr>
      <w:r w:rsidRPr="001A109D">
        <w:rPr>
          <w:rFonts w:ascii="Times New Roman" w:hAnsi="Times New Roman" w:cs="Times New Roman"/>
          <w:sz w:val="24"/>
          <w:szCs w:val="24"/>
          <w:lang w:val="ru-RU"/>
        </w:rPr>
        <w:t>Корисницима који су прикључени на ИКТ систем у случају доказане злоупотребе Интернета</w:t>
      </w:r>
      <w:r>
        <w:rPr>
          <w:rFonts w:ascii="Times New Roman" w:hAnsi="Times New Roman" w:cs="Times New Roman"/>
          <w:sz w:val="24"/>
          <w:szCs w:val="24"/>
          <w:lang w:val="ru-RU"/>
        </w:rPr>
        <w:t xml:space="preserve">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 </w:t>
      </w:r>
      <w:r w:rsidRPr="001A109D">
        <w:rPr>
          <w:rFonts w:ascii="Times New Roman" w:hAnsi="Times New Roman" w:cs="Times New Roman"/>
          <w:sz w:val="24"/>
          <w:szCs w:val="24"/>
          <w:lang w:val="ru-RU"/>
        </w:rPr>
        <w:t>може укинути приступ</w:t>
      </w:r>
      <w:r>
        <w:rPr>
          <w:rFonts w:ascii="Times New Roman" w:hAnsi="Times New Roman" w:cs="Times New Roman"/>
          <w:sz w:val="24"/>
          <w:szCs w:val="24"/>
          <w:lang w:val="ru-RU"/>
        </w:rPr>
        <w:t>.</w:t>
      </w:r>
    </w:p>
    <w:p w:rsidR="005170D0" w:rsidRDefault="005170D0" w:rsidP="00027AC7">
      <w:pPr>
        <w:pStyle w:val="Heading1"/>
        <w:widowControl w:val="0"/>
        <w:spacing w:after="0" w:line="240" w:lineRule="auto"/>
        <w:ind w:left="432" w:hanging="432"/>
        <w:jc w:val="center"/>
        <w:rPr>
          <w:rFonts w:ascii="Times New Roman" w:eastAsia="Arial" w:hAnsi="Times New Roman"/>
          <w:color w:val="auto"/>
          <w:spacing w:val="-5"/>
          <w:w w:val="103"/>
          <w:sz w:val="24"/>
          <w:szCs w:val="24"/>
        </w:rPr>
      </w:pPr>
      <w:r w:rsidRPr="005170D0">
        <w:rPr>
          <w:rFonts w:ascii="Times New Roman" w:eastAsia="Arial" w:hAnsi="Times New Roman"/>
          <w:color w:val="auto"/>
          <w:spacing w:val="1"/>
          <w:sz w:val="24"/>
          <w:szCs w:val="24"/>
        </w:rPr>
        <w:t>З</w:t>
      </w:r>
      <w:r w:rsidRPr="005170D0">
        <w:rPr>
          <w:rFonts w:ascii="Times New Roman" w:eastAsia="Arial" w:hAnsi="Times New Roman"/>
          <w:color w:val="auto"/>
          <w:sz w:val="24"/>
          <w:szCs w:val="24"/>
        </w:rPr>
        <w:t>а</w:t>
      </w:r>
      <w:r w:rsidRPr="005170D0">
        <w:rPr>
          <w:rFonts w:ascii="Times New Roman" w:eastAsia="Arial" w:hAnsi="Times New Roman"/>
          <w:color w:val="auto"/>
          <w:spacing w:val="2"/>
          <w:sz w:val="24"/>
          <w:szCs w:val="24"/>
        </w:rPr>
        <w:t>ш</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а од</w:t>
      </w:r>
      <w:r w:rsidRPr="005170D0">
        <w:rPr>
          <w:rFonts w:ascii="Times New Roman" w:eastAsia="Arial" w:hAnsi="Times New Roman"/>
          <w:color w:val="auto"/>
          <w:spacing w:val="8"/>
          <w:sz w:val="24"/>
          <w:szCs w:val="24"/>
        </w:rPr>
        <w:t xml:space="preserve"> </w:t>
      </w:r>
      <w:r w:rsidRPr="005170D0">
        <w:rPr>
          <w:rFonts w:ascii="Times New Roman" w:eastAsia="Arial" w:hAnsi="Times New Roman"/>
          <w:color w:val="auto"/>
          <w:spacing w:val="1"/>
          <w:sz w:val="24"/>
          <w:szCs w:val="24"/>
        </w:rPr>
        <w:t>г</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1"/>
          <w:sz w:val="24"/>
          <w:szCs w:val="24"/>
        </w:rPr>
        <w:t>б</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4"/>
          <w:sz w:val="24"/>
          <w:szCs w:val="24"/>
        </w:rPr>
        <w:t>тк</w:t>
      </w:r>
      <w:r w:rsidRPr="005170D0">
        <w:rPr>
          <w:rFonts w:ascii="Times New Roman" w:eastAsia="Arial" w:hAnsi="Times New Roman"/>
          <w:color w:val="auto"/>
          <w:sz w:val="24"/>
          <w:szCs w:val="24"/>
        </w:rPr>
        <w:t>а</w:t>
      </w:r>
      <w:r w:rsidRPr="005170D0">
        <w:rPr>
          <w:rFonts w:ascii="Times New Roman" w:eastAsia="Arial" w:hAnsi="Times New Roman"/>
          <w:color w:val="auto"/>
          <w:spacing w:val="28"/>
          <w:sz w:val="24"/>
          <w:szCs w:val="24"/>
        </w:rPr>
        <w:t xml:space="preserve"> </w:t>
      </w:r>
      <w:r w:rsidRPr="005170D0">
        <w:rPr>
          <w:rFonts w:ascii="Times New Roman" w:eastAsia="Arial" w:hAnsi="Times New Roman"/>
          <w:color w:val="auto"/>
          <w:spacing w:val="-7"/>
          <w:w w:val="103"/>
          <w:sz w:val="24"/>
          <w:szCs w:val="24"/>
        </w:rPr>
        <w:t>п</w:t>
      </w:r>
      <w:r w:rsidRPr="005170D0">
        <w:rPr>
          <w:rFonts w:ascii="Times New Roman" w:eastAsia="Arial" w:hAnsi="Times New Roman"/>
          <w:color w:val="auto"/>
          <w:spacing w:val="5"/>
          <w:w w:val="103"/>
          <w:sz w:val="24"/>
          <w:szCs w:val="24"/>
        </w:rPr>
        <w:t>о</w:t>
      </w:r>
      <w:r w:rsidRPr="005170D0">
        <w:rPr>
          <w:rFonts w:ascii="Times New Roman" w:eastAsia="Arial" w:hAnsi="Times New Roman"/>
          <w:color w:val="auto"/>
          <w:spacing w:val="-1"/>
          <w:w w:val="103"/>
          <w:sz w:val="24"/>
          <w:szCs w:val="24"/>
        </w:rPr>
        <w:t>д</w:t>
      </w:r>
      <w:r w:rsidRPr="005170D0">
        <w:rPr>
          <w:rFonts w:ascii="Times New Roman" w:eastAsia="Arial" w:hAnsi="Times New Roman"/>
          <w:color w:val="auto"/>
          <w:spacing w:val="5"/>
          <w:w w:val="103"/>
          <w:sz w:val="24"/>
          <w:szCs w:val="24"/>
        </w:rPr>
        <w:t>а</w:t>
      </w:r>
      <w:r w:rsidRPr="005170D0">
        <w:rPr>
          <w:rFonts w:ascii="Times New Roman" w:eastAsia="Arial" w:hAnsi="Times New Roman"/>
          <w:color w:val="auto"/>
          <w:spacing w:val="-8"/>
          <w:w w:val="103"/>
          <w:sz w:val="24"/>
          <w:szCs w:val="24"/>
        </w:rPr>
        <w:t>т</w:t>
      </w:r>
      <w:r w:rsidRPr="005170D0">
        <w:rPr>
          <w:rFonts w:ascii="Times New Roman" w:eastAsia="Arial" w:hAnsi="Times New Roman"/>
          <w:color w:val="auto"/>
          <w:spacing w:val="5"/>
          <w:w w:val="103"/>
          <w:sz w:val="24"/>
          <w:szCs w:val="24"/>
        </w:rPr>
        <w:t>а</w:t>
      </w:r>
      <w:r w:rsidRPr="005170D0">
        <w:rPr>
          <w:rFonts w:ascii="Times New Roman" w:eastAsia="Arial" w:hAnsi="Times New Roman"/>
          <w:color w:val="auto"/>
          <w:w w:val="103"/>
          <w:sz w:val="24"/>
          <w:szCs w:val="24"/>
        </w:rPr>
        <w:t>к</w:t>
      </w:r>
      <w:r w:rsidRPr="005170D0">
        <w:rPr>
          <w:rFonts w:ascii="Times New Roman" w:eastAsia="Arial" w:hAnsi="Times New Roman"/>
          <w:color w:val="auto"/>
          <w:spacing w:val="-5"/>
          <w:w w:val="103"/>
          <w:sz w:val="24"/>
          <w:szCs w:val="24"/>
        </w:rPr>
        <w:t>а</w:t>
      </w:r>
    </w:p>
    <w:p w:rsidR="00027AC7" w:rsidRPr="008D729E" w:rsidRDefault="00027AC7" w:rsidP="00027AC7">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2</w:t>
      </w:r>
      <w:r>
        <w:rPr>
          <w:rFonts w:ascii="Times New Roman" w:hAnsi="Times New Roman" w:cs="Times New Roman"/>
          <w:color w:val="000000"/>
          <w:sz w:val="24"/>
          <w:szCs w:val="24"/>
        </w:rPr>
        <w:t>1</w:t>
      </w:r>
      <w:r w:rsidRPr="008D729E">
        <w:rPr>
          <w:rFonts w:ascii="Times New Roman" w:hAnsi="Times New Roman" w:cs="Times New Roman"/>
          <w:color w:val="000000"/>
          <w:sz w:val="24"/>
          <w:szCs w:val="24"/>
          <w:lang w:val="sr-Latn-CS"/>
        </w:rPr>
        <w:t>.</w:t>
      </w:r>
    </w:p>
    <w:p w:rsidR="005170D0" w:rsidRPr="005170D0" w:rsidRDefault="005170D0" w:rsidP="005170D0">
      <w:pPr>
        <w:spacing w:after="0" w:line="240" w:lineRule="auto"/>
        <w:ind w:left="1165" w:right="-20"/>
        <w:jc w:val="both"/>
        <w:rPr>
          <w:rFonts w:ascii="Times New Roman" w:eastAsia="Arial" w:hAnsi="Times New Roman"/>
          <w:b/>
          <w:w w:val="103"/>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shd w:val="clear" w:color="auto" w:fill="C6D9F1"/>
        </w:rPr>
        <w:t>&lt; Оператор ИКТ система &gt;</w:t>
      </w:r>
      <w:r w:rsidRPr="005170D0">
        <w:rPr>
          <w:rFonts w:ascii="Times New Roman" w:hAnsi="Times New Roman"/>
          <w:sz w:val="24"/>
          <w:szCs w:val="24"/>
        </w:rPr>
        <w:t xml:space="preserve"> врши израду резервних копија које обухватају системске информације, апликације и податке који су неопходни за опоравак целокупог система у случају наступања последица изазваних ванредним околностима. </w:t>
      </w:r>
    </w:p>
    <w:p w:rsidR="005170D0" w:rsidRPr="005170D0" w:rsidRDefault="005170D0" w:rsidP="005170D0">
      <w:pPr>
        <w:spacing w:after="0" w:line="240" w:lineRule="auto"/>
        <w:ind w:right="-20"/>
        <w:jc w:val="both"/>
        <w:rPr>
          <w:rFonts w:ascii="Times New Roman" w:hAnsi="Times New Roman"/>
          <w:sz w:val="24"/>
          <w:szCs w:val="24"/>
        </w:rPr>
      </w:pPr>
    </w:p>
    <w:p w:rsidR="005170D0" w:rsidRPr="005170D0" w:rsidRDefault="005170D0" w:rsidP="00E77A4C">
      <w:pPr>
        <w:pStyle w:val="Heading2"/>
        <w:widowControl w:val="0"/>
        <w:numPr>
          <w:ilvl w:val="1"/>
          <w:numId w:val="0"/>
        </w:numPr>
        <w:spacing w:after="240" w:line="240" w:lineRule="auto"/>
        <w:jc w:val="both"/>
        <w:rPr>
          <w:rFonts w:ascii="Times New Roman" w:hAnsi="Times New Roman"/>
          <w:color w:val="auto"/>
          <w:sz w:val="24"/>
          <w:szCs w:val="24"/>
        </w:rPr>
      </w:pPr>
      <w:r w:rsidRPr="005170D0">
        <w:rPr>
          <w:rFonts w:ascii="Times New Roman" w:eastAsia="Times New Roman" w:hAnsi="Times New Roman"/>
          <w:color w:val="auto"/>
          <w:sz w:val="24"/>
          <w:szCs w:val="24"/>
        </w:rPr>
        <w:t>Резервне копије информација и података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Резервне копије и</w:t>
      </w:r>
      <w:r w:rsidR="004A6708">
        <w:rPr>
          <w:rFonts w:ascii="Times New Roman" w:hAnsi="Times New Roman"/>
          <w:sz w:val="24"/>
          <w:szCs w:val="24"/>
        </w:rPr>
        <w:t>нформација, софтвера и дупликати</w:t>
      </w:r>
      <w:r w:rsidRPr="005170D0">
        <w:rPr>
          <w:rFonts w:ascii="Times New Roman" w:hAnsi="Times New Roman"/>
          <w:sz w:val="24"/>
          <w:szCs w:val="24"/>
        </w:rPr>
        <w:t xml:space="preserve"> система</w:t>
      </w:r>
      <w:r w:rsidR="00E77A4C">
        <w:rPr>
          <w:rFonts w:ascii="Times New Roman" w:hAnsi="Times New Roman"/>
          <w:sz w:val="24"/>
          <w:szCs w:val="24"/>
        </w:rPr>
        <w:t xml:space="preserve"> се</w:t>
      </w:r>
      <w:r w:rsidRPr="005170D0">
        <w:rPr>
          <w:rFonts w:ascii="Times New Roman" w:hAnsi="Times New Roman"/>
          <w:sz w:val="24"/>
          <w:szCs w:val="24"/>
        </w:rPr>
        <w:t xml:space="preserve"> редовно израђ</w:t>
      </w:r>
      <w:r w:rsidR="00E77A4C">
        <w:rPr>
          <w:rFonts w:ascii="Times New Roman" w:hAnsi="Times New Roman"/>
          <w:sz w:val="24"/>
          <w:szCs w:val="24"/>
        </w:rPr>
        <w:t>ују</w:t>
      </w:r>
      <w:r w:rsidRPr="005170D0">
        <w:rPr>
          <w:rFonts w:ascii="Times New Roman" w:hAnsi="Times New Roman"/>
          <w:sz w:val="24"/>
          <w:szCs w:val="24"/>
        </w:rPr>
        <w:t xml:space="preserve"> и испит</w:t>
      </w:r>
      <w:r w:rsidR="00E77A4C">
        <w:rPr>
          <w:rFonts w:ascii="Times New Roman" w:hAnsi="Times New Roman"/>
          <w:sz w:val="24"/>
          <w:szCs w:val="24"/>
        </w:rPr>
        <w:t>ују</w:t>
      </w:r>
      <w:r w:rsidRPr="005170D0">
        <w:rPr>
          <w:rFonts w:ascii="Times New Roman" w:hAnsi="Times New Roman"/>
          <w:sz w:val="24"/>
          <w:szCs w:val="24"/>
        </w:rPr>
        <w:t>.</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Заштитне копије корисницима обезбеђују корисничке податке, функционалност сервиса и апликација након уништења или оштећења која су настала услед хакерских напада, отказа хардвера, грешака корисника, природних катастрофа и других несрећа.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 xml:space="preserve">Под заштитним копијама подразумева се прављење резервних копија корисничких података, конфигурационих и </w:t>
      </w:r>
      <w:r w:rsidRPr="005170D0">
        <w:rPr>
          <w:rFonts w:ascii="Times New Roman" w:hAnsi="Times New Roman"/>
          <w:i/>
          <w:sz w:val="24"/>
          <w:szCs w:val="24"/>
        </w:rPr>
        <w:t>log</w:t>
      </w:r>
      <w:r w:rsidRPr="005170D0">
        <w:rPr>
          <w:rFonts w:ascii="Times New Roman" w:hAnsi="Times New Roman"/>
          <w:sz w:val="24"/>
          <w:szCs w:val="24"/>
        </w:rPr>
        <w:t xml:space="preserve"> фајлова, критичних фајлова за функционисање оперативних система (серверских, корисничких и комуникационих) или целих оперативних система, апликација, сервиса и базе података.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lastRenderedPageBreak/>
        <w:t>Заштитне копије треба да омогуће брзо и ефикасно враћање у функцију система у случају нежељених догађаја, и треба их правити у време када се не умањује расположивост сервисa, апликација, база података и комуникационих капацитета ИКТ система.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 xml:space="preserve">За чување заштитних копија користе се магнетне траке, екстерни хард дискови и CD/DVD медији. </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E77A4C" w:rsidRDefault="00E77A4C" w:rsidP="005170D0">
      <w:pPr>
        <w:autoSpaceDE w:val="0"/>
        <w:autoSpaceDN w:val="0"/>
        <w:adjustRightInd w:val="0"/>
        <w:spacing w:after="0" w:line="240" w:lineRule="auto"/>
        <w:jc w:val="both"/>
        <w:rPr>
          <w:rFonts w:ascii="Times New Roman" w:hAnsi="Times New Roman"/>
          <w:color w:val="FF0000"/>
          <w:sz w:val="24"/>
          <w:szCs w:val="24"/>
        </w:rPr>
      </w:pPr>
      <w:r w:rsidRPr="00E77A4C">
        <w:rPr>
          <w:rFonts w:ascii="Times New Roman" w:hAnsi="Times New Roman"/>
          <w:color w:val="FF0000"/>
          <w:sz w:val="24"/>
          <w:szCs w:val="24"/>
        </w:rPr>
        <w:t xml:space="preserve">&lt; </w:t>
      </w:r>
      <w:r w:rsidR="005170D0" w:rsidRPr="00E77A4C">
        <w:rPr>
          <w:rFonts w:ascii="Times New Roman" w:hAnsi="Times New Roman"/>
          <w:color w:val="FF0000"/>
          <w:sz w:val="24"/>
          <w:szCs w:val="24"/>
        </w:rPr>
        <w:t>Надлежн</w:t>
      </w:r>
      <w:r w:rsidRPr="00E77A4C">
        <w:rPr>
          <w:rFonts w:ascii="Times New Roman" w:hAnsi="Times New Roman"/>
          <w:color w:val="FF0000"/>
          <w:sz w:val="24"/>
          <w:szCs w:val="24"/>
        </w:rPr>
        <w:t>а</w:t>
      </w:r>
      <w:r w:rsidR="005170D0" w:rsidRPr="00E77A4C">
        <w:rPr>
          <w:rFonts w:ascii="Times New Roman" w:hAnsi="Times New Roman"/>
          <w:color w:val="FF0000"/>
          <w:sz w:val="24"/>
          <w:szCs w:val="24"/>
        </w:rPr>
        <w:t xml:space="preserve"> орган</w:t>
      </w:r>
      <w:r w:rsidRPr="00E77A4C">
        <w:rPr>
          <w:rFonts w:ascii="Times New Roman" w:hAnsi="Times New Roman"/>
          <w:color w:val="FF0000"/>
          <w:sz w:val="24"/>
          <w:szCs w:val="24"/>
        </w:rPr>
        <w:t>изациона јединица за ИТ</w:t>
      </w:r>
      <w:r w:rsidR="005170D0" w:rsidRPr="00E77A4C">
        <w:rPr>
          <w:rFonts w:ascii="Times New Roman" w:hAnsi="Times New Roman"/>
          <w:color w:val="FF0000"/>
          <w:sz w:val="24"/>
          <w:szCs w:val="24"/>
        </w:rPr>
        <w:t xml:space="preserve"> извршава следеће задатке:</w:t>
      </w:r>
    </w:p>
    <w:p w:rsidR="005170D0" w:rsidRPr="00E77A4C" w:rsidRDefault="005170D0"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sidRPr="00E77A4C">
        <w:rPr>
          <w:rFonts w:ascii="Times New Roman" w:hAnsi="Times New Roman"/>
          <w:color w:val="FF0000"/>
          <w:sz w:val="24"/>
          <w:szCs w:val="24"/>
        </w:rPr>
        <w:t>процењује осетљиве и критичне податке за које је потребно правити резервне копије;</w:t>
      </w:r>
    </w:p>
    <w:p w:rsidR="005170D0" w:rsidRPr="00E77A4C" w:rsidRDefault="004A6708"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Pr>
          <w:rFonts w:ascii="Times New Roman" w:hAnsi="Times New Roman"/>
          <w:color w:val="FF0000"/>
          <w:sz w:val="24"/>
          <w:szCs w:val="24"/>
        </w:rPr>
        <w:t>креира</w:t>
      </w:r>
      <w:r w:rsidR="005170D0" w:rsidRPr="00E77A4C">
        <w:rPr>
          <w:rFonts w:ascii="Times New Roman" w:hAnsi="Times New Roman"/>
          <w:color w:val="FF0000"/>
          <w:sz w:val="24"/>
          <w:szCs w:val="24"/>
        </w:rPr>
        <w:t xml:space="preserve"> план прављења резервних копија;</w:t>
      </w:r>
    </w:p>
    <w:p w:rsidR="005170D0" w:rsidRPr="00E77A4C" w:rsidRDefault="005170D0"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sidRPr="00E77A4C">
        <w:rPr>
          <w:rFonts w:ascii="Times New Roman" w:hAnsi="Times New Roman"/>
          <w:color w:val="FF0000"/>
          <w:sz w:val="24"/>
          <w:szCs w:val="24"/>
        </w:rPr>
        <w:t>прави заштитне копије серверског оперативног система и података, комуникационог оперативног система и конфигурационих фајлова, апликација, сервиса и база података;</w:t>
      </w:r>
    </w:p>
    <w:p w:rsidR="005170D0" w:rsidRPr="00E77A4C" w:rsidRDefault="005170D0"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sidRPr="00E77A4C">
        <w:rPr>
          <w:rFonts w:ascii="Times New Roman" w:hAnsi="Times New Roman"/>
          <w:color w:val="FF0000"/>
          <w:sz w:val="24"/>
          <w:szCs w:val="24"/>
        </w:rPr>
        <w:t>верификује успешно прављење резервних копија;</w:t>
      </w:r>
    </w:p>
    <w:p w:rsidR="005170D0" w:rsidRPr="00E77A4C" w:rsidRDefault="005170D0"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sidRPr="00E77A4C">
        <w:rPr>
          <w:rFonts w:ascii="Times New Roman" w:hAnsi="Times New Roman"/>
          <w:color w:val="FF0000"/>
          <w:sz w:val="24"/>
          <w:szCs w:val="24"/>
        </w:rPr>
        <w:t>води евиденцију урађених резервних копија;</w:t>
      </w:r>
    </w:p>
    <w:p w:rsidR="005170D0" w:rsidRPr="00E77A4C" w:rsidRDefault="005170D0"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sidRPr="00E77A4C">
        <w:rPr>
          <w:rFonts w:ascii="Times New Roman" w:hAnsi="Times New Roman"/>
          <w:color w:val="FF0000"/>
          <w:sz w:val="24"/>
          <w:szCs w:val="24"/>
        </w:rPr>
        <w:t>одлаже копије на безбедно место;</w:t>
      </w:r>
    </w:p>
    <w:p w:rsidR="005170D0" w:rsidRPr="00E77A4C" w:rsidRDefault="005170D0"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sidRPr="00E77A4C">
        <w:rPr>
          <w:rFonts w:ascii="Times New Roman" w:hAnsi="Times New Roman"/>
          <w:color w:val="FF0000"/>
          <w:sz w:val="24"/>
          <w:szCs w:val="24"/>
        </w:rPr>
        <w:t>тестира исправност резервних копија и процедуре за прављење заштитних копија;</w:t>
      </w:r>
    </w:p>
    <w:p w:rsidR="005170D0" w:rsidRPr="00E77A4C" w:rsidRDefault="005170D0" w:rsidP="005170D0">
      <w:pPr>
        <w:numPr>
          <w:ilvl w:val="0"/>
          <w:numId w:val="29"/>
        </w:numPr>
        <w:autoSpaceDE w:val="0"/>
        <w:autoSpaceDN w:val="0"/>
        <w:adjustRightInd w:val="0"/>
        <w:spacing w:after="0" w:line="240" w:lineRule="auto"/>
        <w:contextualSpacing/>
        <w:jc w:val="both"/>
        <w:rPr>
          <w:rFonts w:ascii="Times New Roman" w:hAnsi="Times New Roman"/>
          <w:color w:val="FF0000"/>
          <w:sz w:val="24"/>
          <w:szCs w:val="24"/>
        </w:rPr>
      </w:pPr>
      <w:r w:rsidRPr="00E77A4C">
        <w:rPr>
          <w:rFonts w:ascii="Times New Roman" w:hAnsi="Times New Roman"/>
          <w:color w:val="FF0000"/>
          <w:sz w:val="24"/>
          <w:szCs w:val="24"/>
        </w:rPr>
        <w:t>рестаурира податке са резервних копија.</w:t>
      </w:r>
      <w:r w:rsidR="00E77A4C" w:rsidRPr="00E77A4C">
        <w:rPr>
          <w:rFonts w:ascii="Times New Roman" w:hAnsi="Times New Roman"/>
          <w:color w:val="FF0000"/>
          <w:sz w:val="24"/>
          <w:szCs w:val="24"/>
        </w:rPr>
        <w:t>&gt;</w:t>
      </w:r>
    </w:p>
    <w:p w:rsidR="005170D0" w:rsidRPr="005170D0" w:rsidRDefault="005170D0" w:rsidP="005170D0">
      <w:pPr>
        <w:spacing w:after="0" w:line="240" w:lineRule="auto"/>
        <w:ind w:right="-20"/>
        <w:jc w:val="both"/>
        <w:rPr>
          <w:rFonts w:ascii="Times New Roman" w:eastAsia="Arial" w:hAnsi="Times New Roman"/>
          <w:b/>
          <w:i/>
          <w:sz w:val="24"/>
          <w:szCs w:val="24"/>
        </w:rPr>
      </w:pPr>
    </w:p>
    <w:p w:rsidR="005170D0" w:rsidRPr="00E77A4C" w:rsidRDefault="00E77A4C" w:rsidP="005170D0">
      <w:pPr>
        <w:spacing w:after="0" w:line="240" w:lineRule="auto"/>
        <w:ind w:right="-20"/>
        <w:jc w:val="both"/>
        <w:rPr>
          <w:rFonts w:ascii="Times New Roman" w:hAnsi="Times New Roman"/>
          <w:i/>
          <w:color w:val="00B0F0"/>
          <w:sz w:val="24"/>
          <w:szCs w:val="24"/>
        </w:rPr>
      </w:pPr>
      <w:r w:rsidRPr="00E77A4C">
        <w:rPr>
          <w:rFonts w:ascii="Times New Roman" w:hAnsi="Times New Roman"/>
          <w:i/>
          <w:color w:val="00B0F0"/>
          <w:sz w:val="24"/>
          <w:szCs w:val="24"/>
        </w:rPr>
        <w:t>#</w:t>
      </w:r>
      <w:r w:rsidR="005170D0" w:rsidRPr="00E77A4C">
        <w:rPr>
          <w:rFonts w:ascii="Times New Roman" w:hAnsi="Times New Roman"/>
          <w:i/>
          <w:color w:val="00B0F0"/>
          <w:sz w:val="24"/>
          <w:szCs w:val="24"/>
        </w:rPr>
        <w:t>План израде резервних копија информација, обухвата следеће ставке:</w:t>
      </w:r>
    </w:p>
    <w:p w:rsidR="005170D0" w:rsidRPr="00E77A4C" w:rsidRDefault="005170D0" w:rsidP="005170D0">
      <w:pPr>
        <w:numPr>
          <w:ilvl w:val="0"/>
          <w:numId w:val="30"/>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тачне и потпуне записе о резервним копијама и документоване процедуре обнављања;</w:t>
      </w:r>
    </w:p>
    <w:p w:rsidR="005170D0" w:rsidRPr="00E77A4C" w:rsidRDefault="005170D0" w:rsidP="005170D0">
      <w:pPr>
        <w:numPr>
          <w:ilvl w:val="0"/>
          <w:numId w:val="30"/>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обим и учесталост израде разервних копија;</w:t>
      </w:r>
    </w:p>
    <w:p w:rsidR="005170D0" w:rsidRPr="00E77A4C" w:rsidRDefault="005170D0" w:rsidP="005170D0">
      <w:pPr>
        <w:numPr>
          <w:ilvl w:val="0"/>
          <w:numId w:val="30"/>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резервне копије треба да одражавају пословне потребе организације и критичност тих информација по континуитет пословања организације;</w:t>
      </w:r>
    </w:p>
    <w:p w:rsidR="005170D0" w:rsidRPr="00E77A4C" w:rsidRDefault="005170D0" w:rsidP="005170D0">
      <w:pPr>
        <w:numPr>
          <w:ilvl w:val="0"/>
          <w:numId w:val="30"/>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треба их складиштити на локацији на довољној удаљености, како би се избегло свако оштећење на главној локацији;</w:t>
      </w:r>
    </w:p>
    <w:p w:rsidR="005170D0" w:rsidRPr="00E77A4C" w:rsidRDefault="005170D0" w:rsidP="005170D0">
      <w:pPr>
        <w:numPr>
          <w:ilvl w:val="0"/>
          <w:numId w:val="30"/>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резервним копијама информација треба дати одговарајући ниво физичке заштите и заштите од утицаја околине (описано у тачки 12) који је доследан мерилима која се примењују на главној локацији;</w:t>
      </w:r>
    </w:p>
    <w:p w:rsidR="005170D0" w:rsidRPr="00E77A4C" w:rsidRDefault="005170D0" w:rsidP="005170D0">
      <w:pPr>
        <w:numPr>
          <w:ilvl w:val="0"/>
          <w:numId w:val="30"/>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медијуме са резервним копијама треба редовно проверавати, ради сигурности њихове употребе у ванредним ситуацијама и када је то неопходно;</w:t>
      </w:r>
    </w:p>
    <w:p w:rsidR="005170D0" w:rsidRPr="00724E21" w:rsidRDefault="005170D0" w:rsidP="005170D0">
      <w:pPr>
        <w:numPr>
          <w:ilvl w:val="0"/>
          <w:numId w:val="30"/>
        </w:numPr>
        <w:autoSpaceDE w:val="0"/>
        <w:autoSpaceDN w:val="0"/>
        <w:adjustRightInd w:val="0"/>
        <w:spacing w:after="0" w:line="240" w:lineRule="auto"/>
        <w:contextualSpacing/>
        <w:jc w:val="both"/>
        <w:rPr>
          <w:rFonts w:ascii="Times New Roman" w:hAnsi="Times New Roman"/>
          <w:i/>
          <w:color w:val="00B0F0"/>
          <w:sz w:val="24"/>
          <w:szCs w:val="24"/>
        </w:rPr>
      </w:pPr>
      <w:proofErr w:type="gramStart"/>
      <w:r w:rsidRPr="00E77A4C">
        <w:rPr>
          <w:rFonts w:ascii="Times New Roman" w:hAnsi="Times New Roman"/>
          <w:i/>
          <w:color w:val="00B0F0"/>
          <w:sz w:val="24"/>
          <w:szCs w:val="24"/>
        </w:rPr>
        <w:t>у</w:t>
      </w:r>
      <w:proofErr w:type="gramEnd"/>
      <w:r w:rsidRPr="00E77A4C">
        <w:rPr>
          <w:rFonts w:ascii="Times New Roman" w:hAnsi="Times New Roman"/>
          <w:i/>
          <w:color w:val="00B0F0"/>
          <w:sz w:val="24"/>
          <w:szCs w:val="24"/>
        </w:rPr>
        <w:t xml:space="preserve"> ситуацијама у којима је важна поверљивост, резервне копије треба заштитити помоћу шифровања.</w:t>
      </w:r>
    </w:p>
    <w:p w:rsidR="00724E21" w:rsidRPr="00886CB7" w:rsidRDefault="00724E21" w:rsidP="00886CB7">
      <w:pPr>
        <w:autoSpaceDE w:val="0"/>
        <w:autoSpaceDN w:val="0"/>
        <w:adjustRightInd w:val="0"/>
        <w:spacing w:before="240" w:after="240" w:line="240" w:lineRule="auto"/>
        <w:jc w:val="both"/>
        <w:rPr>
          <w:rFonts w:ascii="Times New Roman" w:hAnsi="Times New Roman"/>
          <w:color w:val="000000" w:themeColor="text1"/>
          <w:sz w:val="24"/>
          <w:szCs w:val="24"/>
        </w:rPr>
      </w:pPr>
      <w:r w:rsidRPr="00724E21">
        <w:rPr>
          <w:rFonts w:ascii="Times New Roman" w:hAnsi="Times New Roman" w:cs="Times New Roman"/>
          <w:sz w:val="24"/>
          <w:szCs w:val="24"/>
          <w:lang w:val="ru-RU"/>
        </w:rPr>
        <w:t xml:space="preserve">За заштиту од губитка податакаје </w:t>
      </w:r>
      <w:r w:rsidRPr="00724E21">
        <w:rPr>
          <w:rFonts w:ascii="Times New Roman" w:hAnsi="Times New Roman" w:cs="Times New Roman"/>
          <w:sz w:val="24"/>
          <w:szCs w:val="24"/>
        </w:rPr>
        <w:t xml:space="preserve">одговоран је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724E21">
        <w:rPr>
          <w:rFonts w:ascii="Times New Roman" w:hAnsi="Times New Roman" w:cs="Times New Roman"/>
          <w:sz w:val="24"/>
          <w:szCs w:val="24"/>
          <w:lang w:val="sr-Cyrl-CS"/>
        </w:rPr>
        <w:t>.</w:t>
      </w:r>
    </w:p>
    <w:p w:rsidR="005170D0" w:rsidRDefault="005170D0" w:rsidP="00027AC7">
      <w:pPr>
        <w:pStyle w:val="Heading1"/>
        <w:widowControl w:val="0"/>
        <w:spacing w:after="0" w:line="240" w:lineRule="auto"/>
        <w:jc w:val="center"/>
        <w:rPr>
          <w:rFonts w:ascii="Times New Roman" w:eastAsia="Arial" w:hAnsi="Times New Roman"/>
          <w:color w:val="auto"/>
          <w:w w:val="103"/>
          <w:sz w:val="24"/>
          <w:szCs w:val="24"/>
        </w:rPr>
      </w:pPr>
      <w:r w:rsidRPr="005170D0">
        <w:rPr>
          <w:rFonts w:ascii="Times New Roman" w:eastAsia="Arial" w:hAnsi="Times New Roman"/>
          <w:color w:val="auto"/>
          <w:spacing w:val="2"/>
          <w:sz w:val="24"/>
          <w:szCs w:val="24"/>
        </w:rPr>
        <w:t>Ч</w:t>
      </w:r>
      <w:r w:rsidRPr="005170D0">
        <w:rPr>
          <w:rFonts w:ascii="Times New Roman" w:eastAsia="Arial" w:hAnsi="Times New Roman"/>
          <w:color w:val="auto"/>
          <w:spacing w:val="-7"/>
          <w:sz w:val="24"/>
          <w:szCs w:val="24"/>
        </w:rPr>
        <w:t>у</w:t>
      </w:r>
      <w:r w:rsidRPr="005170D0">
        <w:rPr>
          <w:rFonts w:ascii="Times New Roman" w:eastAsia="Arial" w:hAnsi="Times New Roman"/>
          <w:color w:val="auto"/>
          <w:sz w:val="24"/>
          <w:szCs w:val="24"/>
        </w:rPr>
        <w:t xml:space="preserve">вање  </w:t>
      </w:r>
      <w:r w:rsidRPr="005170D0">
        <w:rPr>
          <w:rFonts w:ascii="Times New Roman" w:eastAsia="Arial" w:hAnsi="Times New Roman"/>
          <w:color w:val="auto"/>
          <w:spacing w:val="27"/>
          <w:sz w:val="24"/>
          <w:szCs w:val="24"/>
        </w:rPr>
        <w:t xml:space="preserve"> </w:t>
      </w:r>
      <w:r w:rsidRPr="005170D0">
        <w:rPr>
          <w:rFonts w:ascii="Times New Roman" w:eastAsia="Arial" w:hAnsi="Times New Roman"/>
          <w:color w:val="auto"/>
          <w:spacing w:val="-2"/>
          <w:sz w:val="24"/>
          <w:szCs w:val="24"/>
        </w:rPr>
        <w:t>п</w:t>
      </w:r>
      <w:r w:rsidRPr="005170D0">
        <w:rPr>
          <w:rFonts w:ascii="Times New Roman" w:eastAsia="Arial" w:hAnsi="Times New Roman"/>
          <w:color w:val="auto"/>
          <w:sz w:val="24"/>
          <w:szCs w:val="24"/>
        </w:rPr>
        <w:t>о</w:t>
      </w:r>
      <w:r w:rsidRPr="005170D0">
        <w:rPr>
          <w:rFonts w:ascii="Times New Roman" w:eastAsia="Arial" w:hAnsi="Times New Roman"/>
          <w:color w:val="auto"/>
          <w:spacing w:val="4"/>
          <w:sz w:val="24"/>
          <w:szCs w:val="24"/>
        </w:rPr>
        <w:t>д</w:t>
      </w:r>
      <w:r w:rsidRPr="005170D0">
        <w:rPr>
          <w:rFonts w:ascii="Times New Roman" w:eastAsia="Arial" w:hAnsi="Times New Roman"/>
          <w:color w:val="auto"/>
          <w:sz w:val="24"/>
          <w:szCs w:val="24"/>
        </w:rPr>
        <w:t>а</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 xml:space="preserve">ака  </w:t>
      </w:r>
      <w:r w:rsidRPr="005170D0">
        <w:rPr>
          <w:rFonts w:ascii="Times New Roman" w:eastAsia="Arial" w:hAnsi="Times New Roman"/>
          <w:color w:val="auto"/>
          <w:spacing w:val="26"/>
          <w:sz w:val="24"/>
          <w:szCs w:val="24"/>
        </w:rPr>
        <w:t xml:space="preserve"> </w:t>
      </w:r>
      <w:r w:rsidRPr="005170D0">
        <w:rPr>
          <w:rFonts w:ascii="Times New Roman" w:eastAsia="Arial" w:hAnsi="Times New Roman"/>
          <w:color w:val="auto"/>
          <w:sz w:val="24"/>
          <w:szCs w:val="24"/>
        </w:rPr>
        <w:t xml:space="preserve">о  </w:t>
      </w:r>
      <w:r w:rsidRPr="005170D0">
        <w:rPr>
          <w:rFonts w:ascii="Times New Roman" w:eastAsia="Arial" w:hAnsi="Times New Roman"/>
          <w:color w:val="auto"/>
          <w:spacing w:val="14"/>
          <w:sz w:val="24"/>
          <w:szCs w:val="24"/>
        </w:rPr>
        <w:t xml:space="preserve"> </w:t>
      </w:r>
      <w:r w:rsidRPr="005170D0">
        <w:rPr>
          <w:rFonts w:ascii="Times New Roman" w:eastAsia="Arial" w:hAnsi="Times New Roman"/>
          <w:color w:val="auto"/>
          <w:spacing w:val="-5"/>
          <w:sz w:val="24"/>
          <w:szCs w:val="24"/>
        </w:rPr>
        <w:t>д</w:t>
      </w:r>
      <w:r w:rsidRPr="005170D0">
        <w:rPr>
          <w:rFonts w:ascii="Times New Roman" w:eastAsia="Arial" w:hAnsi="Times New Roman"/>
          <w:color w:val="auto"/>
          <w:sz w:val="24"/>
          <w:szCs w:val="24"/>
        </w:rPr>
        <w:t>о</w:t>
      </w:r>
      <w:r w:rsidRPr="005170D0">
        <w:rPr>
          <w:rFonts w:ascii="Times New Roman" w:eastAsia="Arial" w:hAnsi="Times New Roman"/>
          <w:color w:val="auto"/>
          <w:spacing w:val="1"/>
          <w:sz w:val="24"/>
          <w:szCs w:val="24"/>
        </w:rPr>
        <w:t>г</w:t>
      </w:r>
      <w:r w:rsidRPr="005170D0">
        <w:rPr>
          <w:rFonts w:ascii="Times New Roman" w:eastAsia="Arial" w:hAnsi="Times New Roman"/>
          <w:color w:val="auto"/>
          <w:sz w:val="24"/>
          <w:szCs w:val="24"/>
        </w:rPr>
        <w:t>ађа</w:t>
      </w:r>
      <w:r w:rsidRPr="005170D0">
        <w:rPr>
          <w:rFonts w:ascii="Times New Roman" w:eastAsia="Arial" w:hAnsi="Times New Roman"/>
          <w:color w:val="auto"/>
          <w:spacing w:val="-3"/>
          <w:sz w:val="24"/>
          <w:szCs w:val="24"/>
        </w:rPr>
        <w:t>ј</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3"/>
          <w:sz w:val="24"/>
          <w:szCs w:val="24"/>
        </w:rPr>
        <w:t>м</w:t>
      </w:r>
      <w:r w:rsidRPr="005170D0">
        <w:rPr>
          <w:rFonts w:ascii="Times New Roman" w:eastAsia="Arial" w:hAnsi="Times New Roman"/>
          <w:color w:val="auto"/>
          <w:sz w:val="24"/>
          <w:szCs w:val="24"/>
        </w:rPr>
        <w:t xml:space="preserve">а  </w:t>
      </w:r>
      <w:r w:rsidRPr="005170D0">
        <w:rPr>
          <w:rFonts w:ascii="Times New Roman" w:eastAsia="Arial" w:hAnsi="Times New Roman"/>
          <w:color w:val="auto"/>
          <w:spacing w:val="37"/>
          <w:sz w:val="24"/>
          <w:szCs w:val="24"/>
        </w:rPr>
        <w:t xml:space="preserve"> </w:t>
      </w:r>
      <w:r w:rsidRPr="005170D0">
        <w:rPr>
          <w:rFonts w:ascii="Times New Roman" w:eastAsia="Arial" w:hAnsi="Times New Roman"/>
          <w:color w:val="auto"/>
          <w:sz w:val="24"/>
          <w:szCs w:val="24"/>
        </w:rPr>
        <w:t>к</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7"/>
          <w:sz w:val="24"/>
          <w:szCs w:val="24"/>
        </w:rPr>
        <w:t>ј</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12"/>
          <w:sz w:val="24"/>
          <w:szCs w:val="24"/>
        </w:rPr>
        <w:t xml:space="preserve"> </w:t>
      </w:r>
      <w:r w:rsidRPr="005170D0">
        <w:rPr>
          <w:rFonts w:ascii="Times New Roman" w:eastAsia="Arial" w:hAnsi="Times New Roman"/>
          <w:color w:val="auto"/>
          <w:spacing w:val="-3"/>
          <w:sz w:val="24"/>
          <w:szCs w:val="24"/>
        </w:rPr>
        <w:t>м</w:t>
      </w:r>
      <w:r w:rsidRPr="005170D0">
        <w:rPr>
          <w:rFonts w:ascii="Times New Roman" w:eastAsia="Arial" w:hAnsi="Times New Roman"/>
          <w:color w:val="auto"/>
          <w:sz w:val="24"/>
          <w:szCs w:val="24"/>
        </w:rPr>
        <w:t>о</w:t>
      </w:r>
      <w:r w:rsidRPr="005170D0">
        <w:rPr>
          <w:rFonts w:ascii="Times New Roman" w:eastAsia="Arial" w:hAnsi="Times New Roman"/>
          <w:color w:val="auto"/>
          <w:spacing w:val="1"/>
          <w:sz w:val="24"/>
          <w:szCs w:val="24"/>
        </w:rPr>
        <w:t>г</w:t>
      </w:r>
      <w:r w:rsidRPr="005170D0">
        <w:rPr>
          <w:rFonts w:ascii="Times New Roman" w:eastAsia="Arial" w:hAnsi="Times New Roman"/>
          <w:color w:val="auto"/>
          <w:sz w:val="24"/>
          <w:szCs w:val="24"/>
        </w:rPr>
        <w:t xml:space="preserve">у  </w:t>
      </w:r>
      <w:r w:rsidRPr="005170D0">
        <w:rPr>
          <w:rFonts w:ascii="Times New Roman" w:eastAsia="Arial" w:hAnsi="Times New Roman"/>
          <w:color w:val="auto"/>
          <w:spacing w:val="16"/>
          <w:sz w:val="24"/>
          <w:szCs w:val="24"/>
        </w:rPr>
        <w:t xml:space="preserve"> </w:t>
      </w:r>
      <w:r w:rsidRPr="005170D0">
        <w:rPr>
          <w:rFonts w:ascii="Times New Roman" w:eastAsia="Arial" w:hAnsi="Times New Roman"/>
          <w:color w:val="auto"/>
          <w:spacing w:val="1"/>
          <w:sz w:val="24"/>
          <w:szCs w:val="24"/>
        </w:rPr>
        <w:t>б</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8"/>
          <w:sz w:val="24"/>
          <w:szCs w:val="24"/>
        </w:rPr>
        <w:t>т</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23"/>
          <w:sz w:val="24"/>
          <w:szCs w:val="24"/>
        </w:rPr>
        <w:t xml:space="preserve"> </w:t>
      </w:r>
      <w:r w:rsidRPr="005170D0">
        <w:rPr>
          <w:rFonts w:ascii="Times New Roman" w:eastAsia="Arial" w:hAnsi="Times New Roman"/>
          <w:color w:val="auto"/>
          <w:sz w:val="24"/>
          <w:szCs w:val="24"/>
        </w:rPr>
        <w:t xml:space="preserve">од  </w:t>
      </w:r>
      <w:r w:rsidRPr="005170D0">
        <w:rPr>
          <w:rFonts w:ascii="Times New Roman" w:eastAsia="Arial" w:hAnsi="Times New Roman"/>
          <w:color w:val="auto"/>
          <w:spacing w:val="12"/>
          <w:sz w:val="24"/>
          <w:szCs w:val="24"/>
        </w:rPr>
        <w:t xml:space="preserve"> </w:t>
      </w:r>
      <w:r w:rsidRPr="005170D0">
        <w:rPr>
          <w:rFonts w:ascii="Times New Roman" w:eastAsia="Arial" w:hAnsi="Times New Roman"/>
          <w:color w:val="auto"/>
          <w:sz w:val="24"/>
          <w:szCs w:val="24"/>
        </w:rPr>
        <w:t>зн</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7"/>
          <w:sz w:val="24"/>
          <w:szCs w:val="24"/>
        </w:rPr>
        <w:t>ч</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3"/>
          <w:sz w:val="24"/>
          <w:szCs w:val="24"/>
        </w:rPr>
        <w:t>ј</w:t>
      </w:r>
      <w:r w:rsidRPr="005170D0">
        <w:rPr>
          <w:rFonts w:ascii="Times New Roman" w:eastAsia="Arial" w:hAnsi="Times New Roman"/>
          <w:color w:val="auto"/>
          <w:sz w:val="24"/>
          <w:szCs w:val="24"/>
        </w:rPr>
        <w:t xml:space="preserve">а  </w:t>
      </w:r>
      <w:r w:rsidRPr="005170D0">
        <w:rPr>
          <w:rFonts w:ascii="Times New Roman" w:eastAsia="Arial" w:hAnsi="Times New Roman"/>
          <w:color w:val="auto"/>
          <w:spacing w:val="27"/>
          <w:sz w:val="24"/>
          <w:szCs w:val="24"/>
        </w:rPr>
        <w:t xml:space="preserve"> </w:t>
      </w:r>
      <w:r w:rsidRPr="005170D0">
        <w:rPr>
          <w:rFonts w:ascii="Times New Roman" w:eastAsia="Arial" w:hAnsi="Times New Roman"/>
          <w:color w:val="auto"/>
          <w:spacing w:val="1"/>
          <w:w w:val="103"/>
          <w:sz w:val="24"/>
          <w:szCs w:val="24"/>
        </w:rPr>
        <w:t>з</w:t>
      </w:r>
      <w:r w:rsidRPr="005170D0">
        <w:rPr>
          <w:rFonts w:ascii="Times New Roman" w:eastAsia="Arial" w:hAnsi="Times New Roman"/>
          <w:color w:val="auto"/>
          <w:w w:val="103"/>
          <w:sz w:val="24"/>
          <w:szCs w:val="24"/>
        </w:rPr>
        <w:t xml:space="preserve">а </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ез</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1"/>
          <w:sz w:val="24"/>
          <w:szCs w:val="24"/>
        </w:rPr>
        <w:t>д</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т</w:t>
      </w:r>
      <w:r w:rsidRPr="005170D0">
        <w:rPr>
          <w:rFonts w:ascii="Times New Roman" w:eastAsia="Arial" w:hAnsi="Times New Roman"/>
          <w:color w:val="auto"/>
          <w:spacing w:val="35"/>
          <w:sz w:val="24"/>
          <w:szCs w:val="24"/>
        </w:rPr>
        <w:t xml:space="preserve"> </w:t>
      </w:r>
      <w:r w:rsidRPr="005170D0">
        <w:rPr>
          <w:rFonts w:ascii="Times New Roman" w:eastAsia="Arial" w:hAnsi="Times New Roman"/>
          <w:color w:val="auto"/>
          <w:spacing w:val="-5"/>
          <w:sz w:val="24"/>
          <w:szCs w:val="24"/>
        </w:rPr>
        <w:t>И</w:t>
      </w:r>
      <w:r w:rsidRPr="005170D0">
        <w:rPr>
          <w:rFonts w:ascii="Times New Roman" w:eastAsia="Arial" w:hAnsi="Times New Roman"/>
          <w:color w:val="auto"/>
          <w:spacing w:val="-1"/>
          <w:sz w:val="24"/>
          <w:szCs w:val="24"/>
        </w:rPr>
        <w:t>К</w:t>
      </w:r>
      <w:r w:rsidRPr="005170D0">
        <w:rPr>
          <w:rFonts w:ascii="Times New Roman" w:eastAsia="Arial" w:hAnsi="Times New Roman"/>
          <w:color w:val="auto"/>
          <w:sz w:val="24"/>
          <w:szCs w:val="24"/>
        </w:rPr>
        <w:t>Т</w:t>
      </w:r>
      <w:r w:rsidRPr="005170D0">
        <w:rPr>
          <w:rFonts w:ascii="Times New Roman" w:eastAsia="Arial" w:hAnsi="Times New Roman"/>
          <w:color w:val="auto"/>
          <w:spacing w:val="16"/>
          <w:sz w:val="24"/>
          <w:szCs w:val="24"/>
        </w:rPr>
        <w:t xml:space="preserve"> </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spacing w:val="-5"/>
          <w:w w:val="103"/>
          <w:sz w:val="24"/>
          <w:szCs w:val="24"/>
        </w:rPr>
        <w:t>и</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w w:val="103"/>
          <w:sz w:val="24"/>
          <w:szCs w:val="24"/>
        </w:rPr>
        <w:t>те</w:t>
      </w:r>
      <w:r w:rsidRPr="005170D0">
        <w:rPr>
          <w:rFonts w:ascii="Times New Roman" w:eastAsia="Arial" w:hAnsi="Times New Roman"/>
          <w:color w:val="auto"/>
          <w:spacing w:val="1"/>
          <w:w w:val="103"/>
          <w:sz w:val="24"/>
          <w:szCs w:val="24"/>
        </w:rPr>
        <w:t>м</w:t>
      </w:r>
      <w:r w:rsidRPr="005170D0">
        <w:rPr>
          <w:rFonts w:ascii="Times New Roman" w:eastAsia="Arial" w:hAnsi="Times New Roman"/>
          <w:color w:val="auto"/>
          <w:w w:val="103"/>
          <w:sz w:val="24"/>
          <w:szCs w:val="24"/>
        </w:rPr>
        <w:t>а</w:t>
      </w:r>
    </w:p>
    <w:p w:rsidR="00027AC7" w:rsidRPr="008D729E" w:rsidRDefault="00027AC7" w:rsidP="00027AC7">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22</w:t>
      </w:r>
      <w:r w:rsidRPr="008D729E">
        <w:rPr>
          <w:rFonts w:ascii="Times New Roman" w:hAnsi="Times New Roman" w:cs="Times New Roman"/>
          <w:color w:val="000000"/>
          <w:sz w:val="24"/>
          <w:szCs w:val="24"/>
          <w:lang w:val="sr-Latn-CS"/>
        </w:rPr>
        <w:t>.</w:t>
      </w:r>
    </w:p>
    <w:p w:rsidR="005170D0" w:rsidRPr="005170D0" w:rsidRDefault="005170D0" w:rsidP="005170D0">
      <w:pPr>
        <w:spacing w:after="0" w:line="240" w:lineRule="auto"/>
        <w:ind w:right="449"/>
        <w:jc w:val="both"/>
        <w:rPr>
          <w:rFonts w:ascii="Times New Roman" w:hAnsi="Times New Roman"/>
          <w:sz w:val="24"/>
          <w:szCs w:val="24"/>
        </w:rPr>
      </w:pPr>
    </w:p>
    <w:p w:rsidR="005170D0" w:rsidRPr="005170D0" w:rsidRDefault="00E77A4C" w:rsidP="006B5467">
      <w:pPr>
        <w:spacing w:after="0" w:line="240" w:lineRule="auto"/>
        <w:jc w:val="both"/>
        <w:rPr>
          <w:rFonts w:ascii="Times New Roman" w:hAnsi="Times New Roman"/>
          <w:sz w:val="24"/>
          <w:szCs w:val="24"/>
        </w:rPr>
      </w:pPr>
      <w:r>
        <w:rPr>
          <w:rFonts w:ascii="Times New Roman" w:hAnsi="Times New Roman"/>
          <w:sz w:val="24"/>
          <w:szCs w:val="24"/>
        </w:rPr>
        <w:t>У</w:t>
      </w:r>
      <w:r w:rsidR="005170D0" w:rsidRPr="005170D0">
        <w:rPr>
          <w:rFonts w:ascii="Times New Roman" w:hAnsi="Times New Roman"/>
          <w:sz w:val="24"/>
          <w:szCs w:val="24"/>
        </w:rPr>
        <w:t xml:space="preserve"> ИКТ систему</w:t>
      </w:r>
      <w:r>
        <w:rPr>
          <w:rFonts w:ascii="Times New Roman" w:hAnsi="Times New Roman"/>
          <w:sz w:val="24"/>
          <w:szCs w:val="24"/>
        </w:rPr>
        <w:t xml:space="preserve"> </w:t>
      </w:r>
      <w:r w:rsidRPr="005170D0">
        <w:rPr>
          <w:rFonts w:ascii="Times New Roman" w:hAnsi="Times New Roman"/>
          <w:sz w:val="24"/>
          <w:szCs w:val="24"/>
          <w:shd w:val="clear" w:color="auto" w:fill="C6D9F1"/>
        </w:rPr>
        <w:t>&lt; Оператор</w:t>
      </w:r>
      <w:r>
        <w:rPr>
          <w:rFonts w:ascii="Times New Roman" w:hAnsi="Times New Roman"/>
          <w:sz w:val="24"/>
          <w:szCs w:val="24"/>
          <w:shd w:val="clear" w:color="auto" w:fill="C6D9F1"/>
        </w:rPr>
        <w:t>а</w:t>
      </w:r>
      <w:r w:rsidRPr="005170D0">
        <w:rPr>
          <w:rFonts w:ascii="Times New Roman" w:hAnsi="Times New Roman"/>
          <w:sz w:val="24"/>
          <w:szCs w:val="24"/>
          <w:shd w:val="clear" w:color="auto" w:fill="C6D9F1"/>
        </w:rPr>
        <w:t xml:space="preserve"> ИКТ система &gt;</w:t>
      </w:r>
      <w:r w:rsidR="005170D0" w:rsidRPr="005170D0">
        <w:rPr>
          <w:rFonts w:ascii="Times New Roman" w:hAnsi="Times New Roman"/>
          <w:sz w:val="24"/>
          <w:szCs w:val="24"/>
        </w:rPr>
        <w:t xml:space="preserve"> формирају </w:t>
      </w:r>
      <w:r>
        <w:rPr>
          <w:rFonts w:ascii="Times New Roman" w:hAnsi="Times New Roman"/>
          <w:sz w:val="24"/>
          <w:szCs w:val="24"/>
        </w:rPr>
        <w:t xml:space="preserve">се </w:t>
      </w:r>
      <w:r w:rsidR="005170D0" w:rsidRPr="005170D0">
        <w:rPr>
          <w:rFonts w:ascii="Times New Roman" w:hAnsi="Times New Roman"/>
          <w:sz w:val="24"/>
          <w:szCs w:val="24"/>
        </w:rPr>
        <w:t xml:space="preserve">записи о догађајима (логови) у вези са активностима корисника, грешкама и догађајима у вези са информационом безбедношћу. </w:t>
      </w:r>
    </w:p>
    <w:p w:rsidR="005170D0" w:rsidRPr="005170D0" w:rsidRDefault="005170D0"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sidRPr="005170D0">
        <w:rPr>
          <w:rFonts w:ascii="Times New Roman" w:eastAsia="Times New Roman" w:hAnsi="Times New Roman"/>
          <w:color w:val="auto"/>
          <w:sz w:val="24"/>
          <w:szCs w:val="24"/>
        </w:rPr>
        <w:lastRenderedPageBreak/>
        <w:t>Записивање догађаја</w:t>
      </w:r>
    </w:p>
    <w:p w:rsidR="005170D0" w:rsidRPr="005170D0" w:rsidRDefault="005170D0" w:rsidP="005170D0">
      <w:pPr>
        <w:spacing w:after="0" w:line="240" w:lineRule="auto"/>
        <w:ind w:left="488" w:right="449" w:firstLine="677"/>
        <w:jc w:val="both"/>
        <w:rPr>
          <w:rFonts w:ascii="Times New Roman" w:eastAsia="Arial" w:hAnsi="Times New Roman"/>
          <w:b/>
          <w:sz w:val="24"/>
          <w:szCs w:val="24"/>
        </w:rPr>
      </w:pPr>
    </w:p>
    <w:p w:rsidR="005170D0" w:rsidRPr="00E77A4C"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shd w:val="clear" w:color="auto" w:fill="C6D9F1"/>
        </w:rPr>
        <w:t>&lt; Оператор ИКТ система &gt;</w:t>
      </w:r>
      <w:r w:rsidRPr="005170D0">
        <w:rPr>
          <w:rFonts w:ascii="Times New Roman" w:hAnsi="Times New Roman"/>
          <w:sz w:val="24"/>
          <w:szCs w:val="24"/>
        </w:rPr>
        <w:t xml:space="preserve"> прави записе о догађајима и бележи активности корисника, грешке и догађаје у вези са безбедношћу информација, који се морају чувати и редовно преиспитивати. </w:t>
      </w:r>
      <w:r w:rsidR="00E77A4C" w:rsidRPr="00E77A4C">
        <w:rPr>
          <w:rFonts w:ascii="Times New Roman" w:hAnsi="Times New Roman"/>
          <w:color w:val="FF0000"/>
          <w:sz w:val="24"/>
          <w:szCs w:val="24"/>
        </w:rPr>
        <w:t>&lt;А</w:t>
      </w:r>
      <w:r w:rsidRPr="00E77A4C">
        <w:rPr>
          <w:rFonts w:ascii="Times New Roman" w:hAnsi="Times New Roman"/>
          <w:color w:val="FF0000"/>
          <w:sz w:val="24"/>
          <w:szCs w:val="24"/>
        </w:rPr>
        <w:t>дминистратори система немају дозволу да бришу или деактивирају дневнике о сопственим активностима.</w:t>
      </w:r>
      <w:r w:rsidR="00E77A4C" w:rsidRPr="00E77A4C">
        <w:rPr>
          <w:rFonts w:ascii="Times New Roman" w:hAnsi="Times New Roman"/>
          <w:color w:val="FF0000"/>
          <w:sz w:val="24"/>
          <w:szCs w:val="24"/>
        </w:rPr>
        <w:t>&gt;</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Записи о догађајима садрже:</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идентификаторе корисника;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активности система;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датуме, време и детаље кључних догађаја, нпр. пријављивања и одјављивања;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идентитет или локацију уређаја, ако је могуће, и идентификатор система;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записе о успешним и одбијеним покушајима приступа систему;</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записе о успешним и одбијеним покушајима приступа подацима и другим ресурсима;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промене у конфигурацији система;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коришћење привилегија;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коришћење системских помоћних функција и апликација;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датотеке којима се приступало и врсте приступа;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мрежне адресе и протоколе;</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аларме које је побудио систем за контролу приступа;</w:t>
      </w:r>
    </w:p>
    <w:p w:rsidR="005170D0" w:rsidRPr="004A6708" w:rsidRDefault="005170D0" w:rsidP="004A6708">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активирање и деактивирање система заштите, као што су антивирусни системи и системи за откривање</w:t>
      </w:r>
      <w:r w:rsidR="004A6708">
        <w:rPr>
          <w:rFonts w:ascii="Times New Roman" w:hAnsi="Times New Roman"/>
          <w:sz w:val="24"/>
          <w:szCs w:val="24"/>
        </w:rPr>
        <w:t xml:space="preserve"> упада.</w:t>
      </w:r>
    </w:p>
    <w:p w:rsidR="004A6708" w:rsidRPr="004A6708" w:rsidRDefault="004A6708" w:rsidP="004A6708">
      <w:pPr>
        <w:autoSpaceDE w:val="0"/>
        <w:autoSpaceDN w:val="0"/>
        <w:adjustRightInd w:val="0"/>
        <w:spacing w:after="0" w:line="240" w:lineRule="auto"/>
        <w:ind w:left="720"/>
        <w:contextualSpacing/>
        <w:jc w:val="both"/>
        <w:rPr>
          <w:rFonts w:ascii="Times New Roman" w:hAnsi="Times New Roman"/>
          <w:sz w:val="24"/>
          <w:szCs w:val="24"/>
        </w:rPr>
      </w:pPr>
    </w:p>
    <w:p w:rsidR="005170D0" w:rsidRPr="005170D0" w:rsidRDefault="005170D0"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sidRPr="005170D0">
        <w:rPr>
          <w:rFonts w:ascii="Times New Roman" w:eastAsia="Times New Roman" w:hAnsi="Times New Roman"/>
          <w:color w:val="auto"/>
          <w:sz w:val="24"/>
          <w:szCs w:val="24"/>
        </w:rPr>
        <w:t>Заштита информација у записима</w:t>
      </w:r>
    </w:p>
    <w:p w:rsidR="005170D0" w:rsidRPr="005170D0" w:rsidRDefault="005170D0" w:rsidP="005170D0">
      <w:pPr>
        <w:spacing w:after="0" w:line="240" w:lineRule="auto"/>
        <w:jc w:val="both"/>
        <w:rPr>
          <w:rFonts w:ascii="Times New Roman" w:hAnsi="Times New Roman"/>
          <w:sz w:val="24"/>
          <w:szCs w:val="24"/>
        </w:rPr>
      </w:pPr>
    </w:p>
    <w:p w:rsid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 xml:space="preserve">Средства за записивање и записане информације су заштићени од неовлашћеног мењања и приступа. </w:t>
      </w:r>
    </w:p>
    <w:p w:rsidR="00E77A4C" w:rsidRPr="00E77A4C" w:rsidRDefault="00E77A4C" w:rsidP="005170D0">
      <w:pPr>
        <w:autoSpaceDE w:val="0"/>
        <w:autoSpaceDN w:val="0"/>
        <w:adjustRightInd w:val="0"/>
        <w:spacing w:after="0" w:line="240" w:lineRule="auto"/>
        <w:jc w:val="both"/>
        <w:rPr>
          <w:rFonts w:ascii="Times New Roman" w:hAnsi="Times New Roman"/>
          <w:sz w:val="24"/>
          <w:szCs w:val="24"/>
        </w:rPr>
      </w:pPr>
    </w:p>
    <w:p w:rsidR="005170D0" w:rsidRPr="005170D0" w:rsidRDefault="00E77A4C" w:rsidP="005170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Забрањено је </w:t>
      </w:r>
      <w:r w:rsidR="005170D0" w:rsidRPr="005170D0">
        <w:rPr>
          <w:rFonts w:ascii="Times New Roman" w:hAnsi="Times New Roman"/>
          <w:sz w:val="24"/>
          <w:szCs w:val="24"/>
        </w:rPr>
        <w:t>неовлашћено уношењ</w:t>
      </w:r>
      <w:r>
        <w:rPr>
          <w:rFonts w:ascii="Times New Roman" w:hAnsi="Times New Roman"/>
          <w:sz w:val="24"/>
          <w:szCs w:val="24"/>
        </w:rPr>
        <w:t>е следећих</w:t>
      </w:r>
      <w:r w:rsidR="005170D0" w:rsidRPr="005170D0">
        <w:rPr>
          <w:rFonts w:ascii="Times New Roman" w:hAnsi="Times New Roman"/>
          <w:sz w:val="24"/>
          <w:szCs w:val="24"/>
        </w:rPr>
        <w:t xml:space="preserve"> измена:</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мењање типова порука које се записују;</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уношење измена у датотеке са записима или њихово брисање;</w:t>
      </w:r>
    </w:p>
    <w:p w:rsidR="005170D0" w:rsidRPr="005170D0" w:rsidRDefault="005170D0" w:rsidP="005170D0">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5170D0">
        <w:rPr>
          <w:rFonts w:ascii="Times New Roman" w:hAnsi="Times New Roman"/>
          <w:sz w:val="24"/>
          <w:szCs w:val="24"/>
        </w:rPr>
        <w:t>препуњавање медијума за записе, што доводи до отказа записивања догађаја или уписивања преко већ раније записаног.</w:t>
      </w:r>
    </w:p>
    <w:p w:rsidR="005170D0" w:rsidRPr="005170D0" w:rsidRDefault="005170D0"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sidRPr="005170D0">
        <w:rPr>
          <w:rFonts w:ascii="Times New Roman" w:eastAsia="Times New Roman" w:hAnsi="Times New Roman"/>
          <w:color w:val="auto"/>
          <w:sz w:val="24"/>
          <w:szCs w:val="24"/>
        </w:rPr>
        <w:t>Записи администратора и оператора</w:t>
      </w:r>
    </w:p>
    <w:p w:rsidR="005170D0" w:rsidRPr="005170D0" w:rsidRDefault="005170D0" w:rsidP="005170D0">
      <w:pPr>
        <w:spacing w:after="0" w:line="240" w:lineRule="auto"/>
        <w:ind w:left="488" w:right="449" w:firstLine="677"/>
        <w:jc w:val="both"/>
        <w:rPr>
          <w:rFonts w:ascii="Times New Roman" w:eastAsia="Arial" w:hAnsi="Times New Roman"/>
          <w:b/>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t>Активности администратора и оператора система се записују, а записи штите и редовно преиспитују. Власници привилегованих корисничких налога могу бити у стању да управљају записима на опреми за обраду информација која је под њиховом директном контролом, на који начин се штите и прегледају записи да би се одржала одговорност за привилеговане кориснике.</w:t>
      </w:r>
    </w:p>
    <w:p w:rsidR="005170D0" w:rsidRPr="005170D0" w:rsidRDefault="005170D0" w:rsidP="005170D0">
      <w:pPr>
        <w:spacing w:after="0" w:line="240" w:lineRule="auto"/>
        <w:ind w:left="488" w:right="449" w:firstLine="677"/>
        <w:jc w:val="both"/>
        <w:rPr>
          <w:rFonts w:ascii="Times New Roman" w:eastAsia="Arial" w:hAnsi="Times New Roman"/>
          <w:b/>
          <w:sz w:val="24"/>
          <w:szCs w:val="24"/>
        </w:rPr>
      </w:pPr>
    </w:p>
    <w:p w:rsidR="005170D0" w:rsidRDefault="005170D0" w:rsidP="005170D0">
      <w:pPr>
        <w:autoSpaceDE w:val="0"/>
        <w:autoSpaceDN w:val="0"/>
        <w:adjustRightInd w:val="0"/>
        <w:spacing w:after="0" w:line="240" w:lineRule="auto"/>
        <w:jc w:val="both"/>
        <w:rPr>
          <w:rFonts w:ascii="Times New Roman" w:hAnsi="Times New Roman"/>
          <w:sz w:val="24"/>
          <w:szCs w:val="24"/>
        </w:rPr>
      </w:pPr>
      <w:proofErr w:type="gramStart"/>
      <w:r w:rsidRPr="005170D0">
        <w:rPr>
          <w:rFonts w:ascii="Times New Roman" w:hAnsi="Times New Roman"/>
          <w:sz w:val="24"/>
          <w:szCs w:val="24"/>
        </w:rPr>
        <w:t xml:space="preserve">Сатови свих одговарајућих система за обраду информација заштите </w:t>
      </w:r>
      <w:r w:rsidR="009D2B05">
        <w:rPr>
          <w:rFonts w:ascii="Times New Roman" w:hAnsi="Times New Roman"/>
          <w:sz w:val="24"/>
          <w:szCs w:val="24"/>
        </w:rPr>
        <w:t>морају бити</w:t>
      </w:r>
      <w:r w:rsidRPr="005170D0">
        <w:rPr>
          <w:rFonts w:ascii="Times New Roman" w:hAnsi="Times New Roman"/>
          <w:sz w:val="24"/>
          <w:szCs w:val="24"/>
        </w:rPr>
        <w:t xml:space="preserve"> синхронизовани</w:t>
      </w:r>
      <w:r w:rsidR="00B660D6">
        <w:rPr>
          <w:rFonts w:ascii="Times New Roman" w:hAnsi="Times New Roman"/>
          <w:sz w:val="24"/>
          <w:szCs w:val="24"/>
        </w:rPr>
        <w:t xml:space="preserve"> </w:t>
      </w:r>
      <w:r w:rsidR="00B660D6" w:rsidRPr="005A0E6F">
        <w:rPr>
          <w:rFonts w:ascii="Times New Roman" w:hAnsi="Times New Roman"/>
          <w:sz w:val="24"/>
          <w:szCs w:val="24"/>
        </w:rPr>
        <w:t>по Гриничком средњем времену</w:t>
      </w:r>
      <w:r w:rsidRPr="005170D0">
        <w:rPr>
          <w:rFonts w:ascii="Times New Roman" w:hAnsi="Times New Roman"/>
          <w:sz w:val="24"/>
          <w:szCs w:val="24"/>
        </w:rPr>
        <w:t>.</w:t>
      </w:r>
      <w:proofErr w:type="gramEnd"/>
    </w:p>
    <w:p w:rsidR="002E6D5C" w:rsidRDefault="002E6D5C" w:rsidP="005170D0">
      <w:pPr>
        <w:autoSpaceDE w:val="0"/>
        <w:autoSpaceDN w:val="0"/>
        <w:adjustRightInd w:val="0"/>
        <w:spacing w:after="0" w:line="240" w:lineRule="auto"/>
        <w:jc w:val="both"/>
        <w:rPr>
          <w:rFonts w:ascii="Times New Roman" w:hAnsi="Times New Roman"/>
          <w:sz w:val="24"/>
          <w:szCs w:val="24"/>
        </w:rPr>
      </w:pPr>
    </w:p>
    <w:p w:rsidR="002E6D5C" w:rsidRPr="002E6D5C" w:rsidRDefault="002E6D5C" w:rsidP="005170D0">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cs="Times New Roman"/>
          <w:sz w:val="24"/>
          <w:szCs w:val="24"/>
        </w:rPr>
        <w:t>За ч</w:t>
      </w:r>
      <w:r>
        <w:rPr>
          <w:rFonts w:ascii="Times New Roman" w:hAnsi="Times New Roman" w:cs="Times New Roman"/>
          <w:sz w:val="24"/>
          <w:szCs w:val="24"/>
          <w:lang w:val="ru-RU"/>
        </w:rPr>
        <w:t>ување података о догађајима који могу бити од значаја</w:t>
      </w:r>
      <w:r w:rsidRPr="000E5175">
        <w:rPr>
          <w:rFonts w:ascii="Times New Roman" w:hAnsi="Times New Roman" w:cs="Times New Roman"/>
          <w:sz w:val="24"/>
          <w:szCs w:val="24"/>
          <w:lang w:val="ru-RU"/>
        </w:rPr>
        <w:t xml:space="preserve"> за безбедност ИКТ система</w:t>
      </w:r>
      <w:r>
        <w:rPr>
          <w:rFonts w:ascii="Times New Roman" w:hAnsi="Times New Roman" w:cs="Times New Roman"/>
          <w:sz w:val="24"/>
          <w:szCs w:val="24"/>
          <w:lang w:val="ru-RU"/>
        </w:rPr>
        <w:t xml:space="preserve"> задужен је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E6D5C">
        <w:rPr>
          <w:rFonts w:ascii="Times New Roman" w:hAnsi="Times New Roman" w:cs="Times New Roman"/>
          <w:sz w:val="24"/>
          <w:szCs w:val="24"/>
          <w:lang w:val="sr-Cyrl-CS"/>
        </w:rPr>
        <w:t>.</w:t>
      </w:r>
      <w:proofErr w:type="gramEnd"/>
    </w:p>
    <w:p w:rsidR="005170D0" w:rsidRDefault="005170D0" w:rsidP="005170D0">
      <w:pPr>
        <w:pStyle w:val="Heading1"/>
        <w:widowControl w:val="0"/>
        <w:spacing w:after="0" w:line="240" w:lineRule="auto"/>
        <w:ind w:left="432" w:hanging="432"/>
        <w:jc w:val="center"/>
        <w:rPr>
          <w:rFonts w:ascii="Times New Roman" w:eastAsia="Arial" w:hAnsi="Times New Roman"/>
          <w:color w:val="auto"/>
          <w:w w:val="103"/>
          <w:sz w:val="24"/>
          <w:szCs w:val="24"/>
        </w:rPr>
      </w:pPr>
      <w:r w:rsidRPr="005170D0">
        <w:rPr>
          <w:rFonts w:ascii="Times New Roman" w:eastAsia="Arial" w:hAnsi="Times New Roman"/>
          <w:color w:val="auto"/>
          <w:sz w:val="24"/>
          <w:szCs w:val="24"/>
        </w:rPr>
        <w:lastRenderedPageBreak/>
        <w:t>О</w:t>
      </w:r>
      <w:r w:rsidRPr="005170D0">
        <w:rPr>
          <w:rFonts w:ascii="Times New Roman" w:eastAsia="Arial" w:hAnsi="Times New Roman"/>
          <w:color w:val="auto"/>
          <w:spacing w:val="-3"/>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6"/>
          <w:sz w:val="24"/>
          <w:szCs w:val="24"/>
        </w:rPr>
        <w:t>б</w:t>
      </w:r>
      <w:r w:rsidRPr="005170D0">
        <w:rPr>
          <w:rFonts w:ascii="Times New Roman" w:eastAsia="Arial" w:hAnsi="Times New Roman"/>
          <w:color w:val="auto"/>
          <w:spacing w:val="-5"/>
          <w:sz w:val="24"/>
          <w:szCs w:val="24"/>
        </w:rPr>
        <w:t>е</w:t>
      </w:r>
      <w:r w:rsidRPr="005170D0">
        <w:rPr>
          <w:rFonts w:ascii="Times New Roman" w:eastAsia="Arial" w:hAnsi="Times New Roman"/>
          <w:color w:val="auto"/>
          <w:sz w:val="24"/>
          <w:szCs w:val="24"/>
        </w:rPr>
        <w:t>ђивање</w:t>
      </w:r>
      <w:r w:rsidRPr="005170D0">
        <w:rPr>
          <w:rFonts w:ascii="Times New Roman" w:eastAsia="Arial" w:hAnsi="Times New Roman"/>
          <w:color w:val="auto"/>
          <w:spacing w:val="43"/>
          <w:sz w:val="24"/>
          <w:szCs w:val="24"/>
        </w:rPr>
        <w:t xml:space="preserve"> </w:t>
      </w:r>
      <w:r w:rsidRPr="005170D0">
        <w:rPr>
          <w:rFonts w:ascii="Times New Roman" w:eastAsia="Arial" w:hAnsi="Times New Roman"/>
          <w:color w:val="auto"/>
          <w:spacing w:val="-5"/>
          <w:sz w:val="24"/>
          <w:szCs w:val="24"/>
        </w:rPr>
        <w:t>и</w:t>
      </w:r>
      <w:r w:rsidRPr="005170D0">
        <w:rPr>
          <w:rFonts w:ascii="Times New Roman" w:eastAsia="Arial" w:hAnsi="Times New Roman"/>
          <w:color w:val="auto"/>
          <w:spacing w:val="1"/>
          <w:sz w:val="24"/>
          <w:szCs w:val="24"/>
        </w:rPr>
        <w:t>нт</w:t>
      </w:r>
      <w:r w:rsidRPr="005170D0">
        <w:rPr>
          <w:rFonts w:ascii="Times New Roman" w:eastAsia="Arial" w:hAnsi="Times New Roman"/>
          <w:color w:val="auto"/>
          <w:sz w:val="24"/>
          <w:szCs w:val="24"/>
        </w:rPr>
        <w:t>е</w:t>
      </w:r>
      <w:r w:rsidRPr="005170D0">
        <w:rPr>
          <w:rFonts w:ascii="Times New Roman" w:eastAsia="Arial" w:hAnsi="Times New Roman"/>
          <w:color w:val="auto"/>
          <w:spacing w:val="1"/>
          <w:sz w:val="24"/>
          <w:szCs w:val="24"/>
        </w:rPr>
        <w:t>г</w:t>
      </w:r>
      <w:r w:rsidRPr="005170D0">
        <w:rPr>
          <w:rFonts w:ascii="Times New Roman" w:eastAsia="Arial" w:hAnsi="Times New Roman"/>
          <w:color w:val="auto"/>
          <w:sz w:val="24"/>
          <w:szCs w:val="24"/>
        </w:rPr>
        <w:t>р</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8"/>
          <w:sz w:val="24"/>
          <w:szCs w:val="24"/>
        </w:rPr>
        <w:t>т</w:t>
      </w:r>
      <w:r w:rsidRPr="005170D0">
        <w:rPr>
          <w:rFonts w:ascii="Times New Roman" w:eastAsia="Arial" w:hAnsi="Times New Roman"/>
          <w:color w:val="auto"/>
          <w:sz w:val="24"/>
          <w:szCs w:val="24"/>
        </w:rPr>
        <w:t>е</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а</w:t>
      </w:r>
      <w:r w:rsidRPr="005170D0">
        <w:rPr>
          <w:rFonts w:ascii="Times New Roman" w:eastAsia="Arial" w:hAnsi="Times New Roman"/>
          <w:color w:val="auto"/>
          <w:spacing w:val="36"/>
          <w:sz w:val="24"/>
          <w:szCs w:val="24"/>
        </w:rPr>
        <w:t xml:space="preserve"> </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ф</w:t>
      </w:r>
      <w:r w:rsidRPr="005170D0">
        <w:rPr>
          <w:rFonts w:ascii="Times New Roman" w:eastAsia="Arial" w:hAnsi="Times New Roman"/>
          <w:color w:val="auto"/>
          <w:spacing w:val="1"/>
          <w:sz w:val="24"/>
          <w:szCs w:val="24"/>
        </w:rPr>
        <w:t>т</w:t>
      </w:r>
      <w:r w:rsidRPr="005170D0">
        <w:rPr>
          <w:rFonts w:ascii="Times New Roman" w:eastAsia="Arial" w:hAnsi="Times New Roman"/>
          <w:color w:val="auto"/>
          <w:spacing w:val="-4"/>
          <w:sz w:val="24"/>
          <w:szCs w:val="24"/>
        </w:rPr>
        <w:t>в</w:t>
      </w:r>
      <w:r w:rsidRPr="005170D0">
        <w:rPr>
          <w:rFonts w:ascii="Times New Roman" w:eastAsia="Arial" w:hAnsi="Times New Roman"/>
          <w:color w:val="auto"/>
          <w:sz w:val="24"/>
          <w:szCs w:val="24"/>
        </w:rPr>
        <w:t>е</w:t>
      </w:r>
      <w:r w:rsidRPr="005170D0">
        <w:rPr>
          <w:rFonts w:ascii="Times New Roman" w:eastAsia="Arial" w:hAnsi="Times New Roman"/>
          <w:color w:val="auto"/>
          <w:spacing w:val="-5"/>
          <w:sz w:val="24"/>
          <w:szCs w:val="24"/>
        </w:rPr>
        <w:t>р</w:t>
      </w:r>
      <w:r w:rsidRPr="005170D0">
        <w:rPr>
          <w:rFonts w:ascii="Times New Roman" w:eastAsia="Arial" w:hAnsi="Times New Roman"/>
          <w:color w:val="auto"/>
          <w:sz w:val="24"/>
          <w:szCs w:val="24"/>
        </w:rPr>
        <w:t>а</w:t>
      </w:r>
      <w:r w:rsidRPr="005170D0">
        <w:rPr>
          <w:rFonts w:ascii="Times New Roman" w:eastAsia="Arial" w:hAnsi="Times New Roman"/>
          <w:color w:val="auto"/>
          <w:spacing w:val="29"/>
          <w:sz w:val="24"/>
          <w:szCs w:val="24"/>
        </w:rPr>
        <w:t xml:space="preserve"> </w:t>
      </w:r>
      <w:r w:rsidRPr="005170D0">
        <w:rPr>
          <w:rFonts w:ascii="Times New Roman" w:eastAsia="Arial" w:hAnsi="Times New Roman"/>
          <w:color w:val="auto"/>
          <w:sz w:val="24"/>
          <w:szCs w:val="24"/>
        </w:rPr>
        <w:t>и</w:t>
      </w:r>
      <w:r w:rsidRPr="005170D0">
        <w:rPr>
          <w:rFonts w:ascii="Times New Roman" w:eastAsia="Arial" w:hAnsi="Times New Roman"/>
          <w:color w:val="auto"/>
          <w:spacing w:val="9"/>
          <w:sz w:val="24"/>
          <w:szCs w:val="24"/>
        </w:rPr>
        <w:t xml:space="preserve"> </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п</w:t>
      </w:r>
      <w:r w:rsidRPr="005170D0">
        <w:rPr>
          <w:rFonts w:ascii="Times New Roman" w:eastAsia="Arial" w:hAnsi="Times New Roman"/>
          <w:color w:val="auto"/>
          <w:spacing w:val="-5"/>
          <w:sz w:val="24"/>
          <w:szCs w:val="24"/>
        </w:rPr>
        <w:t>е</w:t>
      </w:r>
      <w:r w:rsidRPr="005170D0">
        <w:rPr>
          <w:rFonts w:ascii="Times New Roman" w:eastAsia="Arial" w:hAnsi="Times New Roman"/>
          <w:color w:val="auto"/>
          <w:sz w:val="24"/>
          <w:szCs w:val="24"/>
        </w:rPr>
        <w:t>ра</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ив</w:t>
      </w:r>
      <w:r w:rsidRPr="005170D0">
        <w:rPr>
          <w:rFonts w:ascii="Times New Roman" w:eastAsia="Arial" w:hAnsi="Times New Roman"/>
          <w:color w:val="auto"/>
          <w:spacing w:val="1"/>
          <w:sz w:val="24"/>
          <w:szCs w:val="24"/>
        </w:rPr>
        <w:t>н</w:t>
      </w:r>
      <w:r w:rsidRPr="005170D0">
        <w:rPr>
          <w:rFonts w:ascii="Times New Roman" w:eastAsia="Arial" w:hAnsi="Times New Roman"/>
          <w:color w:val="auto"/>
          <w:spacing w:val="4"/>
          <w:sz w:val="24"/>
          <w:szCs w:val="24"/>
        </w:rPr>
        <w:t>и</w:t>
      </w:r>
      <w:r w:rsidRPr="005170D0">
        <w:rPr>
          <w:rFonts w:ascii="Times New Roman" w:eastAsia="Arial" w:hAnsi="Times New Roman"/>
          <w:color w:val="auto"/>
          <w:sz w:val="24"/>
          <w:szCs w:val="24"/>
        </w:rPr>
        <w:t>х</w:t>
      </w:r>
      <w:r w:rsidRPr="005170D0">
        <w:rPr>
          <w:rFonts w:ascii="Times New Roman" w:eastAsia="Arial" w:hAnsi="Times New Roman"/>
          <w:color w:val="auto"/>
          <w:spacing w:val="35"/>
          <w:sz w:val="24"/>
          <w:szCs w:val="24"/>
        </w:rPr>
        <w:t xml:space="preserve"> </w:t>
      </w:r>
      <w:r w:rsidRPr="005170D0">
        <w:rPr>
          <w:rFonts w:ascii="Times New Roman" w:eastAsia="Arial" w:hAnsi="Times New Roman"/>
          <w:color w:val="auto"/>
          <w:spacing w:val="-3"/>
          <w:w w:val="103"/>
          <w:sz w:val="24"/>
          <w:szCs w:val="24"/>
        </w:rPr>
        <w:t>с</w:t>
      </w:r>
      <w:r w:rsidRPr="005170D0">
        <w:rPr>
          <w:rFonts w:ascii="Times New Roman" w:eastAsia="Arial" w:hAnsi="Times New Roman"/>
          <w:color w:val="auto"/>
          <w:spacing w:val="4"/>
          <w:w w:val="103"/>
          <w:sz w:val="24"/>
          <w:szCs w:val="24"/>
        </w:rPr>
        <w:t>и</w:t>
      </w:r>
      <w:r w:rsidRPr="005170D0">
        <w:rPr>
          <w:rFonts w:ascii="Times New Roman" w:eastAsia="Arial" w:hAnsi="Times New Roman"/>
          <w:color w:val="auto"/>
          <w:spacing w:val="-3"/>
          <w:w w:val="103"/>
          <w:sz w:val="24"/>
          <w:szCs w:val="24"/>
        </w:rPr>
        <w:t>с</w:t>
      </w:r>
      <w:r w:rsidRPr="005170D0">
        <w:rPr>
          <w:rFonts w:ascii="Times New Roman" w:eastAsia="Arial" w:hAnsi="Times New Roman"/>
          <w:color w:val="auto"/>
          <w:spacing w:val="-4"/>
          <w:w w:val="103"/>
          <w:sz w:val="24"/>
          <w:szCs w:val="24"/>
        </w:rPr>
        <w:t>т</w:t>
      </w:r>
      <w:r w:rsidRPr="005170D0">
        <w:rPr>
          <w:rFonts w:ascii="Times New Roman" w:eastAsia="Arial" w:hAnsi="Times New Roman"/>
          <w:color w:val="auto"/>
          <w:w w:val="103"/>
          <w:sz w:val="24"/>
          <w:szCs w:val="24"/>
        </w:rPr>
        <w:t>е</w:t>
      </w:r>
      <w:r w:rsidRPr="005170D0">
        <w:rPr>
          <w:rFonts w:ascii="Times New Roman" w:eastAsia="Arial" w:hAnsi="Times New Roman"/>
          <w:color w:val="auto"/>
          <w:spacing w:val="-3"/>
          <w:w w:val="103"/>
          <w:sz w:val="24"/>
          <w:szCs w:val="24"/>
        </w:rPr>
        <w:t>м</w:t>
      </w:r>
      <w:r w:rsidRPr="005170D0">
        <w:rPr>
          <w:rFonts w:ascii="Times New Roman" w:eastAsia="Arial" w:hAnsi="Times New Roman"/>
          <w:color w:val="auto"/>
          <w:w w:val="103"/>
          <w:sz w:val="24"/>
          <w:szCs w:val="24"/>
        </w:rPr>
        <w:t>а</w:t>
      </w:r>
    </w:p>
    <w:p w:rsidR="005170D0" w:rsidRPr="008D729E" w:rsidRDefault="005170D0" w:rsidP="005170D0">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2</w:t>
      </w:r>
      <w:r w:rsidR="00027AC7">
        <w:rPr>
          <w:rFonts w:ascii="Times New Roman" w:hAnsi="Times New Roman" w:cs="Times New Roman"/>
          <w:color w:val="000000"/>
          <w:sz w:val="24"/>
          <w:szCs w:val="24"/>
        </w:rPr>
        <w:t>3</w:t>
      </w:r>
      <w:r w:rsidRPr="008D729E">
        <w:rPr>
          <w:rFonts w:ascii="Times New Roman" w:hAnsi="Times New Roman" w:cs="Times New Roman"/>
          <w:color w:val="000000"/>
          <w:sz w:val="24"/>
          <w:szCs w:val="24"/>
          <w:lang w:val="sr-Latn-CS"/>
        </w:rPr>
        <w:t>.</w:t>
      </w:r>
    </w:p>
    <w:p w:rsidR="005170D0" w:rsidRPr="005170D0" w:rsidRDefault="005170D0" w:rsidP="005170D0">
      <w:pPr>
        <w:spacing w:after="0" w:line="240" w:lineRule="auto"/>
        <w:ind w:left="1165" w:right="-20"/>
        <w:jc w:val="both"/>
        <w:rPr>
          <w:rFonts w:ascii="Times New Roman" w:eastAsia="Arial" w:hAnsi="Times New Roman"/>
          <w:b/>
          <w:sz w:val="24"/>
          <w:szCs w:val="24"/>
        </w:rPr>
      </w:pPr>
    </w:p>
    <w:p w:rsidR="005170D0" w:rsidRPr="00E77A4C"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shd w:val="clear" w:color="auto" w:fill="C6D9F1"/>
        </w:rPr>
        <w:t>&lt; Оператор ИКТ система &gt;</w:t>
      </w:r>
      <w:r w:rsidRPr="005170D0">
        <w:rPr>
          <w:rFonts w:ascii="Times New Roman" w:hAnsi="Times New Roman"/>
          <w:sz w:val="24"/>
          <w:szCs w:val="24"/>
        </w:rPr>
        <w:t xml:space="preserve"> спроводи поступке којима се обезбеђује контрола интегритета инсталираног</w:t>
      </w:r>
      <w:r w:rsidR="00E77A4C">
        <w:rPr>
          <w:rFonts w:ascii="Times New Roman" w:hAnsi="Times New Roman"/>
          <w:sz w:val="24"/>
          <w:szCs w:val="24"/>
        </w:rPr>
        <w:t xml:space="preserve"> софтвера и оперативних система у складу са </w:t>
      </w:r>
      <w:r w:rsidR="00E77A4C" w:rsidRPr="005170D0">
        <w:rPr>
          <w:rFonts w:ascii="Times New Roman" w:hAnsi="Times New Roman"/>
          <w:sz w:val="24"/>
          <w:szCs w:val="24"/>
        </w:rPr>
        <w:t>смерниц</w:t>
      </w:r>
      <w:r w:rsidR="00E77A4C">
        <w:rPr>
          <w:rFonts w:ascii="Times New Roman" w:hAnsi="Times New Roman"/>
          <w:sz w:val="24"/>
          <w:szCs w:val="24"/>
        </w:rPr>
        <w:t>ама</w:t>
      </w:r>
      <w:r w:rsidR="00E77A4C" w:rsidRPr="005170D0">
        <w:rPr>
          <w:rFonts w:ascii="Times New Roman" w:hAnsi="Times New Roman"/>
          <w:sz w:val="24"/>
          <w:szCs w:val="24"/>
        </w:rPr>
        <w:t xml:space="preserve"> за контролу промена и инсталацију софтвера</w:t>
      </w:r>
    </w:p>
    <w:p w:rsidR="00E77A4C" w:rsidRDefault="00E77A4C" w:rsidP="005170D0">
      <w:pPr>
        <w:autoSpaceDE w:val="0"/>
        <w:autoSpaceDN w:val="0"/>
        <w:adjustRightInd w:val="0"/>
        <w:spacing w:after="0" w:line="240" w:lineRule="auto"/>
        <w:jc w:val="both"/>
        <w:rPr>
          <w:rFonts w:ascii="Times New Roman" w:hAnsi="Times New Roman"/>
          <w:sz w:val="24"/>
          <w:szCs w:val="24"/>
        </w:rPr>
      </w:pPr>
    </w:p>
    <w:p w:rsidR="005170D0" w:rsidRPr="00E77A4C" w:rsidRDefault="00E77A4C" w:rsidP="005170D0">
      <w:pPr>
        <w:autoSpaceDE w:val="0"/>
        <w:autoSpaceDN w:val="0"/>
        <w:adjustRightInd w:val="0"/>
        <w:spacing w:after="0" w:line="240" w:lineRule="auto"/>
        <w:jc w:val="both"/>
        <w:rPr>
          <w:rFonts w:ascii="Times New Roman" w:hAnsi="Times New Roman"/>
          <w:i/>
          <w:color w:val="00B0F0"/>
          <w:sz w:val="24"/>
          <w:szCs w:val="24"/>
        </w:rPr>
      </w:pPr>
      <w:r w:rsidRPr="00E77A4C">
        <w:rPr>
          <w:rFonts w:ascii="Times New Roman" w:hAnsi="Times New Roman"/>
          <w:i/>
          <w:color w:val="00B0F0"/>
          <w:sz w:val="24"/>
          <w:szCs w:val="24"/>
        </w:rPr>
        <w:t>#Смернице за контролу промена и инсталацију софтвера</w:t>
      </w:r>
    </w:p>
    <w:p w:rsidR="005170D0" w:rsidRPr="00E77A4C"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ажурирање оперативног софтвера, апликација и програмских библиотека могу да обављају само оспособљени администратори, по добијању одговарајућег овлашћења од руководиоца;</w:t>
      </w:r>
    </w:p>
    <w:p w:rsidR="005170D0" w:rsidRPr="00E77A4C"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оперативни системи треба да садрже само одобрене извршне кодове, а не и развојне кодове или компилаторе;</w:t>
      </w:r>
    </w:p>
    <w:p w:rsidR="005170D0" w:rsidRPr="00E77A4C"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 xml:space="preserve">апликације и оперативни системски софтвер треба имплементирати тек после обимног и успешно спроведеног испитивања, које обухвата испитивање применљивости, безбедности, утицаја на друге системе и погодности за коришћење, а треба их спроводити на засебним системима, односно тестним окружењима (описано у тачки ... тестирање); </w:t>
      </w:r>
    </w:p>
    <w:p w:rsidR="005170D0" w:rsidRPr="00E77A4C"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треба осигурати да су све одговарајуће библиотеке изворних програма ажуриране;</w:t>
      </w:r>
    </w:p>
    <w:p w:rsidR="005170D0" w:rsidRPr="00E77A4C"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пре имплементације било каквих промена, треба успоставити стратегију повратка на претходно стање;</w:t>
      </w:r>
    </w:p>
    <w:p w:rsidR="005170D0" w:rsidRPr="00E77A4C"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приликом свих ажурирања на библиотекама оперативних програма, треба одржавати записе за проверу;</w:t>
      </w:r>
    </w:p>
    <w:p w:rsidR="005170D0" w:rsidRPr="00E77A4C"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r w:rsidRPr="00E77A4C">
        <w:rPr>
          <w:rFonts w:ascii="Times New Roman" w:hAnsi="Times New Roman"/>
          <w:i/>
          <w:color w:val="00B0F0"/>
          <w:sz w:val="24"/>
          <w:szCs w:val="24"/>
        </w:rPr>
        <w:t>као меру предострожности за неочекиване ситуације треба сачувати претходне верзије апликацијског софтвера;</w:t>
      </w:r>
    </w:p>
    <w:p w:rsidR="005170D0" w:rsidRPr="00D05D7E" w:rsidRDefault="005170D0" w:rsidP="005170D0">
      <w:pPr>
        <w:numPr>
          <w:ilvl w:val="0"/>
          <w:numId w:val="32"/>
        </w:numPr>
        <w:autoSpaceDE w:val="0"/>
        <w:autoSpaceDN w:val="0"/>
        <w:adjustRightInd w:val="0"/>
        <w:spacing w:after="0" w:line="240" w:lineRule="auto"/>
        <w:contextualSpacing/>
        <w:jc w:val="both"/>
        <w:rPr>
          <w:rFonts w:ascii="Times New Roman" w:hAnsi="Times New Roman"/>
          <w:i/>
          <w:color w:val="00B0F0"/>
          <w:sz w:val="24"/>
          <w:szCs w:val="24"/>
        </w:rPr>
      </w:pPr>
      <w:proofErr w:type="gramStart"/>
      <w:r w:rsidRPr="00E77A4C">
        <w:rPr>
          <w:rFonts w:ascii="Times New Roman" w:hAnsi="Times New Roman"/>
          <w:i/>
          <w:color w:val="00B0F0"/>
          <w:sz w:val="24"/>
          <w:szCs w:val="24"/>
        </w:rPr>
        <w:t>старије</w:t>
      </w:r>
      <w:proofErr w:type="gramEnd"/>
      <w:r w:rsidRPr="00E77A4C">
        <w:rPr>
          <w:rFonts w:ascii="Times New Roman" w:hAnsi="Times New Roman"/>
          <w:i/>
          <w:color w:val="00B0F0"/>
          <w:sz w:val="24"/>
          <w:szCs w:val="24"/>
        </w:rPr>
        <w:t xml:space="preserve"> верзије софтвера треба архивирати, заједно са свим потребним информацијама и параметрима, процедурама, детаљима конфигурације и софтвером за подршку, све док се подаци држе у архиви.</w:t>
      </w:r>
    </w:p>
    <w:p w:rsidR="00D05D7E" w:rsidRDefault="00D05D7E" w:rsidP="00D05D7E">
      <w:pPr>
        <w:autoSpaceDE w:val="0"/>
        <w:autoSpaceDN w:val="0"/>
        <w:adjustRightInd w:val="0"/>
        <w:spacing w:after="0" w:line="240" w:lineRule="auto"/>
        <w:jc w:val="both"/>
        <w:rPr>
          <w:rFonts w:ascii="Times New Roman" w:hAnsi="Times New Roman" w:cs="Times New Roman"/>
          <w:color w:val="000000" w:themeColor="text1"/>
          <w:sz w:val="24"/>
          <w:szCs w:val="24"/>
          <w:lang w:val="ru-RU"/>
        </w:rPr>
      </w:pPr>
    </w:p>
    <w:p w:rsidR="00D05D7E" w:rsidRPr="00233BF9" w:rsidRDefault="00D05D7E" w:rsidP="00D05D7E">
      <w:pPr>
        <w:autoSpaceDE w:val="0"/>
        <w:autoSpaceDN w:val="0"/>
        <w:adjustRightInd w:val="0"/>
        <w:spacing w:after="0" w:line="240" w:lineRule="auto"/>
        <w:jc w:val="both"/>
        <w:rPr>
          <w:rFonts w:ascii="Times New Roman" w:hAnsi="Times New Roman"/>
          <w:sz w:val="24"/>
          <w:szCs w:val="24"/>
        </w:rPr>
      </w:pPr>
      <w:r w:rsidRPr="00D05D7E">
        <w:rPr>
          <w:rFonts w:ascii="Times New Roman" w:hAnsi="Times New Roman" w:cs="Times New Roman"/>
          <w:color w:val="000000" w:themeColor="text1"/>
          <w:sz w:val="24"/>
          <w:szCs w:val="24"/>
          <w:lang w:val="ru-RU"/>
        </w:rPr>
        <w:t xml:space="preserve">Инсталацију и подешавање софтвера може да врши само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D05D7E">
        <w:rPr>
          <w:rFonts w:ascii="Times New Roman" w:hAnsi="Times New Roman" w:cs="Times New Roman"/>
          <w:color w:val="000000" w:themeColor="text1"/>
          <w:sz w:val="24"/>
          <w:szCs w:val="24"/>
          <w:lang w:val="ru-RU"/>
        </w:rPr>
        <w:t>, односно запослени-корисник који има овлашћење за то.</w:t>
      </w:r>
    </w:p>
    <w:p w:rsidR="005170D0" w:rsidRDefault="005170D0" w:rsidP="00027AC7">
      <w:pPr>
        <w:pStyle w:val="Heading1"/>
        <w:widowControl w:val="0"/>
        <w:spacing w:after="0" w:line="240" w:lineRule="auto"/>
        <w:ind w:left="432" w:hanging="432"/>
        <w:jc w:val="center"/>
        <w:rPr>
          <w:rFonts w:ascii="Times New Roman" w:eastAsia="Arial" w:hAnsi="Times New Roman"/>
          <w:color w:val="auto"/>
          <w:w w:val="103"/>
          <w:sz w:val="24"/>
          <w:szCs w:val="24"/>
        </w:rPr>
      </w:pPr>
      <w:r w:rsidRPr="005170D0">
        <w:rPr>
          <w:rFonts w:ascii="Times New Roman" w:eastAsia="Arial" w:hAnsi="Times New Roman"/>
          <w:color w:val="auto"/>
          <w:spacing w:val="1"/>
          <w:sz w:val="24"/>
          <w:szCs w:val="24"/>
        </w:rPr>
        <w:t>З</w:t>
      </w:r>
      <w:r w:rsidRPr="005170D0">
        <w:rPr>
          <w:rFonts w:ascii="Times New Roman" w:eastAsia="Arial" w:hAnsi="Times New Roman"/>
          <w:color w:val="auto"/>
          <w:sz w:val="24"/>
          <w:szCs w:val="24"/>
        </w:rPr>
        <w:t>а</w:t>
      </w:r>
      <w:r w:rsidRPr="005170D0">
        <w:rPr>
          <w:rFonts w:ascii="Times New Roman" w:eastAsia="Arial" w:hAnsi="Times New Roman"/>
          <w:color w:val="auto"/>
          <w:spacing w:val="2"/>
          <w:sz w:val="24"/>
          <w:szCs w:val="24"/>
        </w:rPr>
        <w:t>ш</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 xml:space="preserve">а  </w:t>
      </w:r>
      <w:r w:rsidRPr="005170D0">
        <w:rPr>
          <w:rFonts w:ascii="Times New Roman" w:eastAsia="Arial" w:hAnsi="Times New Roman"/>
          <w:color w:val="auto"/>
          <w:spacing w:val="2"/>
          <w:sz w:val="24"/>
          <w:szCs w:val="24"/>
        </w:rPr>
        <w:t xml:space="preserve"> </w:t>
      </w:r>
      <w:proofErr w:type="gramStart"/>
      <w:r w:rsidRPr="005170D0">
        <w:rPr>
          <w:rFonts w:ascii="Times New Roman" w:eastAsia="Arial" w:hAnsi="Times New Roman"/>
          <w:color w:val="auto"/>
          <w:sz w:val="24"/>
          <w:szCs w:val="24"/>
        </w:rPr>
        <w:t xml:space="preserve">од </w:t>
      </w:r>
      <w:r w:rsidRPr="005170D0">
        <w:rPr>
          <w:rFonts w:ascii="Times New Roman" w:eastAsia="Arial" w:hAnsi="Times New Roman"/>
          <w:color w:val="auto"/>
          <w:spacing w:val="48"/>
          <w:sz w:val="24"/>
          <w:szCs w:val="24"/>
        </w:rPr>
        <w:t xml:space="preserve"> </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4"/>
          <w:sz w:val="24"/>
          <w:szCs w:val="24"/>
        </w:rPr>
        <w:t>л</w:t>
      </w:r>
      <w:r w:rsidRPr="005170D0">
        <w:rPr>
          <w:rFonts w:ascii="Times New Roman" w:eastAsia="Arial" w:hAnsi="Times New Roman"/>
          <w:color w:val="auto"/>
          <w:sz w:val="24"/>
          <w:szCs w:val="24"/>
        </w:rPr>
        <w:t>о</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7"/>
          <w:sz w:val="24"/>
          <w:szCs w:val="24"/>
        </w:rPr>
        <w:t>п</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р</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6"/>
          <w:sz w:val="24"/>
          <w:szCs w:val="24"/>
        </w:rPr>
        <w:t>б</w:t>
      </w:r>
      <w:r w:rsidRPr="005170D0">
        <w:rPr>
          <w:rFonts w:ascii="Times New Roman" w:eastAsia="Arial" w:hAnsi="Times New Roman"/>
          <w:color w:val="auto"/>
          <w:sz w:val="24"/>
          <w:szCs w:val="24"/>
        </w:rPr>
        <w:t>е</w:t>
      </w:r>
      <w:proofErr w:type="gramEnd"/>
      <w:r w:rsidRPr="005170D0">
        <w:rPr>
          <w:rFonts w:ascii="Times New Roman" w:eastAsia="Arial" w:hAnsi="Times New Roman"/>
          <w:color w:val="auto"/>
          <w:sz w:val="24"/>
          <w:szCs w:val="24"/>
        </w:rPr>
        <w:t xml:space="preserve"> </w:t>
      </w:r>
      <w:r w:rsidRPr="005170D0">
        <w:rPr>
          <w:rFonts w:ascii="Times New Roman" w:eastAsia="Arial" w:hAnsi="Times New Roman"/>
          <w:color w:val="auto"/>
          <w:spacing w:val="-4"/>
          <w:sz w:val="24"/>
          <w:szCs w:val="24"/>
        </w:rPr>
        <w:t>т</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7"/>
          <w:sz w:val="24"/>
          <w:szCs w:val="24"/>
        </w:rPr>
        <w:t>х</w:t>
      </w:r>
      <w:r w:rsidRPr="005170D0">
        <w:rPr>
          <w:rFonts w:ascii="Times New Roman" w:eastAsia="Arial" w:hAnsi="Times New Roman"/>
          <w:color w:val="auto"/>
          <w:spacing w:val="6"/>
          <w:sz w:val="24"/>
          <w:szCs w:val="24"/>
        </w:rPr>
        <w:t>н</w:t>
      </w:r>
      <w:r w:rsidRPr="005170D0">
        <w:rPr>
          <w:rFonts w:ascii="Times New Roman" w:eastAsia="Arial" w:hAnsi="Times New Roman"/>
          <w:color w:val="auto"/>
          <w:sz w:val="24"/>
          <w:szCs w:val="24"/>
        </w:rPr>
        <w:t>и</w:t>
      </w:r>
      <w:r w:rsidRPr="005170D0">
        <w:rPr>
          <w:rFonts w:ascii="Times New Roman" w:eastAsia="Arial" w:hAnsi="Times New Roman"/>
          <w:color w:val="auto"/>
          <w:spacing w:val="-2"/>
          <w:sz w:val="24"/>
          <w:szCs w:val="24"/>
        </w:rPr>
        <w:t>ч</w:t>
      </w:r>
      <w:r w:rsidRPr="005170D0">
        <w:rPr>
          <w:rFonts w:ascii="Times New Roman" w:eastAsia="Arial" w:hAnsi="Times New Roman"/>
          <w:color w:val="auto"/>
          <w:sz w:val="24"/>
          <w:szCs w:val="24"/>
        </w:rPr>
        <w:t xml:space="preserve">ких  </w:t>
      </w:r>
      <w:r w:rsidRPr="005170D0">
        <w:rPr>
          <w:rFonts w:ascii="Times New Roman" w:eastAsia="Arial" w:hAnsi="Times New Roman"/>
          <w:color w:val="auto"/>
          <w:spacing w:val="12"/>
          <w:sz w:val="24"/>
          <w:szCs w:val="24"/>
        </w:rPr>
        <w:t xml:space="preserve"> </w:t>
      </w:r>
      <w:r w:rsidRPr="005170D0">
        <w:rPr>
          <w:rFonts w:ascii="Times New Roman" w:eastAsia="Arial" w:hAnsi="Times New Roman"/>
          <w:color w:val="auto"/>
          <w:spacing w:val="-3"/>
          <w:sz w:val="24"/>
          <w:szCs w:val="24"/>
        </w:rPr>
        <w:t>б</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1"/>
          <w:sz w:val="24"/>
          <w:szCs w:val="24"/>
        </w:rPr>
        <w:t>д</w:t>
      </w:r>
      <w:r w:rsidRPr="005170D0">
        <w:rPr>
          <w:rFonts w:ascii="Times New Roman" w:eastAsia="Arial" w:hAnsi="Times New Roman"/>
          <w:color w:val="auto"/>
          <w:spacing w:val="-4"/>
          <w:sz w:val="24"/>
          <w:szCs w:val="24"/>
        </w:rPr>
        <w:t>н</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3"/>
          <w:sz w:val="24"/>
          <w:szCs w:val="24"/>
        </w:rPr>
        <w:t>с</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 xml:space="preserve">их  </w:t>
      </w:r>
      <w:r w:rsidRPr="005170D0">
        <w:rPr>
          <w:rFonts w:ascii="Times New Roman" w:eastAsia="Arial" w:hAnsi="Times New Roman"/>
          <w:color w:val="auto"/>
          <w:spacing w:val="23"/>
          <w:sz w:val="24"/>
          <w:szCs w:val="24"/>
        </w:rPr>
        <w:t xml:space="preserve"> </w:t>
      </w:r>
      <w:r w:rsidRPr="005170D0">
        <w:rPr>
          <w:rFonts w:ascii="Times New Roman" w:eastAsia="Arial" w:hAnsi="Times New Roman"/>
          <w:color w:val="auto"/>
          <w:spacing w:val="-3"/>
          <w:sz w:val="24"/>
          <w:szCs w:val="24"/>
        </w:rPr>
        <w:t>с</w:t>
      </w:r>
      <w:r w:rsidRPr="005170D0">
        <w:rPr>
          <w:rFonts w:ascii="Times New Roman" w:eastAsia="Arial" w:hAnsi="Times New Roman"/>
          <w:color w:val="auto"/>
          <w:spacing w:val="4"/>
          <w:sz w:val="24"/>
          <w:szCs w:val="24"/>
        </w:rPr>
        <w:t>л</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1"/>
          <w:sz w:val="24"/>
          <w:szCs w:val="24"/>
        </w:rPr>
        <w:t>б</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12"/>
          <w:sz w:val="24"/>
          <w:szCs w:val="24"/>
        </w:rPr>
        <w:t xml:space="preserve"> </w:t>
      </w:r>
      <w:r w:rsidRPr="005170D0">
        <w:rPr>
          <w:rFonts w:ascii="Times New Roman" w:eastAsia="Arial" w:hAnsi="Times New Roman"/>
          <w:color w:val="auto"/>
          <w:w w:val="103"/>
          <w:sz w:val="24"/>
          <w:szCs w:val="24"/>
        </w:rPr>
        <w:t>И</w:t>
      </w:r>
      <w:r w:rsidRPr="005170D0">
        <w:rPr>
          <w:rFonts w:ascii="Times New Roman" w:eastAsia="Arial" w:hAnsi="Times New Roman"/>
          <w:color w:val="auto"/>
          <w:spacing w:val="-1"/>
          <w:w w:val="103"/>
          <w:sz w:val="24"/>
          <w:szCs w:val="24"/>
        </w:rPr>
        <w:t>К</w:t>
      </w:r>
      <w:r w:rsidRPr="005170D0">
        <w:rPr>
          <w:rFonts w:ascii="Times New Roman" w:eastAsia="Arial" w:hAnsi="Times New Roman"/>
          <w:color w:val="auto"/>
          <w:w w:val="103"/>
          <w:sz w:val="24"/>
          <w:szCs w:val="24"/>
        </w:rPr>
        <w:t>Т</w:t>
      </w:r>
      <w:r w:rsidRPr="005170D0">
        <w:rPr>
          <w:rFonts w:ascii="Times New Roman" w:eastAsia="Arial" w:hAnsi="Times New Roman"/>
          <w:color w:val="auto"/>
          <w:sz w:val="24"/>
          <w:szCs w:val="24"/>
        </w:rPr>
        <w:t xml:space="preserve"> </w:t>
      </w:r>
      <w:r w:rsidRPr="005170D0">
        <w:rPr>
          <w:rFonts w:ascii="Times New Roman" w:eastAsia="Arial" w:hAnsi="Times New Roman"/>
          <w:color w:val="auto"/>
          <w:spacing w:val="-3"/>
          <w:w w:val="103"/>
          <w:sz w:val="24"/>
          <w:szCs w:val="24"/>
        </w:rPr>
        <w:t>с</w:t>
      </w:r>
      <w:r w:rsidRPr="005170D0">
        <w:rPr>
          <w:rFonts w:ascii="Times New Roman" w:eastAsia="Arial" w:hAnsi="Times New Roman"/>
          <w:color w:val="auto"/>
          <w:spacing w:val="4"/>
          <w:w w:val="103"/>
          <w:sz w:val="24"/>
          <w:szCs w:val="24"/>
        </w:rPr>
        <w:t>и</w:t>
      </w:r>
      <w:r w:rsidRPr="005170D0">
        <w:rPr>
          <w:rFonts w:ascii="Times New Roman" w:eastAsia="Arial" w:hAnsi="Times New Roman"/>
          <w:color w:val="auto"/>
          <w:spacing w:val="-3"/>
          <w:w w:val="103"/>
          <w:sz w:val="24"/>
          <w:szCs w:val="24"/>
        </w:rPr>
        <w:t>с</w:t>
      </w:r>
      <w:r w:rsidRPr="005170D0">
        <w:rPr>
          <w:rFonts w:ascii="Times New Roman" w:eastAsia="Arial" w:hAnsi="Times New Roman"/>
          <w:color w:val="auto"/>
          <w:spacing w:val="1"/>
          <w:w w:val="103"/>
          <w:sz w:val="24"/>
          <w:szCs w:val="24"/>
        </w:rPr>
        <w:t>т</w:t>
      </w:r>
      <w:r w:rsidRPr="005170D0">
        <w:rPr>
          <w:rFonts w:ascii="Times New Roman" w:eastAsia="Arial" w:hAnsi="Times New Roman"/>
          <w:color w:val="auto"/>
          <w:spacing w:val="-5"/>
          <w:w w:val="103"/>
          <w:sz w:val="24"/>
          <w:szCs w:val="24"/>
        </w:rPr>
        <w:t>е</w:t>
      </w:r>
      <w:r w:rsidRPr="005170D0">
        <w:rPr>
          <w:rFonts w:ascii="Times New Roman" w:eastAsia="Arial" w:hAnsi="Times New Roman"/>
          <w:color w:val="auto"/>
          <w:spacing w:val="6"/>
          <w:w w:val="103"/>
          <w:sz w:val="24"/>
          <w:szCs w:val="24"/>
        </w:rPr>
        <w:t>м</w:t>
      </w:r>
      <w:r w:rsidRPr="005170D0">
        <w:rPr>
          <w:rFonts w:ascii="Times New Roman" w:eastAsia="Arial" w:hAnsi="Times New Roman"/>
          <w:color w:val="auto"/>
          <w:w w:val="103"/>
          <w:sz w:val="24"/>
          <w:szCs w:val="24"/>
        </w:rPr>
        <w:t>а</w:t>
      </w:r>
    </w:p>
    <w:p w:rsidR="00027AC7" w:rsidRPr="008D729E" w:rsidRDefault="00027AC7" w:rsidP="00027AC7">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24</w:t>
      </w:r>
      <w:r w:rsidRPr="008D729E">
        <w:rPr>
          <w:rFonts w:ascii="Times New Roman" w:hAnsi="Times New Roman" w:cs="Times New Roman"/>
          <w:color w:val="000000"/>
          <w:sz w:val="24"/>
          <w:szCs w:val="24"/>
          <w:lang w:val="sr-Latn-CS"/>
        </w:rPr>
        <w:t>.</w:t>
      </w:r>
    </w:p>
    <w:p w:rsidR="005170D0" w:rsidRPr="005170D0" w:rsidRDefault="005170D0" w:rsidP="005170D0">
      <w:pPr>
        <w:spacing w:after="0" w:line="240" w:lineRule="auto"/>
        <w:ind w:left="488" w:right="-20"/>
        <w:jc w:val="both"/>
        <w:rPr>
          <w:rFonts w:ascii="Times New Roman" w:eastAsia="Arial" w:hAnsi="Times New Roman"/>
          <w:b/>
          <w:w w:val="103"/>
          <w:sz w:val="24"/>
          <w:szCs w:val="24"/>
        </w:rPr>
      </w:pPr>
    </w:p>
    <w:p w:rsidR="005170D0" w:rsidRPr="005170D0" w:rsidRDefault="005170D0" w:rsidP="005170D0">
      <w:pPr>
        <w:spacing w:after="0" w:line="240" w:lineRule="auto"/>
        <w:ind w:right="-20"/>
        <w:jc w:val="both"/>
        <w:rPr>
          <w:rFonts w:ascii="Times New Roman" w:eastAsia="Arial" w:hAnsi="Times New Roman"/>
          <w:w w:val="103"/>
          <w:sz w:val="24"/>
          <w:szCs w:val="24"/>
        </w:rPr>
      </w:pPr>
      <w:r w:rsidRPr="005170D0">
        <w:rPr>
          <w:rFonts w:ascii="Times New Roman" w:hAnsi="Times New Roman"/>
          <w:sz w:val="24"/>
          <w:szCs w:val="24"/>
          <w:shd w:val="clear" w:color="auto" w:fill="C6D9F1"/>
        </w:rPr>
        <w:t>&lt; Оператор ИКТ система &gt;</w:t>
      </w:r>
      <w:r w:rsidRPr="005170D0">
        <w:rPr>
          <w:rFonts w:ascii="Times New Roman" w:hAnsi="Times New Roman"/>
          <w:sz w:val="24"/>
          <w:szCs w:val="24"/>
        </w:rPr>
        <w:t xml:space="preserve"> </w:t>
      </w:r>
      <w:r w:rsidRPr="005170D0">
        <w:rPr>
          <w:rFonts w:ascii="Times New Roman" w:eastAsia="Arial" w:hAnsi="Times New Roman"/>
          <w:w w:val="103"/>
          <w:sz w:val="24"/>
          <w:szCs w:val="24"/>
        </w:rPr>
        <w:t>врши анализу ИКТ система и утврђује степен изложености ИКТ система потенцијалним безбедносним слабостима, и</w:t>
      </w:r>
      <w:r w:rsidRPr="005170D0">
        <w:rPr>
          <w:rFonts w:ascii="Times New Roman" w:hAnsi="Times New Roman"/>
          <w:sz w:val="24"/>
          <w:szCs w:val="24"/>
        </w:rPr>
        <w:t xml:space="preserve"> </w:t>
      </w:r>
      <w:r w:rsidRPr="005170D0">
        <w:rPr>
          <w:rFonts w:ascii="Times New Roman" w:eastAsia="Arial" w:hAnsi="Times New Roman"/>
          <w:w w:val="103"/>
          <w:sz w:val="24"/>
          <w:szCs w:val="24"/>
        </w:rPr>
        <w:t xml:space="preserve">предузима одговарајуће мере које се односе на уклањање препознатих слабости или примену мера заштите. </w:t>
      </w:r>
    </w:p>
    <w:p w:rsidR="005170D0" w:rsidRPr="005170D0" w:rsidRDefault="005170D0" w:rsidP="005170D0">
      <w:pPr>
        <w:pStyle w:val="Heading2"/>
        <w:widowControl w:val="0"/>
        <w:numPr>
          <w:ilvl w:val="1"/>
          <w:numId w:val="0"/>
        </w:numPr>
        <w:spacing w:after="0" w:line="240" w:lineRule="auto"/>
        <w:ind w:left="846" w:hanging="576"/>
        <w:jc w:val="both"/>
        <w:rPr>
          <w:rFonts w:ascii="Times New Roman" w:eastAsia="Arial" w:hAnsi="Times New Roman"/>
          <w:color w:val="auto"/>
          <w:w w:val="103"/>
          <w:sz w:val="24"/>
          <w:szCs w:val="24"/>
        </w:rPr>
      </w:pPr>
      <w:r w:rsidRPr="005170D0">
        <w:rPr>
          <w:rFonts w:ascii="Times New Roman" w:eastAsia="Times New Roman" w:hAnsi="Times New Roman"/>
          <w:color w:val="auto"/>
          <w:sz w:val="24"/>
          <w:szCs w:val="24"/>
        </w:rPr>
        <w:t>Управљање техничким рањивостима</w:t>
      </w:r>
    </w:p>
    <w:p w:rsidR="005170D0" w:rsidRPr="005170D0" w:rsidRDefault="005170D0" w:rsidP="005170D0">
      <w:pPr>
        <w:spacing w:after="0" w:line="240" w:lineRule="auto"/>
        <w:ind w:left="488" w:right="-20"/>
        <w:jc w:val="both"/>
        <w:rPr>
          <w:rFonts w:ascii="Times New Roman" w:eastAsia="Arial" w:hAnsi="Times New Roman"/>
          <w:b/>
          <w:w w:val="103"/>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shd w:val="clear" w:color="auto" w:fill="C6D9F1"/>
        </w:rPr>
        <w:t>&lt; Оператор ИКТ система &gt;</w:t>
      </w:r>
      <w:r w:rsidRPr="005170D0">
        <w:rPr>
          <w:rFonts w:ascii="Times New Roman" w:hAnsi="Times New Roman"/>
          <w:sz w:val="24"/>
          <w:szCs w:val="24"/>
        </w:rPr>
        <w:t xml:space="preserve"> благовремено прикупља информације о техничким рањивостима информационих система који се користе, вреднује изложеност тим рањивостима и предузима одговарајуће мере, узимањем у обзир припадајућих ризика.</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r w:rsidRPr="005170D0">
        <w:rPr>
          <w:rFonts w:ascii="Times New Roman" w:hAnsi="Times New Roman"/>
          <w:sz w:val="24"/>
          <w:szCs w:val="24"/>
        </w:rPr>
        <w:lastRenderedPageBreak/>
        <w:t>Посебне информације које су потребне за подршку управљања техничким рањивостима обухватају продавца софтвера, бројеве верзија, текуће стање размештаја, као и особе које су одговорне за тај софтвер.</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E77A4C" w:rsidRDefault="00E77A4C" w:rsidP="005170D0">
      <w:pPr>
        <w:autoSpaceDE w:val="0"/>
        <w:autoSpaceDN w:val="0"/>
        <w:adjustRightInd w:val="0"/>
        <w:spacing w:after="0" w:line="240" w:lineRule="auto"/>
        <w:jc w:val="both"/>
        <w:rPr>
          <w:rFonts w:ascii="Times New Roman" w:hAnsi="Times New Roman"/>
          <w:i/>
          <w:color w:val="00B0F0"/>
          <w:sz w:val="24"/>
          <w:szCs w:val="24"/>
        </w:rPr>
      </w:pPr>
      <w:r>
        <w:rPr>
          <w:rFonts w:ascii="Times New Roman" w:hAnsi="Times New Roman"/>
          <w:i/>
          <w:color w:val="00B0F0"/>
          <w:sz w:val="24"/>
          <w:szCs w:val="24"/>
        </w:rPr>
        <w:t>#</w:t>
      </w:r>
      <w:r w:rsidR="005170D0" w:rsidRPr="00E77A4C">
        <w:rPr>
          <w:rFonts w:ascii="Times New Roman" w:hAnsi="Times New Roman"/>
          <w:i/>
          <w:color w:val="00B0F0"/>
          <w:sz w:val="24"/>
          <w:szCs w:val="24"/>
        </w:rPr>
        <w:t>Смернице:</w:t>
      </w:r>
    </w:p>
    <w:p w:rsidR="005170D0" w:rsidRPr="002060ED"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shd w:val="clear" w:color="auto" w:fill="C6D9F1"/>
        </w:rPr>
        <w:t>&lt; Оператор ИКТ система &gt;</w:t>
      </w:r>
      <w:r w:rsidRPr="00E77A4C">
        <w:rPr>
          <w:rFonts w:ascii="Times New Roman" w:hAnsi="Times New Roman"/>
          <w:i/>
          <w:color w:val="00B0F0"/>
          <w:sz w:val="24"/>
          <w:szCs w:val="24"/>
        </w:rPr>
        <w:t xml:space="preserve"> дефинише и успоставља улоге и одговорности у вези са управљањем техничким рањивостима, укључујући надзор, оцену ризика услед утврђене рањивости, исправке, следљивост имовине и све одговорности за потребна координирања;</w:t>
      </w:r>
    </w:p>
    <w:p w:rsidR="002060ED" w:rsidRPr="002060ED" w:rsidRDefault="002060ED" w:rsidP="002060ED">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proofErr w:type="gramStart"/>
      <w:r w:rsidRPr="002060ED">
        <w:rPr>
          <w:rFonts w:ascii="Times New Roman" w:hAnsi="Times New Roman"/>
          <w:i/>
          <w:color w:val="00B0F0"/>
          <w:sz w:val="24"/>
          <w:szCs w:val="24"/>
        </w:rPr>
        <w:t>најмање</w:t>
      </w:r>
      <w:proofErr w:type="gramEnd"/>
      <w:r w:rsidRPr="002060ED">
        <w:rPr>
          <w:rFonts w:ascii="Times New Roman" w:hAnsi="Times New Roman"/>
          <w:i/>
          <w:color w:val="00B0F0"/>
          <w:sz w:val="24"/>
          <w:szCs w:val="24"/>
        </w:rPr>
        <w:t xml:space="preserve"> једном месечно а по потреби и чешће врши анализу дневника активности (activitylog, history, securitylog, transactionlog и др ) у циљу идентификације потенцијалних слабости ИКТ система. </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за софтверске и друге технологије (засноване на списку имовине: видети 5.1) се одређују информациони ресурси за идентификовање одговарајућих техничких рањивости и за одржавање свести о истима; ови информациони ресурси се ажурирају на основу измена у инвентару или онда када се идентификују нови или други корисни ресурси;</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дефинише се временски распоред реаговања на обавештење о могућим техничким рањивостима;</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када је могућа техничка рањивост идентификована, тада се идентификују припадајући ризици и акције које треба предузети; такве акције могу да обухвате исправке рањивих система и/или примену других контрола;</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у зависности од тога колико хитно треба неку техничку рањивост узети у разматрање, предузете активност се спроводе у складу са контролама које су везане за управљање променама или спровођењем процедура за одговор на инциденте нарушавања безбедности (видети 27.5);</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ако је исправка доступна од легитимног извора, онда се оцењују ризици у вези са инсталирањем те исправке (ризике који настају услед рањивости треба упоредити са ризиком везаним за инсталирање исправке);</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исправке се морају прво испробати и вредновати пре него што се трајно уграде, како би се осигурало да ће оне бити ефективне и да неће довести до споредних утицаја који се не могу толерисати; ако исправка није на располагању, онда треба размотрити друге контроле, као што су деактивирање услуга или могућности које се односе на рањивост, прилагођавање или додавање контрола приступа, (нпр. заштитну баријеру на границама мреже (видети 21.1)) или појачано надгледање како би се открили или спречили постојећи напади и утицало на повећање свести о рањивости;</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о свим предузетим процедурама се праве записи за проверу, а процес управљања техничким рањивостима треба редовно надгледати и вредновати како би се осигурале његова ефективност и ефикасност;</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најпре се узимају у разматрање системи са високим ризиком;</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ефективан процес управљања техничким рањивостима се усклађује са активностима које се односе на управљање инцидентима, тако да обезбеди техничке процедуре које треба спровести ако се догоди неки инцидент;</w:t>
      </w:r>
    </w:p>
    <w:p w:rsidR="005170D0" w:rsidRPr="00946CEB"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креира се процедура која узима у обзир ситуацију у којој је идентификована рањивост, али не постоји погодна контрамера. У овој ситуацији, организација треба да процени ризик у односу на познате рањивости и дефинише одговарајуће мере за отривање, као и корективне мере.</w:t>
      </w:r>
    </w:p>
    <w:p w:rsidR="00946CEB" w:rsidRDefault="00946CEB" w:rsidP="00946CEB">
      <w:pPr>
        <w:autoSpaceDE w:val="0"/>
        <w:autoSpaceDN w:val="0"/>
        <w:adjustRightInd w:val="0"/>
        <w:spacing w:after="0" w:line="240" w:lineRule="auto"/>
        <w:contextualSpacing/>
        <w:jc w:val="both"/>
        <w:rPr>
          <w:rFonts w:ascii="Times New Roman" w:hAnsi="Times New Roman"/>
          <w:i/>
          <w:color w:val="00B0F0"/>
          <w:sz w:val="24"/>
          <w:szCs w:val="24"/>
        </w:rPr>
      </w:pPr>
    </w:p>
    <w:p w:rsidR="00946CEB" w:rsidRPr="001D706C" w:rsidRDefault="00946CEB" w:rsidP="001D706C">
      <w:pPr>
        <w:autoSpaceDE w:val="0"/>
        <w:autoSpaceDN w:val="0"/>
        <w:adjustRightInd w:val="0"/>
        <w:spacing w:before="240" w:after="240" w:line="240" w:lineRule="auto"/>
        <w:jc w:val="both"/>
        <w:rPr>
          <w:rFonts w:ascii="Times New Roman" w:hAnsi="Times New Roman"/>
          <w:sz w:val="24"/>
          <w:szCs w:val="24"/>
        </w:rPr>
      </w:pPr>
      <w:r w:rsidRPr="00290114">
        <w:rPr>
          <w:rFonts w:ascii="Times New Roman" w:hAnsi="Times New Roman" w:cs="Times New Roman"/>
          <w:sz w:val="24"/>
          <w:szCs w:val="24"/>
          <w:lang w:val="ru-RU"/>
        </w:rPr>
        <w:lastRenderedPageBreak/>
        <w:t xml:space="preserve">Уколико се идентификују </w:t>
      </w:r>
      <w:r>
        <w:rPr>
          <w:rFonts w:ascii="Times New Roman" w:hAnsi="Times New Roman" w:cs="Times New Roman"/>
          <w:sz w:val="24"/>
          <w:szCs w:val="24"/>
          <w:lang w:val="ru-RU"/>
        </w:rPr>
        <w:t>рањивости</w:t>
      </w:r>
      <w:r w:rsidRPr="00290114">
        <w:rPr>
          <w:rFonts w:ascii="Times New Roman" w:hAnsi="Times New Roman" w:cs="Times New Roman"/>
          <w:sz w:val="24"/>
          <w:szCs w:val="24"/>
          <w:lang w:val="ru-RU"/>
        </w:rPr>
        <w:t xml:space="preserve"> које могу да угрозе безбедност ИКТ система,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90114">
        <w:rPr>
          <w:rFonts w:ascii="Times New Roman" w:hAnsi="Times New Roman" w:cs="Times New Roman"/>
          <w:sz w:val="24"/>
          <w:szCs w:val="24"/>
          <w:lang w:val="ru-RU"/>
        </w:rPr>
        <w:t xml:space="preserve"> је дужан да одмах изврши подешавања, односно инсталира софтвер који ће отклонити уочене </w:t>
      </w:r>
      <w:r>
        <w:rPr>
          <w:rFonts w:ascii="Times New Roman" w:hAnsi="Times New Roman" w:cs="Times New Roman"/>
          <w:sz w:val="24"/>
          <w:szCs w:val="24"/>
          <w:lang w:val="ru-RU"/>
        </w:rPr>
        <w:t>рањивости</w:t>
      </w:r>
      <w:r w:rsidRPr="00290114">
        <w:rPr>
          <w:rFonts w:ascii="Times New Roman" w:hAnsi="Times New Roman" w:cs="Times New Roman"/>
          <w:sz w:val="24"/>
          <w:szCs w:val="24"/>
          <w:lang w:val="ru-RU"/>
        </w:rPr>
        <w:t xml:space="preserve">. </w:t>
      </w:r>
      <w:proofErr w:type="gramStart"/>
      <w:r w:rsidR="001D706C">
        <w:rPr>
          <w:rFonts w:ascii="Times New Roman" w:hAnsi="Times New Roman"/>
          <w:sz w:val="24"/>
          <w:szCs w:val="24"/>
        </w:rPr>
        <w:t>Прво</w:t>
      </w:r>
      <w:r w:rsidR="001D706C" w:rsidRPr="001A109D">
        <w:rPr>
          <w:rFonts w:ascii="Times New Roman" w:hAnsi="Times New Roman"/>
          <w:sz w:val="24"/>
          <w:szCs w:val="24"/>
        </w:rPr>
        <w:t xml:space="preserve"> се узимају у размат</w:t>
      </w:r>
      <w:r w:rsidR="001D706C">
        <w:rPr>
          <w:rFonts w:ascii="Times New Roman" w:hAnsi="Times New Roman"/>
          <w:sz w:val="24"/>
          <w:szCs w:val="24"/>
        </w:rPr>
        <w:t>рање системи са високим ризиком.</w:t>
      </w:r>
      <w:proofErr w:type="gramEnd"/>
    </w:p>
    <w:p w:rsidR="005170D0" w:rsidRPr="005170D0" w:rsidRDefault="005170D0" w:rsidP="005170D0">
      <w:pPr>
        <w:pStyle w:val="Heading2"/>
        <w:widowControl w:val="0"/>
        <w:numPr>
          <w:ilvl w:val="1"/>
          <w:numId w:val="0"/>
        </w:numPr>
        <w:spacing w:after="0" w:line="240" w:lineRule="auto"/>
        <w:ind w:left="846" w:hanging="576"/>
        <w:jc w:val="both"/>
        <w:rPr>
          <w:rFonts w:ascii="Times New Roman" w:hAnsi="Times New Roman"/>
          <w:color w:val="auto"/>
          <w:sz w:val="24"/>
          <w:szCs w:val="24"/>
        </w:rPr>
      </w:pPr>
      <w:r w:rsidRPr="005170D0">
        <w:rPr>
          <w:rFonts w:ascii="Times New Roman" w:eastAsia="Times New Roman" w:hAnsi="Times New Roman"/>
          <w:color w:val="auto"/>
          <w:sz w:val="24"/>
          <w:szCs w:val="24"/>
        </w:rPr>
        <w:t>Ограничења у погледу инсталације софтвера</w:t>
      </w:r>
    </w:p>
    <w:p w:rsidR="005170D0" w:rsidRPr="005170D0" w:rsidRDefault="005170D0" w:rsidP="005170D0">
      <w:pPr>
        <w:spacing w:after="0" w:line="240" w:lineRule="auto"/>
        <w:ind w:left="488" w:right="-20"/>
        <w:jc w:val="both"/>
        <w:rPr>
          <w:rFonts w:ascii="Times New Roman" w:hAnsi="Times New Roman"/>
          <w:sz w:val="24"/>
          <w:szCs w:val="24"/>
        </w:rPr>
      </w:pPr>
    </w:p>
    <w:p w:rsidR="005170D0" w:rsidRPr="005170D0" w:rsidRDefault="00E77A4C" w:rsidP="005170D0">
      <w:pPr>
        <w:spacing w:after="0" w:line="240" w:lineRule="auto"/>
        <w:ind w:right="-20"/>
        <w:jc w:val="both"/>
        <w:rPr>
          <w:rFonts w:ascii="Times New Roman" w:hAnsi="Times New Roman"/>
          <w:sz w:val="24"/>
          <w:szCs w:val="24"/>
        </w:rPr>
      </w:pPr>
      <w:r>
        <w:rPr>
          <w:rFonts w:ascii="Times New Roman" w:hAnsi="Times New Roman"/>
          <w:sz w:val="24"/>
          <w:szCs w:val="24"/>
        </w:rPr>
        <w:t>Забрањено је</w:t>
      </w:r>
      <w:r w:rsidR="005170D0" w:rsidRPr="005170D0">
        <w:rPr>
          <w:rFonts w:ascii="Times New Roman" w:hAnsi="Times New Roman"/>
          <w:sz w:val="24"/>
          <w:szCs w:val="24"/>
        </w:rPr>
        <w:t xml:space="preserve"> инсталирање софтвера на уређајима који могу довести до изложености ИКТ система безбедносним слабостима. </w:t>
      </w:r>
    </w:p>
    <w:p w:rsidR="005170D0" w:rsidRPr="005170D0" w:rsidRDefault="005170D0" w:rsidP="005170D0">
      <w:pPr>
        <w:spacing w:before="5" w:after="0" w:line="240" w:lineRule="auto"/>
        <w:jc w:val="both"/>
        <w:rPr>
          <w:rFonts w:ascii="Times New Roman" w:hAnsi="Times New Roman"/>
          <w:sz w:val="24"/>
          <w:szCs w:val="24"/>
        </w:rPr>
      </w:pPr>
    </w:p>
    <w:p w:rsidR="005170D0" w:rsidRPr="00E77A4C" w:rsidRDefault="00E77A4C" w:rsidP="005170D0">
      <w:pPr>
        <w:spacing w:after="0" w:line="240" w:lineRule="auto"/>
        <w:ind w:right="-20"/>
        <w:jc w:val="both"/>
        <w:rPr>
          <w:rFonts w:ascii="Times New Roman" w:hAnsi="Times New Roman"/>
          <w:color w:val="FF0000"/>
          <w:sz w:val="24"/>
          <w:szCs w:val="24"/>
        </w:rPr>
      </w:pPr>
      <w:r w:rsidRPr="00E77A4C">
        <w:rPr>
          <w:rFonts w:ascii="Times New Roman" w:hAnsi="Times New Roman"/>
          <w:color w:val="FF0000"/>
          <w:sz w:val="24"/>
          <w:szCs w:val="24"/>
          <w:shd w:val="clear" w:color="auto" w:fill="C6D9F1"/>
        </w:rPr>
        <w:t>&lt; Посебним документом</w:t>
      </w:r>
      <w:r w:rsidR="005170D0" w:rsidRPr="00E77A4C">
        <w:rPr>
          <w:rFonts w:ascii="Times New Roman" w:hAnsi="Times New Roman"/>
          <w:color w:val="FF0000"/>
          <w:sz w:val="24"/>
          <w:szCs w:val="24"/>
        </w:rPr>
        <w:t xml:space="preserve"> </w:t>
      </w:r>
      <w:r w:rsidRPr="00E77A4C">
        <w:rPr>
          <w:rFonts w:ascii="Times New Roman" w:hAnsi="Times New Roman"/>
          <w:color w:val="FF0000"/>
          <w:sz w:val="24"/>
          <w:szCs w:val="24"/>
        </w:rPr>
        <w:t>је дефинисано које</w:t>
      </w:r>
      <w:r w:rsidR="005170D0" w:rsidRPr="00E77A4C">
        <w:rPr>
          <w:rFonts w:ascii="Times New Roman" w:hAnsi="Times New Roman"/>
          <w:color w:val="FF0000"/>
          <w:sz w:val="24"/>
          <w:szCs w:val="24"/>
        </w:rPr>
        <w:t xml:space="preserve"> врсте софтвера запослени сме да </w:t>
      </w:r>
      <w:r w:rsidRPr="00E77A4C">
        <w:rPr>
          <w:rFonts w:ascii="Times New Roman" w:hAnsi="Times New Roman"/>
          <w:color w:val="FF0000"/>
          <w:sz w:val="24"/>
          <w:szCs w:val="24"/>
        </w:rPr>
        <w:t>инсталира, а које су забрањене. &gt;</w:t>
      </w:r>
    </w:p>
    <w:p w:rsidR="005170D0" w:rsidRDefault="005170D0" w:rsidP="00027AC7">
      <w:pPr>
        <w:pStyle w:val="Heading1"/>
        <w:widowControl w:val="0"/>
        <w:spacing w:after="0" w:line="240" w:lineRule="auto"/>
        <w:ind w:left="432" w:hanging="432"/>
        <w:jc w:val="center"/>
        <w:rPr>
          <w:rFonts w:ascii="Times New Roman" w:eastAsia="Arial" w:hAnsi="Times New Roman"/>
          <w:color w:val="auto"/>
          <w:w w:val="103"/>
          <w:sz w:val="24"/>
          <w:szCs w:val="24"/>
        </w:rPr>
      </w:pPr>
      <w:r w:rsidRPr="005170D0">
        <w:rPr>
          <w:rFonts w:ascii="Times New Roman" w:eastAsia="Arial" w:hAnsi="Times New Roman"/>
          <w:color w:val="auto"/>
          <w:spacing w:val="5"/>
          <w:sz w:val="24"/>
          <w:szCs w:val="24"/>
        </w:rPr>
        <w:t>О</w:t>
      </w:r>
      <w:r w:rsidRPr="005170D0">
        <w:rPr>
          <w:rFonts w:ascii="Times New Roman" w:eastAsia="Arial" w:hAnsi="Times New Roman"/>
          <w:color w:val="auto"/>
          <w:sz w:val="24"/>
          <w:szCs w:val="24"/>
        </w:rPr>
        <w:t>бе</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6"/>
          <w:sz w:val="24"/>
          <w:szCs w:val="24"/>
        </w:rPr>
        <w:t>б</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5"/>
          <w:sz w:val="24"/>
          <w:szCs w:val="24"/>
        </w:rPr>
        <w:t>ђ</w:t>
      </w:r>
      <w:r w:rsidRPr="005170D0">
        <w:rPr>
          <w:rFonts w:ascii="Times New Roman" w:eastAsia="Arial" w:hAnsi="Times New Roman"/>
          <w:color w:val="auto"/>
          <w:sz w:val="24"/>
          <w:szCs w:val="24"/>
        </w:rPr>
        <w:t xml:space="preserve">ивање </w:t>
      </w:r>
      <w:r w:rsidRPr="005170D0">
        <w:rPr>
          <w:rFonts w:ascii="Times New Roman" w:eastAsia="Arial" w:hAnsi="Times New Roman"/>
          <w:color w:val="auto"/>
          <w:spacing w:val="-1"/>
          <w:sz w:val="24"/>
          <w:szCs w:val="24"/>
        </w:rPr>
        <w:t>д</w:t>
      </w:r>
      <w:r w:rsidRPr="005170D0">
        <w:rPr>
          <w:rFonts w:ascii="Times New Roman" w:eastAsia="Arial" w:hAnsi="Times New Roman"/>
          <w:color w:val="auto"/>
          <w:sz w:val="24"/>
          <w:szCs w:val="24"/>
        </w:rPr>
        <w:t xml:space="preserve">а </w:t>
      </w:r>
      <w:r w:rsidRPr="005170D0">
        <w:rPr>
          <w:rFonts w:ascii="Times New Roman" w:eastAsia="Arial" w:hAnsi="Times New Roman"/>
          <w:color w:val="auto"/>
          <w:spacing w:val="1"/>
          <w:sz w:val="24"/>
          <w:szCs w:val="24"/>
        </w:rPr>
        <w:t xml:space="preserve"> </w:t>
      </w:r>
      <w:r w:rsidRPr="005170D0">
        <w:rPr>
          <w:rFonts w:ascii="Times New Roman" w:eastAsia="Arial" w:hAnsi="Times New Roman"/>
          <w:color w:val="auto"/>
          <w:spacing w:val="5"/>
          <w:sz w:val="24"/>
          <w:szCs w:val="24"/>
        </w:rPr>
        <w:t>а</w:t>
      </w:r>
      <w:r w:rsidRPr="005170D0">
        <w:rPr>
          <w:rFonts w:ascii="Times New Roman" w:eastAsia="Arial" w:hAnsi="Times New Roman"/>
          <w:color w:val="auto"/>
          <w:sz w:val="24"/>
          <w:szCs w:val="24"/>
        </w:rPr>
        <w:t>к</w:t>
      </w:r>
      <w:r w:rsidRPr="005170D0">
        <w:rPr>
          <w:rFonts w:ascii="Times New Roman" w:eastAsia="Arial" w:hAnsi="Times New Roman"/>
          <w:color w:val="auto"/>
          <w:spacing w:val="-4"/>
          <w:sz w:val="24"/>
          <w:szCs w:val="24"/>
        </w:rPr>
        <w:t>т</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4"/>
          <w:sz w:val="24"/>
          <w:szCs w:val="24"/>
        </w:rPr>
        <w:t>в</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25"/>
          <w:sz w:val="24"/>
          <w:szCs w:val="24"/>
        </w:rPr>
        <w:t xml:space="preserve"> </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 xml:space="preserve">а </w:t>
      </w:r>
      <w:r w:rsidRPr="005170D0">
        <w:rPr>
          <w:rFonts w:ascii="Times New Roman" w:eastAsia="Arial" w:hAnsi="Times New Roman"/>
          <w:color w:val="auto"/>
          <w:spacing w:val="1"/>
          <w:sz w:val="24"/>
          <w:szCs w:val="24"/>
        </w:rPr>
        <w:t xml:space="preserve"> </w:t>
      </w:r>
      <w:r w:rsidRPr="005170D0">
        <w:rPr>
          <w:rFonts w:ascii="Times New Roman" w:eastAsia="Arial" w:hAnsi="Times New Roman"/>
          <w:color w:val="auto"/>
          <w:spacing w:val="5"/>
          <w:sz w:val="24"/>
          <w:szCs w:val="24"/>
        </w:rPr>
        <w:t>р</w:t>
      </w:r>
      <w:r w:rsidRPr="005170D0">
        <w:rPr>
          <w:rFonts w:ascii="Times New Roman" w:eastAsia="Arial" w:hAnsi="Times New Roman"/>
          <w:color w:val="auto"/>
          <w:sz w:val="24"/>
          <w:szCs w:val="24"/>
        </w:rPr>
        <w:t>еви</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5"/>
          <w:sz w:val="24"/>
          <w:szCs w:val="24"/>
        </w:rPr>
        <w:t>и</w:t>
      </w:r>
      <w:r w:rsidRPr="005170D0">
        <w:rPr>
          <w:rFonts w:ascii="Times New Roman" w:eastAsia="Arial" w:hAnsi="Times New Roman"/>
          <w:color w:val="auto"/>
          <w:spacing w:val="7"/>
          <w:sz w:val="24"/>
          <w:szCs w:val="24"/>
        </w:rPr>
        <w:t>ј</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23"/>
          <w:sz w:val="24"/>
          <w:szCs w:val="24"/>
        </w:rPr>
        <w:t xml:space="preserve"> </w:t>
      </w:r>
      <w:r w:rsidRPr="005170D0">
        <w:rPr>
          <w:rFonts w:ascii="Times New Roman" w:eastAsia="Arial" w:hAnsi="Times New Roman"/>
          <w:color w:val="auto"/>
          <w:sz w:val="24"/>
          <w:szCs w:val="24"/>
        </w:rPr>
        <w:t>И</w:t>
      </w:r>
      <w:r w:rsidRPr="005170D0">
        <w:rPr>
          <w:rFonts w:ascii="Times New Roman" w:eastAsia="Arial" w:hAnsi="Times New Roman"/>
          <w:color w:val="auto"/>
          <w:spacing w:val="-5"/>
          <w:sz w:val="24"/>
          <w:szCs w:val="24"/>
        </w:rPr>
        <w:t>К</w:t>
      </w:r>
      <w:r w:rsidRPr="005170D0">
        <w:rPr>
          <w:rFonts w:ascii="Times New Roman" w:eastAsia="Arial" w:hAnsi="Times New Roman"/>
          <w:color w:val="auto"/>
          <w:sz w:val="24"/>
          <w:szCs w:val="24"/>
        </w:rPr>
        <w:t xml:space="preserve">Т </w:t>
      </w:r>
      <w:r w:rsidRPr="005170D0">
        <w:rPr>
          <w:rFonts w:ascii="Times New Roman" w:eastAsia="Arial" w:hAnsi="Times New Roman"/>
          <w:color w:val="auto"/>
          <w:spacing w:val="8"/>
          <w:sz w:val="24"/>
          <w:szCs w:val="24"/>
        </w:rPr>
        <w:t xml:space="preserve"> </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и</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е</w:t>
      </w:r>
      <w:r w:rsidRPr="005170D0">
        <w:rPr>
          <w:rFonts w:ascii="Times New Roman" w:eastAsia="Arial" w:hAnsi="Times New Roman"/>
          <w:color w:val="auto"/>
          <w:spacing w:val="1"/>
          <w:sz w:val="24"/>
          <w:szCs w:val="24"/>
        </w:rPr>
        <w:t>м</w:t>
      </w:r>
      <w:r w:rsidRPr="005170D0">
        <w:rPr>
          <w:rFonts w:ascii="Times New Roman" w:eastAsia="Arial" w:hAnsi="Times New Roman"/>
          <w:color w:val="auto"/>
          <w:sz w:val="24"/>
          <w:szCs w:val="24"/>
        </w:rPr>
        <w:t xml:space="preserve">а </w:t>
      </w:r>
      <w:r w:rsidRPr="005170D0">
        <w:rPr>
          <w:rFonts w:ascii="Times New Roman" w:eastAsia="Arial" w:hAnsi="Times New Roman"/>
          <w:color w:val="auto"/>
          <w:spacing w:val="22"/>
          <w:sz w:val="24"/>
          <w:szCs w:val="24"/>
        </w:rPr>
        <w:t xml:space="preserve"> </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м</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2"/>
          <w:sz w:val="24"/>
          <w:szCs w:val="24"/>
        </w:rPr>
        <w:t>ј</w:t>
      </w:r>
      <w:r w:rsidRPr="005170D0">
        <w:rPr>
          <w:rFonts w:ascii="Times New Roman" w:eastAsia="Arial" w:hAnsi="Times New Roman"/>
          <w:color w:val="auto"/>
          <w:sz w:val="24"/>
          <w:szCs w:val="24"/>
        </w:rPr>
        <w:t xml:space="preserve">у </w:t>
      </w:r>
      <w:r w:rsidRPr="005170D0">
        <w:rPr>
          <w:rFonts w:ascii="Times New Roman" w:eastAsia="Arial" w:hAnsi="Times New Roman"/>
          <w:color w:val="auto"/>
          <w:spacing w:val="11"/>
          <w:sz w:val="24"/>
          <w:szCs w:val="24"/>
        </w:rPr>
        <w:t xml:space="preserve"> </w:t>
      </w:r>
      <w:r w:rsidRPr="005170D0">
        <w:rPr>
          <w:rFonts w:ascii="Times New Roman" w:eastAsia="Arial" w:hAnsi="Times New Roman"/>
          <w:color w:val="auto"/>
          <w:w w:val="103"/>
          <w:sz w:val="24"/>
          <w:szCs w:val="24"/>
        </w:rPr>
        <w:t>ш</w:t>
      </w:r>
      <w:r w:rsidRPr="005170D0">
        <w:rPr>
          <w:rFonts w:ascii="Times New Roman" w:eastAsia="Arial" w:hAnsi="Times New Roman"/>
          <w:color w:val="auto"/>
          <w:spacing w:val="1"/>
          <w:w w:val="103"/>
          <w:sz w:val="24"/>
          <w:szCs w:val="24"/>
        </w:rPr>
        <w:t>т</w:t>
      </w:r>
      <w:r w:rsidRPr="005170D0">
        <w:rPr>
          <w:rFonts w:ascii="Times New Roman" w:eastAsia="Arial" w:hAnsi="Times New Roman"/>
          <w:color w:val="auto"/>
          <w:w w:val="103"/>
          <w:sz w:val="24"/>
          <w:szCs w:val="24"/>
        </w:rPr>
        <w:t xml:space="preserve">о </w:t>
      </w:r>
      <w:r w:rsidRPr="005170D0">
        <w:rPr>
          <w:rFonts w:ascii="Times New Roman" w:eastAsia="Arial" w:hAnsi="Times New Roman"/>
          <w:color w:val="auto"/>
          <w:spacing w:val="1"/>
          <w:sz w:val="24"/>
          <w:szCs w:val="24"/>
        </w:rPr>
        <w:t>м</w:t>
      </w:r>
      <w:r w:rsidRPr="005170D0">
        <w:rPr>
          <w:rFonts w:ascii="Times New Roman" w:eastAsia="Arial" w:hAnsi="Times New Roman"/>
          <w:color w:val="auto"/>
          <w:sz w:val="24"/>
          <w:szCs w:val="24"/>
        </w:rPr>
        <w:t>ањи</w:t>
      </w:r>
      <w:r w:rsidRPr="005170D0">
        <w:rPr>
          <w:rFonts w:ascii="Times New Roman" w:eastAsia="Arial" w:hAnsi="Times New Roman"/>
          <w:color w:val="auto"/>
          <w:spacing w:val="18"/>
          <w:sz w:val="24"/>
          <w:szCs w:val="24"/>
        </w:rPr>
        <w:t xml:space="preserve"> </w:t>
      </w:r>
      <w:r w:rsidRPr="005170D0">
        <w:rPr>
          <w:rFonts w:ascii="Times New Roman" w:eastAsia="Arial" w:hAnsi="Times New Roman"/>
          <w:color w:val="auto"/>
          <w:sz w:val="24"/>
          <w:szCs w:val="24"/>
        </w:rPr>
        <w:t>у</w:t>
      </w:r>
      <w:r w:rsidRPr="005170D0">
        <w:rPr>
          <w:rFonts w:ascii="Times New Roman" w:eastAsia="Arial" w:hAnsi="Times New Roman"/>
          <w:color w:val="auto"/>
          <w:spacing w:val="1"/>
          <w:sz w:val="24"/>
          <w:szCs w:val="24"/>
        </w:rPr>
        <w:t>т</w:t>
      </w:r>
      <w:r w:rsidRPr="005170D0">
        <w:rPr>
          <w:rFonts w:ascii="Times New Roman" w:eastAsia="Arial" w:hAnsi="Times New Roman"/>
          <w:color w:val="auto"/>
          <w:spacing w:val="-5"/>
          <w:sz w:val="24"/>
          <w:szCs w:val="24"/>
        </w:rPr>
        <w:t>и</w:t>
      </w:r>
      <w:r w:rsidRPr="005170D0">
        <w:rPr>
          <w:rFonts w:ascii="Times New Roman" w:eastAsia="Arial" w:hAnsi="Times New Roman"/>
          <w:color w:val="auto"/>
          <w:spacing w:val="6"/>
          <w:sz w:val="24"/>
          <w:szCs w:val="24"/>
        </w:rPr>
        <w:t>ц</w:t>
      </w:r>
      <w:r w:rsidRPr="005170D0">
        <w:rPr>
          <w:rFonts w:ascii="Times New Roman" w:eastAsia="Arial" w:hAnsi="Times New Roman"/>
          <w:color w:val="auto"/>
          <w:spacing w:val="-5"/>
          <w:sz w:val="24"/>
          <w:szCs w:val="24"/>
        </w:rPr>
        <w:t>а</w:t>
      </w:r>
      <w:r w:rsidRPr="005170D0">
        <w:rPr>
          <w:rFonts w:ascii="Times New Roman" w:eastAsia="Arial" w:hAnsi="Times New Roman"/>
          <w:color w:val="auto"/>
          <w:sz w:val="24"/>
          <w:szCs w:val="24"/>
        </w:rPr>
        <w:t>ј</w:t>
      </w:r>
      <w:r w:rsidRPr="005170D0">
        <w:rPr>
          <w:rFonts w:ascii="Times New Roman" w:eastAsia="Arial" w:hAnsi="Times New Roman"/>
          <w:color w:val="auto"/>
          <w:spacing w:val="21"/>
          <w:sz w:val="24"/>
          <w:szCs w:val="24"/>
        </w:rPr>
        <w:t xml:space="preserve"> </w:t>
      </w:r>
      <w:r w:rsidRPr="005170D0">
        <w:rPr>
          <w:rFonts w:ascii="Times New Roman" w:eastAsia="Arial" w:hAnsi="Times New Roman"/>
          <w:color w:val="auto"/>
          <w:spacing w:val="-4"/>
          <w:sz w:val="24"/>
          <w:szCs w:val="24"/>
        </w:rPr>
        <w:t>н</w:t>
      </w:r>
      <w:r w:rsidRPr="005170D0">
        <w:rPr>
          <w:rFonts w:ascii="Times New Roman" w:eastAsia="Arial" w:hAnsi="Times New Roman"/>
          <w:color w:val="auto"/>
          <w:sz w:val="24"/>
          <w:szCs w:val="24"/>
        </w:rPr>
        <w:t>а</w:t>
      </w:r>
      <w:r w:rsidRPr="005170D0">
        <w:rPr>
          <w:rFonts w:ascii="Times New Roman" w:eastAsia="Arial" w:hAnsi="Times New Roman"/>
          <w:color w:val="auto"/>
          <w:spacing w:val="14"/>
          <w:sz w:val="24"/>
          <w:szCs w:val="24"/>
        </w:rPr>
        <w:t xml:space="preserve"> </w:t>
      </w:r>
      <w:r w:rsidRPr="005170D0">
        <w:rPr>
          <w:rFonts w:ascii="Times New Roman" w:eastAsia="Arial" w:hAnsi="Times New Roman"/>
          <w:color w:val="auto"/>
          <w:spacing w:val="-2"/>
          <w:sz w:val="24"/>
          <w:szCs w:val="24"/>
        </w:rPr>
        <w:t>ф</w:t>
      </w:r>
      <w:r w:rsidRPr="005170D0">
        <w:rPr>
          <w:rFonts w:ascii="Times New Roman" w:eastAsia="Arial" w:hAnsi="Times New Roman"/>
          <w:color w:val="auto"/>
          <w:sz w:val="24"/>
          <w:szCs w:val="24"/>
        </w:rPr>
        <w:t>у</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к</w:t>
      </w:r>
      <w:r w:rsidRPr="005170D0">
        <w:rPr>
          <w:rFonts w:ascii="Times New Roman" w:eastAsia="Arial" w:hAnsi="Times New Roman"/>
          <w:color w:val="auto"/>
          <w:spacing w:val="1"/>
          <w:sz w:val="24"/>
          <w:szCs w:val="24"/>
        </w:rPr>
        <w:t>ц</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и</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ање</w:t>
      </w:r>
      <w:r w:rsidRPr="005170D0">
        <w:rPr>
          <w:rFonts w:ascii="Times New Roman" w:eastAsia="Arial" w:hAnsi="Times New Roman"/>
          <w:color w:val="auto"/>
          <w:spacing w:val="47"/>
          <w:sz w:val="24"/>
          <w:szCs w:val="24"/>
        </w:rPr>
        <w:t xml:space="preserve"> </w:t>
      </w:r>
      <w:r w:rsidRPr="005170D0">
        <w:rPr>
          <w:rFonts w:ascii="Times New Roman" w:eastAsia="Arial" w:hAnsi="Times New Roman"/>
          <w:color w:val="auto"/>
          <w:w w:val="103"/>
          <w:sz w:val="24"/>
          <w:szCs w:val="24"/>
        </w:rPr>
        <w:t>с</w:t>
      </w:r>
      <w:r w:rsidRPr="005170D0">
        <w:rPr>
          <w:rFonts w:ascii="Times New Roman" w:eastAsia="Arial" w:hAnsi="Times New Roman"/>
          <w:color w:val="auto"/>
          <w:spacing w:val="4"/>
          <w:w w:val="103"/>
          <w:sz w:val="24"/>
          <w:szCs w:val="24"/>
        </w:rPr>
        <w:t>и</w:t>
      </w:r>
      <w:r w:rsidRPr="005170D0">
        <w:rPr>
          <w:rFonts w:ascii="Times New Roman" w:eastAsia="Arial" w:hAnsi="Times New Roman"/>
          <w:color w:val="auto"/>
          <w:w w:val="103"/>
          <w:sz w:val="24"/>
          <w:szCs w:val="24"/>
        </w:rPr>
        <w:t>с</w:t>
      </w:r>
      <w:r w:rsidRPr="005170D0">
        <w:rPr>
          <w:rFonts w:ascii="Times New Roman" w:eastAsia="Arial" w:hAnsi="Times New Roman"/>
          <w:color w:val="auto"/>
          <w:spacing w:val="-4"/>
          <w:w w:val="103"/>
          <w:sz w:val="24"/>
          <w:szCs w:val="24"/>
        </w:rPr>
        <w:t>т</w:t>
      </w:r>
      <w:r w:rsidRPr="005170D0">
        <w:rPr>
          <w:rFonts w:ascii="Times New Roman" w:eastAsia="Arial" w:hAnsi="Times New Roman"/>
          <w:color w:val="auto"/>
          <w:spacing w:val="5"/>
          <w:w w:val="103"/>
          <w:sz w:val="24"/>
          <w:szCs w:val="24"/>
        </w:rPr>
        <w:t>е</w:t>
      </w:r>
      <w:r w:rsidRPr="005170D0">
        <w:rPr>
          <w:rFonts w:ascii="Times New Roman" w:eastAsia="Arial" w:hAnsi="Times New Roman"/>
          <w:color w:val="auto"/>
          <w:w w:val="103"/>
          <w:sz w:val="24"/>
          <w:szCs w:val="24"/>
        </w:rPr>
        <w:t>ма</w:t>
      </w:r>
    </w:p>
    <w:p w:rsidR="00027AC7" w:rsidRPr="008D729E" w:rsidRDefault="00027AC7" w:rsidP="00027AC7">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25</w:t>
      </w:r>
      <w:r w:rsidRPr="008D729E">
        <w:rPr>
          <w:rFonts w:ascii="Times New Roman" w:hAnsi="Times New Roman" w:cs="Times New Roman"/>
          <w:color w:val="000000"/>
          <w:sz w:val="24"/>
          <w:szCs w:val="24"/>
          <w:lang w:val="sr-Latn-CS"/>
        </w:rPr>
        <w:t>.</w:t>
      </w:r>
    </w:p>
    <w:p w:rsidR="005170D0" w:rsidRPr="005170D0" w:rsidRDefault="005170D0" w:rsidP="005170D0">
      <w:pPr>
        <w:spacing w:after="0" w:line="240" w:lineRule="auto"/>
        <w:ind w:left="488" w:right="449" w:firstLine="677"/>
        <w:jc w:val="both"/>
        <w:rPr>
          <w:rFonts w:ascii="Times New Roman" w:eastAsia="Arial" w:hAnsi="Times New Roman"/>
          <w:b/>
          <w:sz w:val="24"/>
          <w:szCs w:val="24"/>
        </w:rPr>
      </w:pPr>
    </w:p>
    <w:p w:rsidR="005170D0" w:rsidRPr="005170D0" w:rsidRDefault="005170D0" w:rsidP="005170D0">
      <w:pPr>
        <w:spacing w:after="0" w:line="240" w:lineRule="auto"/>
        <w:ind w:right="-20"/>
        <w:jc w:val="both"/>
        <w:rPr>
          <w:rFonts w:ascii="Times New Roman" w:hAnsi="Times New Roman"/>
          <w:sz w:val="24"/>
          <w:szCs w:val="24"/>
        </w:rPr>
      </w:pPr>
      <w:r w:rsidRPr="005170D0">
        <w:rPr>
          <w:rFonts w:ascii="Times New Roman" w:hAnsi="Times New Roman"/>
          <w:sz w:val="24"/>
          <w:szCs w:val="24"/>
        </w:rPr>
        <w:t xml:space="preserve">Приликом спровођења ревизије ИКТ система, </w:t>
      </w:r>
      <w:r w:rsidRPr="005170D0">
        <w:rPr>
          <w:rFonts w:ascii="Times New Roman" w:hAnsi="Times New Roman"/>
          <w:sz w:val="24"/>
          <w:szCs w:val="24"/>
          <w:shd w:val="clear" w:color="auto" w:fill="C6D9F1"/>
        </w:rPr>
        <w:t>&lt; Оператор ИКТ система &gt;</w:t>
      </w:r>
      <w:r w:rsidRPr="005170D0">
        <w:rPr>
          <w:rFonts w:ascii="Times New Roman" w:eastAsia="Arial" w:hAnsi="Times New Roman"/>
          <w:w w:val="103"/>
          <w:sz w:val="24"/>
          <w:szCs w:val="24"/>
        </w:rPr>
        <w:t xml:space="preserve"> </w:t>
      </w:r>
      <w:r w:rsidRPr="005170D0">
        <w:rPr>
          <w:rFonts w:ascii="Times New Roman" w:hAnsi="Times New Roman"/>
          <w:sz w:val="24"/>
          <w:szCs w:val="24"/>
        </w:rPr>
        <w:t>обезбе</w:t>
      </w:r>
      <w:r w:rsidR="00E77A4C">
        <w:rPr>
          <w:rFonts w:ascii="Times New Roman" w:hAnsi="Times New Roman"/>
          <w:sz w:val="24"/>
          <w:szCs w:val="24"/>
        </w:rPr>
        <w:t>ђује</w:t>
      </w:r>
      <w:r w:rsidRPr="005170D0">
        <w:rPr>
          <w:rFonts w:ascii="Times New Roman" w:hAnsi="Times New Roman"/>
          <w:sz w:val="24"/>
          <w:szCs w:val="24"/>
        </w:rPr>
        <w:t xml:space="preserve"> да ревизија има што мањи утицај на фукционисање система. </w:t>
      </w:r>
    </w:p>
    <w:p w:rsidR="005170D0" w:rsidRPr="005170D0" w:rsidRDefault="005170D0" w:rsidP="005170D0">
      <w:pPr>
        <w:autoSpaceDE w:val="0"/>
        <w:autoSpaceDN w:val="0"/>
        <w:adjustRightInd w:val="0"/>
        <w:spacing w:after="0" w:line="240" w:lineRule="auto"/>
        <w:jc w:val="both"/>
        <w:rPr>
          <w:rFonts w:ascii="Times New Roman" w:hAnsi="Times New Roman"/>
          <w:sz w:val="24"/>
          <w:szCs w:val="24"/>
        </w:rPr>
      </w:pPr>
    </w:p>
    <w:p w:rsidR="005170D0" w:rsidRPr="00E77A4C" w:rsidRDefault="00E77A4C" w:rsidP="005170D0">
      <w:pPr>
        <w:autoSpaceDE w:val="0"/>
        <w:autoSpaceDN w:val="0"/>
        <w:adjustRightInd w:val="0"/>
        <w:spacing w:after="0" w:line="240" w:lineRule="auto"/>
        <w:jc w:val="both"/>
        <w:rPr>
          <w:rFonts w:ascii="Times New Roman" w:hAnsi="Times New Roman"/>
          <w:i/>
          <w:color w:val="00B0F0"/>
          <w:sz w:val="24"/>
          <w:szCs w:val="24"/>
        </w:rPr>
      </w:pPr>
      <w:r w:rsidRPr="00E77A4C">
        <w:rPr>
          <w:rFonts w:ascii="Times New Roman" w:hAnsi="Times New Roman"/>
          <w:i/>
          <w:color w:val="00B0F0"/>
          <w:sz w:val="24"/>
          <w:szCs w:val="24"/>
        </w:rPr>
        <w:t xml:space="preserve">#Поступак </w:t>
      </w:r>
      <w:r w:rsidRPr="00E77A4C">
        <w:rPr>
          <w:rFonts w:ascii="Times New Roman" w:eastAsia="Times New Roman" w:hAnsi="Times New Roman"/>
          <w:i/>
          <w:color w:val="00B0F0"/>
          <w:sz w:val="24"/>
          <w:szCs w:val="24"/>
        </w:rPr>
        <w:t>контроле информационих система</w:t>
      </w:r>
      <w:r w:rsidR="005170D0" w:rsidRPr="00E77A4C">
        <w:rPr>
          <w:rFonts w:ascii="Times New Roman" w:hAnsi="Times New Roman"/>
          <w:i/>
          <w:color w:val="00B0F0"/>
          <w:sz w:val="24"/>
          <w:szCs w:val="24"/>
        </w:rPr>
        <w:t>:</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Са одговарајућим руководством су договорени захтеви за проверу приступа систему и подацима;</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Предмет и подручје испитивања за проверу су унапред договорени и строго контролисани;</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Испитивања за пров</w:t>
      </w:r>
      <w:r w:rsidR="004A6708">
        <w:rPr>
          <w:rFonts w:ascii="Times New Roman" w:hAnsi="Times New Roman"/>
          <w:i/>
          <w:color w:val="00B0F0"/>
          <w:sz w:val="24"/>
          <w:szCs w:val="24"/>
        </w:rPr>
        <w:t>еру су ограничена на приступ</w:t>
      </w:r>
      <w:r w:rsidRPr="00E77A4C">
        <w:rPr>
          <w:rFonts w:ascii="Times New Roman" w:hAnsi="Times New Roman"/>
          <w:i/>
          <w:color w:val="00B0F0"/>
          <w:sz w:val="24"/>
          <w:szCs w:val="24"/>
        </w:rPr>
        <w:t xml:space="preserve"> читањем;</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Приступ који није ограничен само на читање треба дозволити само за добијање издвојених копија системских датотека које се по</w:t>
      </w:r>
      <w:r w:rsidR="004A6708">
        <w:rPr>
          <w:rFonts w:ascii="Times New Roman" w:hAnsi="Times New Roman"/>
          <w:i/>
          <w:color w:val="00B0F0"/>
          <w:sz w:val="24"/>
          <w:szCs w:val="24"/>
        </w:rPr>
        <w:t xml:space="preserve"> завршеној провери бришу или се</w:t>
      </w:r>
      <w:r w:rsidRPr="00E77A4C">
        <w:rPr>
          <w:rFonts w:ascii="Times New Roman" w:hAnsi="Times New Roman"/>
          <w:i/>
          <w:color w:val="00B0F0"/>
          <w:sz w:val="24"/>
          <w:szCs w:val="24"/>
        </w:rPr>
        <w:t xml:space="preserve"> одговарајући штите уколико постоји обавеза да се такве датотеке чувају према захтевима за документовање провере;</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Захтеви за посебну или допунску обраду морају бити идентификовани и о томе мора бити сачињен писани споразум;</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Испитивања за проверу могу утицати на доступност система, па се покрећу ван радног времена;</w:t>
      </w:r>
    </w:p>
    <w:p w:rsidR="005170D0" w:rsidRPr="00E77A4C" w:rsidRDefault="005170D0" w:rsidP="005170D0">
      <w:pPr>
        <w:numPr>
          <w:ilvl w:val="0"/>
          <w:numId w:val="12"/>
        </w:numPr>
        <w:autoSpaceDE w:val="0"/>
        <w:autoSpaceDN w:val="0"/>
        <w:adjustRightInd w:val="0"/>
        <w:spacing w:after="0" w:line="240" w:lineRule="auto"/>
        <w:ind w:left="720"/>
        <w:contextualSpacing/>
        <w:jc w:val="both"/>
        <w:rPr>
          <w:rFonts w:ascii="Times New Roman" w:hAnsi="Times New Roman"/>
          <w:i/>
          <w:color w:val="00B0F0"/>
          <w:sz w:val="24"/>
          <w:szCs w:val="24"/>
        </w:rPr>
      </w:pPr>
      <w:r w:rsidRPr="00E77A4C">
        <w:rPr>
          <w:rFonts w:ascii="Times New Roman" w:hAnsi="Times New Roman"/>
          <w:i/>
          <w:color w:val="00B0F0"/>
          <w:sz w:val="24"/>
          <w:szCs w:val="24"/>
        </w:rPr>
        <w:t>Сав приступ се надгледа и записује се да би се направио референтни траг.</w:t>
      </w:r>
    </w:p>
    <w:p w:rsidR="005170D0" w:rsidRDefault="005170D0" w:rsidP="00027AC7">
      <w:pPr>
        <w:pStyle w:val="Heading1"/>
        <w:widowControl w:val="0"/>
        <w:spacing w:after="0" w:line="240" w:lineRule="auto"/>
        <w:ind w:left="432" w:hanging="432"/>
        <w:jc w:val="center"/>
        <w:rPr>
          <w:rFonts w:ascii="Times New Roman" w:eastAsia="Arial" w:hAnsi="Times New Roman"/>
          <w:color w:val="auto"/>
          <w:w w:val="103"/>
          <w:sz w:val="24"/>
          <w:szCs w:val="24"/>
        </w:rPr>
      </w:pPr>
      <w:r w:rsidRPr="005170D0">
        <w:rPr>
          <w:rFonts w:ascii="Times New Roman" w:eastAsia="Arial" w:hAnsi="Times New Roman"/>
          <w:color w:val="auto"/>
          <w:spacing w:val="1"/>
          <w:sz w:val="24"/>
          <w:szCs w:val="24"/>
        </w:rPr>
        <w:t>З</w:t>
      </w:r>
      <w:r w:rsidRPr="005170D0">
        <w:rPr>
          <w:rFonts w:ascii="Times New Roman" w:eastAsia="Arial" w:hAnsi="Times New Roman"/>
          <w:color w:val="auto"/>
          <w:sz w:val="24"/>
          <w:szCs w:val="24"/>
        </w:rPr>
        <w:t>а</w:t>
      </w:r>
      <w:r w:rsidRPr="005170D0">
        <w:rPr>
          <w:rFonts w:ascii="Times New Roman" w:eastAsia="Arial" w:hAnsi="Times New Roman"/>
          <w:color w:val="auto"/>
          <w:spacing w:val="2"/>
          <w:sz w:val="24"/>
          <w:szCs w:val="24"/>
        </w:rPr>
        <w:t>ш</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а</w:t>
      </w:r>
      <w:r w:rsidRPr="005170D0">
        <w:rPr>
          <w:rFonts w:ascii="Times New Roman" w:eastAsia="Arial" w:hAnsi="Times New Roman"/>
          <w:color w:val="auto"/>
          <w:spacing w:val="46"/>
          <w:sz w:val="24"/>
          <w:szCs w:val="24"/>
        </w:rPr>
        <w:t xml:space="preserve"> </w:t>
      </w:r>
      <w:r w:rsidRPr="005170D0">
        <w:rPr>
          <w:rFonts w:ascii="Times New Roman" w:eastAsia="Arial" w:hAnsi="Times New Roman"/>
          <w:color w:val="auto"/>
          <w:spacing w:val="-7"/>
          <w:sz w:val="24"/>
          <w:szCs w:val="24"/>
        </w:rPr>
        <w:t>п</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1"/>
          <w:sz w:val="24"/>
          <w:szCs w:val="24"/>
        </w:rPr>
        <w:t>д</w:t>
      </w:r>
      <w:r w:rsidRPr="005170D0">
        <w:rPr>
          <w:rFonts w:ascii="Times New Roman" w:eastAsia="Arial" w:hAnsi="Times New Roman"/>
          <w:color w:val="auto"/>
          <w:sz w:val="24"/>
          <w:szCs w:val="24"/>
        </w:rPr>
        <w:t>а</w:t>
      </w:r>
      <w:r w:rsidRPr="005170D0">
        <w:rPr>
          <w:rFonts w:ascii="Times New Roman" w:eastAsia="Arial" w:hAnsi="Times New Roman"/>
          <w:color w:val="auto"/>
          <w:spacing w:val="-4"/>
          <w:sz w:val="24"/>
          <w:szCs w:val="24"/>
        </w:rPr>
        <w:t>т</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4"/>
          <w:sz w:val="24"/>
          <w:szCs w:val="24"/>
        </w:rPr>
        <w:t>к</w:t>
      </w:r>
      <w:r w:rsidRPr="005170D0">
        <w:rPr>
          <w:rFonts w:ascii="Times New Roman" w:eastAsia="Arial" w:hAnsi="Times New Roman"/>
          <w:color w:val="auto"/>
          <w:sz w:val="24"/>
          <w:szCs w:val="24"/>
        </w:rPr>
        <w:t>а  у</w:t>
      </w:r>
      <w:r w:rsidRPr="005170D0">
        <w:rPr>
          <w:rFonts w:ascii="Times New Roman" w:eastAsia="Arial" w:hAnsi="Times New Roman"/>
          <w:color w:val="auto"/>
          <w:spacing w:val="21"/>
          <w:sz w:val="24"/>
          <w:szCs w:val="24"/>
        </w:rPr>
        <w:t xml:space="preserve"> </w:t>
      </w:r>
      <w:r w:rsidRPr="005170D0">
        <w:rPr>
          <w:rFonts w:ascii="Times New Roman" w:eastAsia="Arial" w:hAnsi="Times New Roman"/>
          <w:color w:val="auto"/>
          <w:sz w:val="24"/>
          <w:szCs w:val="24"/>
        </w:rPr>
        <w:t>ко</w:t>
      </w:r>
      <w:r w:rsidRPr="005170D0">
        <w:rPr>
          <w:rFonts w:ascii="Times New Roman" w:eastAsia="Arial" w:hAnsi="Times New Roman"/>
          <w:color w:val="auto"/>
          <w:spacing w:val="1"/>
          <w:sz w:val="24"/>
          <w:szCs w:val="24"/>
        </w:rPr>
        <w:t>м</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и</w:t>
      </w:r>
      <w:r w:rsidRPr="005170D0">
        <w:rPr>
          <w:rFonts w:ascii="Times New Roman" w:eastAsia="Arial" w:hAnsi="Times New Roman"/>
          <w:color w:val="auto"/>
          <w:spacing w:val="-4"/>
          <w:sz w:val="24"/>
          <w:szCs w:val="24"/>
        </w:rPr>
        <w:t>к</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3"/>
          <w:sz w:val="24"/>
          <w:szCs w:val="24"/>
        </w:rPr>
        <w:t>ц</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6"/>
          <w:sz w:val="24"/>
          <w:szCs w:val="24"/>
        </w:rPr>
        <w:t>н</w:t>
      </w:r>
      <w:r w:rsidRPr="005170D0">
        <w:rPr>
          <w:rFonts w:ascii="Times New Roman" w:eastAsia="Arial" w:hAnsi="Times New Roman"/>
          <w:color w:val="auto"/>
          <w:spacing w:val="-5"/>
          <w:sz w:val="24"/>
          <w:szCs w:val="24"/>
        </w:rPr>
        <w:t>и</w:t>
      </w:r>
      <w:r w:rsidRPr="005170D0">
        <w:rPr>
          <w:rFonts w:ascii="Times New Roman" w:eastAsia="Arial" w:hAnsi="Times New Roman"/>
          <w:color w:val="auto"/>
          <w:sz w:val="24"/>
          <w:szCs w:val="24"/>
        </w:rPr>
        <w:t xml:space="preserve">м </w:t>
      </w:r>
      <w:r w:rsidRPr="005170D0">
        <w:rPr>
          <w:rFonts w:ascii="Times New Roman" w:eastAsia="Arial" w:hAnsi="Times New Roman"/>
          <w:color w:val="auto"/>
          <w:spacing w:val="13"/>
          <w:sz w:val="24"/>
          <w:szCs w:val="24"/>
        </w:rPr>
        <w:t xml:space="preserve"> </w:t>
      </w:r>
      <w:r w:rsidRPr="005170D0">
        <w:rPr>
          <w:rFonts w:ascii="Times New Roman" w:eastAsia="Arial" w:hAnsi="Times New Roman"/>
          <w:color w:val="auto"/>
          <w:spacing w:val="1"/>
          <w:sz w:val="24"/>
          <w:szCs w:val="24"/>
        </w:rPr>
        <w:t>м</w:t>
      </w:r>
      <w:r w:rsidRPr="005170D0">
        <w:rPr>
          <w:rFonts w:ascii="Times New Roman" w:eastAsia="Arial" w:hAnsi="Times New Roman"/>
          <w:color w:val="auto"/>
          <w:sz w:val="24"/>
          <w:szCs w:val="24"/>
        </w:rPr>
        <w:t>ре</w:t>
      </w:r>
      <w:r w:rsidRPr="005170D0">
        <w:rPr>
          <w:rFonts w:ascii="Times New Roman" w:eastAsia="Arial" w:hAnsi="Times New Roman"/>
          <w:color w:val="auto"/>
          <w:spacing w:val="-4"/>
          <w:sz w:val="24"/>
          <w:szCs w:val="24"/>
        </w:rPr>
        <w:t>ж</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3"/>
          <w:sz w:val="24"/>
          <w:szCs w:val="24"/>
        </w:rPr>
        <w:t>м</w:t>
      </w:r>
      <w:r w:rsidRPr="005170D0">
        <w:rPr>
          <w:rFonts w:ascii="Times New Roman" w:eastAsia="Arial" w:hAnsi="Times New Roman"/>
          <w:color w:val="auto"/>
          <w:sz w:val="24"/>
          <w:szCs w:val="24"/>
        </w:rPr>
        <w:t>а</w:t>
      </w:r>
      <w:r w:rsidRPr="005170D0">
        <w:rPr>
          <w:rFonts w:ascii="Times New Roman" w:eastAsia="Arial" w:hAnsi="Times New Roman"/>
          <w:color w:val="auto"/>
          <w:spacing w:val="47"/>
          <w:sz w:val="24"/>
          <w:szCs w:val="24"/>
        </w:rPr>
        <w:t xml:space="preserve"> </w:t>
      </w:r>
      <w:r w:rsidRPr="005170D0">
        <w:rPr>
          <w:rFonts w:ascii="Times New Roman" w:eastAsia="Arial" w:hAnsi="Times New Roman"/>
          <w:color w:val="auto"/>
          <w:spacing w:val="-3"/>
          <w:sz w:val="24"/>
          <w:szCs w:val="24"/>
        </w:rPr>
        <w:t>у</w:t>
      </w:r>
      <w:r w:rsidRPr="005170D0">
        <w:rPr>
          <w:rFonts w:ascii="Times New Roman" w:eastAsia="Arial" w:hAnsi="Times New Roman"/>
          <w:color w:val="auto"/>
          <w:sz w:val="24"/>
          <w:szCs w:val="24"/>
        </w:rPr>
        <w:t>кљ</w:t>
      </w:r>
      <w:r w:rsidRPr="005170D0">
        <w:rPr>
          <w:rFonts w:ascii="Times New Roman" w:eastAsia="Arial" w:hAnsi="Times New Roman"/>
          <w:color w:val="auto"/>
          <w:spacing w:val="2"/>
          <w:sz w:val="24"/>
          <w:szCs w:val="24"/>
        </w:rPr>
        <w:t>у</w:t>
      </w:r>
      <w:r w:rsidRPr="005170D0">
        <w:rPr>
          <w:rFonts w:ascii="Times New Roman" w:eastAsia="Arial" w:hAnsi="Times New Roman"/>
          <w:color w:val="auto"/>
          <w:spacing w:val="-2"/>
          <w:sz w:val="24"/>
          <w:szCs w:val="24"/>
        </w:rPr>
        <w:t>ч</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2"/>
          <w:sz w:val="24"/>
          <w:szCs w:val="24"/>
        </w:rPr>
        <w:t>ј</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5"/>
          <w:sz w:val="24"/>
          <w:szCs w:val="24"/>
        </w:rPr>
        <w:t>ћ</w:t>
      </w:r>
      <w:r w:rsidRPr="005170D0">
        <w:rPr>
          <w:rFonts w:ascii="Times New Roman" w:eastAsia="Arial" w:hAnsi="Times New Roman"/>
          <w:color w:val="auto"/>
          <w:sz w:val="24"/>
          <w:szCs w:val="24"/>
        </w:rPr>
        <w:t xml:space="preserve">и </w:t>
      </w:r>
      <w:r w:rsidRPr="005170D0">
        <w:rPr>
          <w:rFonts w:ascii="Times New Roman" w:eastAsia="Arial" w:hAnsi="Times New Roman"/>
          <w:color w:val="auto"/>
          <w:spacing w:val="1"/>
          <w:sz w:val="24"/>
          <w:szCs w:val="24"/>
        </w:rPr>
        <w:t xml:space="preserve"> </w:t>
      </w:r>
      <w:r w:rsidRPr="005170D0">
        <w:rPr>
          <w:rFonts w:ascii="Times New Roman" w:eastAsia="Arial" w:hAnsi="Times New Roman"/>
          <w:color w:val="auto"/>
          <w:spacing w:val="-3"/>
          <w:sz w:val="24"/>
          <w:szCs w:val="24"/>
        </w:rPr>
        <w:t>у</w:t>
      </w:r>
      <w:r w:rsidRPr="005170D0">
        <w:rPr>
          <w:rFonts w:ascii="Times New Roman" w:eastAsia="Arial" w:hAnsi="Times New Roman"/>
          <w:color w:val="auto"/>
          <w:sz w:val="24"/>
          <w:szCs w:val="24"/>
        </w:rPr>
        <w:t>ређа</w:t>
      </w:r>
      <w:r w:rsidRPr="005170D0">
        <w:rPr>
          <w:rFonts w:ascii="Times New Roman" w:eastAsia="Arial" w:hAnsi="Times New Roman"/>
          <w:color w:val="auto"/>
          <w:spacing w:val="2"/>
          <w:sz w:val="24"/>
          <w:szCs w:val="24"/>
        </w:rPr>
        <w:t>ј</w:t>
      </w:r>
      <w:r w:rsidRPr="005170D0">
        <w:rPr>
          <w:rFonts w:ascii="Times New Roman" w:eastAsia="Arial" w:hAnsi="Times New Roman"/>
          <w:color w:val="auto"/>
          <w:sz w:val="24"/>
          <w:szCs w:val="24"/>
        </w:rPr>
        <w:t>е</w:t>
      </w:r>
      <w:r w:rsidRPr="005170D0">
        <w:rPr>
          <w:rFonts w:ascii="Times New Roman" w:eastAsia="Arial" w:hAnsi="Times New Roman"/>
          <w:color w:val="auto"/>
          <w:spacing w:val="42"/>
          <w:sz w:val="24"/>
          <w:szCs w:val="24"/>
        </w:rPr>
        <w:t xml:space="preserve"> </w:t>
      </w:r>
      <w:r w:rsidRPr="005170D0">
        <w:rPr>
          <w:rFonts w:ascii="Times New Roman" w:eastAsia="Arial" w:hAnsi="Times New Roman"/>
          <w:color w:val="auto"/>
          <w:w w:val="103"/>
          <w:sz w:val="24"/>
          <w:szCs w:val="24"/>
        </w:rPr>
        <w:t xml:space="preserve">и </w:t>
      </w:r>
      <w:r w:rsidRPr="005170D0">
        <w:rPr>
          <w:rFonts w:ascii="Times New Roman" w:eastAsia="Arial" w:hAnsi="Times New Roman"/>
          <w:color w:val="auto"/>
          <w:spacing w:val="-4"/>
          <w:w w:val="103"/>
          <w:sz w:val="24"/>
          <w:szCs w:val="24"/>
        </w:rPr>
        <w:t>в</w:t>
      </w:r>
      <w:r w:rsidRPr="005170D0">
        <w:rPr>
          <w:rFonts w:ascii="Times New Roman" w:eastAsia="Arial" w:hAnsi="Times New Roman"/>
          <w:color w:val="auto"/>
          <w:spacing w:val="5"/>
          <w:w w:val="103"/>
          <w:sz w:val="24"/>
          <w:szCs w:val="24"/>
        </w:rPr>
        <w:t>о</w:t>
      </w:r>
      <w:r w:rsidRPr="005170D0">
        <w:rPr>
          <w:rFonts w:ascii="Times New Roman" w:eastAsia="Arial" w:hAnsi="Times New Roman"/>
          <w:color w:val="auto"/>
          <w:spacing w:val="-1"/>
          <w:w w:val="103"/>
          <w:sz w:val="24"/>
          <w:szCs w:val="24"/>
        </w:rPr>
        <w:t>д</w:t>
      </w:r>
      <w:r w:rsidRPr="005170D0">
        <w:rPr>
          <w:rFonts w:ascii="Times New Roman" w:eastAsia="Arial" w:hAnsi="Times New Roman"/>
          <w:color w:val="auto"/>
          <w:w w:val="103"/>
          <w:sz w:val="24"/>
          <w:szCs w:val="24"/>
        </w:rPr>
        <w:t>ове</w:t>
      </w:r>
    </w:p>
    <w:p w:rsidR="00027AC7" w:rsidRPr="008D729E" w:rsidRDefault="00027AC7" w:rsidP="00027AC7">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26</w:t>
      </w:r>
      <w:r w:rsidRPr="008D729E">
        <w:rPr>
          <w:rFonts w:ascii="Times New Roman" w:hAnsi="Times New Roman" w:cs="Times New Roman"/>
          <w:color w:val="000000"/>
          <w:sz w:val="24"/>
          <w:szCs w:val="24"/>
          <w:lang w:val="sr-Latn-CS"/>
        </w:rPr>
        <w:t>.</w:t>
      </w:r>
    </w:p>
    <w:p w:rsidR="00027AC7" w:rsidRPr="00027AC7" w:rsidRDefault="00027AC7" w:rsidP="00027AC7"/>
    <w:p w:rsidR="005170D0" w:rsidRPr="005170D0" w:rsidRDefault="005170D0" w:rsidP="005170D0">
      <w:pPr>
        <w:spacing w:after="0" w:line="240" w:lineRule="auto"/>
        <w:ind w:right="-20"/>
        <w:jc w:val="both"/>
        <w:rPr>
          <w:rFonts w:ascii="Times New Roman" w:eastAsia="Arial" w:hAnsi="Times New Roman"/>
          <w:w w:val="103"/>
          <w:sz w:val="24"/>
          <w:szCs w:val="24"/>
        </w:rPr>
      </w:pPr>
      <w:r w:rsidRPr="005170D0">
        <w:rPr>
          <w:rFonts w:ascii="Times New Roman" w:eastAsia="Arial" w:hAnsi="Times New Roman"/>
          <w:w w:val="103"/>
          <w:sz w:val="24"/>
          <w:szCs w:val="24"/>
        </w:rPr>
        <w:t xml:space="preserve">У циљу заштите података у комуникационим мрежама, уређајима и водовима врши се њихова контрола и заштита од неовлашћеног приступа. </w:t>
      </w:r>
    </w:p>
    <w:p w:rsidR="005170D0" w:rsidRPr="005170D0" w:rsidRDefault="005170D0" w:rsidP="005170D0">
      <w:pPr>
        <w:spacing w:after="0" w:line="240" w:lineRule="auto"/>
        <w:ind w:left="488" w:right="453" w:firstLine="677"/>
        <w:jc w:val="both"/>
        <w:rPr>
          <w:rFonts w:ascii="Times New Roman" w:eastAsia="Arial" w:hAnsi="Times New Roman"/>
          <w:sz w:val="24"/>
          <w:szCs w:val="24"/>
        </w:rPr>
      </w:pPr>
    </w:p>
    <w:p w:rsidR="005170D0" w:rsidRPr="005170D0" w:rsidRDefault="005170D0" w:rsidP="005170D0">
      <w:pPr>
        <w:spacing w:after="0" w:line="240" w:lineRule="auto"/>
        <w:ind w:right="-20"/>
        <w:jc w:val="both"/>
        <w:rPr>
          <w:rFonts w:ascii="Times New Roman" w:eastAsia="Arial" w:hAnsi="Times New Roman"/>
          <w:w w:val="103"/>
          <w:sz w:val="24"/>
          <w:szCs w:val="24"/>
        </w:rPr>
      </w:pPr>
      <w:r w:rsidRPr="005170D0">
        <w:rPr>
          <w:rFonts w:ascii="Times New Roman" w:eastAsia="Arial" w:hAnsi="Times New Roman"/>
          <w:w w:val="103"/>
          <w:sz w:val="24"/>
          <w:szCs w:val="24"/>
        </w:rPr>
        <w:t>Мрежама управљају мрежни администратори</w:t>
      </w:r>
      <w:r w:rsidR="00E77A4C">
        <w:rPr>
          <w:rFonts w:ascii="Times New Roman" w:eastAsia="Arial" w:hAnsi="Times New Roman"/>
          <w:w w:val="103"/>
          <w:sz w:val="24"/>
          <w:szCs w:val="24"/>
        </w:rPr>
        <w:t xml:space="preserve">. </w:t>
      </w:r>
      <w:r w:rsidRPr="005170D0">
        <w:rPr>
          <w:rFonts w:ascii="Times New Roman" w:eastAsia="Arial" w:hAnsi="Times New Roman"/>
          <w:w w:val="103"/>
          <w:sz w:val="24"/>
          <w:szCs w:val="24"/>
        </w:rPr>
        <w:t xml:space="preserve">У споразуму о мрежним услугама, за све мрежне услуге треба одредити и укључити механизме безбедности, нивое услуга и захтеве за руководство, било да се те услуге пружају </w:t>
      </w:r>
      <w:r w:rsidR="004A6708">
        <w:rPr>
          <w:rFonts w:ascii="Times New Roman" w:eastAsia="Arial" w:hAnsi="Times New Roman"/>
          <w:w w:val="103"/>
          <w:sz w:val="24"/>
          <w:szCs w:val="24"/>
        </w:rPr>
        <w:t>унутар организације или из спољ</w:t>
      </w:r>
      <w:r w:rsidR="00A72D7D">
        <w:rPr>
          <w:rFonts w:ascii="Times New Roman" w:eastAsia="Arial" w:hAnsi="Times New Roman"/>
          <w:w w:val="103"/>
          <w:sz w:val="24"/>
          <w:szCs w:val="24"/>
        </w:rPr>
        <w:t>но</w:t>
      </w:r>
      <w:r w:rsidRPr="005170D0">
        <w:rPr>
          <w:rFonts w:ascii="Times New Roman" w:eastAsia="Arial" w:hAnsi="Times New Roman"/>
          <w:w w:val="103"/>
          <w:sz w:val="24"/>
          <w:szCs w:val="24"/>
        </w:rPr>
        <w:t>г извора.</w:t>
      </w:r>
      <w:r w:rsidR="00E77A4C">
        <w:rPr>
          <w:rFonts w:ascii="Times New Roman" w:eastAsia="Arial" w:hAnsi="Times New Roman"/>
          <w:w w:val="103"/>
          <w:sz w:val="24"/>
          <w:szCs w:val="24"/>
        </w:rPr>
        <w:t xml:space="preserve"> </w:t>
      </w:r>
      <w:r w:rsidRPr="005170D0">
        <w:rPr>
          <w:rFonts w:ascii="Times New Roman" w:eastAsia="Arial" w:hAnsi="Times New Roman"/>
          <w:w w:val="103"/>
          <w:sz w:val="24"/>
          <w:szCs w:val="24"/>
        </w:rPr>
        <w:t xml:space="preserve">Мрежне услуге обухватају обезбеђивање прикључака, услуге на </w:t>
      </w:r>
      <w:r w:rsidRPr="005170D0">
        <w:rPr>
          <w:rFonts w:ascii="Times New Roman" w:eastAsia="Arial" w:hAnsi="Times New Roman"/>
          <w:w w:val="103"/>
          <w:sz w:val="24"/>
          <w:szCs w:val="24"/>
        </w:rPr>
        <w:lastRenderedPageBreak/>
        <w:t>приватним мрежама и мреже са допуњеним функцијама, као и решења за управљање безбедности, као што су заштитне преграде и системи за откривање упада.</w:t>
      </w:r>
    </w:p>
    <w:p w:rsidR="005170D0" w:rsidRPr="005170D0" w:rsidRDefault="005170D0" w:rsidP="005170D0">
      <w:pPr>
        <w:spacing w:after="0" w:line="240" w:lineRule="auto"/>
        <w:ind w:left="488" w:right="453" w:firstLine="677"/>
        <w:jc w:val="both"/>
        <w:rPr>
          <w:rFonts w:ascii="Times New Roman" w:eastAsia="Arial" w:hAnsi="Times New Roman"/>
          <w:sz w:val="24"/>
          <w:szCs w:val="24"/>
        </w:rPr>
      </w:pPr>
    </w:p>
    <w:p w:rsidR="005170D0" w:rsidRDefault="005170D0" w:rsidP="005170D0">
      <w:pPr>
        <w:spacing w:after="0" w:line="240" w:lineRule="auto"/>
        <w:ind w:right="-20"/>
        <w:jc w:val="both"/>
        <w:rPr>
          <w:rFonts w:ascii="Times New Roman" w:eastAsia="Arial" w:hAnsi="Times New Roman"/>
          <w:w w:val="103"/>
          <w:sz w:val="24"/>
          <w:szCs w:val="24"/>
        </w:rPr>
      </w:pPr>
      <w:proofErr w:type="gramStart"/>
      <w:r w:rsidRPr="005170D0">
        <w:rPr>
          <w:rFonts w:ascii="Times New Roman" w:eastAsia="Arial" w:hAnsi="Times New Roman"/>
          <w:w w:val="103"/>
          <w:sz w:val="24"/>
          <w:szCs w:val="24"/>
        </w:rPr>
        <w:t>У мрежама су међусобно раздвојене групе информационих услуга, корисника и информациони системи, а мрежни администратор је одговоран за управљање мрежом.</w:t>
      </w:r>
      <w:proofErr w:type="gramEnd"/>
    </w:p>
    <w:p w:rsidR="00E93D38" w:rsidRDefault="00E93D38" w:rsidP="005170D0">
      <w:pPr>
        <w:spacing w:after="0" w:line="240" w:lineRule="auto"/>
        <w:ind w:right="-20"/>
        <w:jc w:val="both"/>
        <w:rPr>
          <w:rFonts w:ascii="Times New Roman" w:eastAsia="Arial" w:hAnsi="Times New Roman"/>
          <w:w w:val="103"/>
          <w:sz w:val="24"/>
          <w:szCs w:val="24"/>
        </w:rPr>
      </w:pPr>
    </w:p>
    <w:p w:rsidR="00E93D38" w:rsidRPr="00886CB7" w:rsidRDefault="00E93D38" w:rsidP="00886CB7">
      <w:pPr>
        <w:spacing w:before="240" w:after="240" w:line="240" w:lineRule="auto"/>
        <w:jc w:val="both"/>
        <w:rPr>
          <w:rFonts w:ascii="Times New Roman" w:hAnsi="Times New Roman" w:cs="Times New Roman"/>
          <w:sz w:val="24"/>
          <w:szCs w:val="24"/>
          <w:lang w:val="ru-RU"/>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90114">
        <w:rPr>
          <w:rFonts w:ascii="Times New Roman" w:hAnsi="Times New Roman" w:cs="Times New Roman"/>
          <w:sz w:val="24"/>
          <w:szCs w:val="24"/>
          <w:lang w:val="ru-RU"/>
        </w:rPr>
        <w:t xml:space="preserve"> је дужан/а да стално врши контролни преглед мрежне опреме и благовремено предузима мере у циљу отклањања евентуалних неправилности.</w:t>
      </w:r>
    </w:p>
    <w:p w:rsidR="005170D0" w:rsidRDefault="005170D0" w:rsidP="00027AC7">
      <w:pPr>
        <w:pStyle w:val="Heading1"/>
        <w:widowControl w:val="0"/>
        <w:spacing w:after="0" w:line="240" w:lineRule="auto"/>
        <w:jc w:val="center"/>
        <w:rPr>
          <w:rFonts w:ascii="Times New Roman" w:eastAsia="Arial" w:hAnsi="Times New Roman"/>
          <w:color w:val="auto"/>
          <w:w w:val="103"/>
          <w:sz w:val="24"/>
          <w:szCs w:val="24"/>
        </w:rPr>
      </w:pPr>
      <w:r w:rsidRPr="005170D0">
        <w:rPr>
          <w:rFonts w:ascii="Times New Roman" w:eastAsia="Arial" w:hAnsi="Times New Roman"/>
          <w:color w:val="auto"/>
          <w:spacing w:val="6"/>
          <w:sz w:val="24"/>
          <w:szCs w:val="24"/>
        </w:rPr>
        <w:t>Б</w:t>
      </w:r>
      <w:r w:rsidRPr="005170D0">
        <w:rPr>
          <w:rFonts w:ascii="Times New Roman" w:eastAsia="Arial" w:hAnsi="Times New Roman"/>
          <w:color w:val="auto"/>
          <w:sz w:val="24"/>
          <w:szCs w:val="24"/>
        </w:rPr>
        <w:t>е</w:t>
      </w:r>
      <w:r w:rsidRPr="005170D0">
        <w:rPr>
          <w:rFonts w:ascii="Times New Roman" w:eastAsia="Arial" w:hAnsi="Times New Roman"/>
          <w:color w:val="auto"/>
          <w:spacing w:val="-4"/>
          <w:sz w:val="24"/>
          <w:szCs w:val="24"/>
        </w:rPr>
        <w:t>з</w:t>
      </w:r>
      <w:r w:rsidRPr="005170D0">
        <w:rPr>
          <w:rFonts w:ascii="Times New Roman" w:eastAsia="Arial" w:hAnsi="Times New Roman"/>
          <w:color w:val="auto"/>
          <w:spacing w:val="-3"/>
          <w:sz w:val="24"/>
          <w:szCs w:val="24"/>
        </w:rPr>
        <w:t>б</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1"/>
          <w:sz w:val="24"/>
          <w:szCs w:val="24"/>
        </w:rPr>
        <w:t>д</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т</w:t>
      </w:r>
      <w:r w:rsidRPr="005170D0">
        <w:rPr>
          <w:rFonts w:ascii="Times New Roman" w:eastAsia="Arial" w:hAnsi="Times New Roman"/>
          <w:color w:val="auto"/>
          <w:spacing w:val="35"/>
          <w:sz w:val="24"/>
          <w:szCs w:val="24"/>
        </w:rPr>
        <w:t xml:space="preserve"> </w:t>
      </w:r>
      <w:r w:rsidRPr="005170D0">
        <w:rPr>
          <w:rFonts w:ascii="Times New Roman" w:eastAsia="Arial" w:hAnsi="Times New Roman"/>
          <w:color w:val="auto"/>
          <w:spacing w:val="-7"/>
          <w:sz w:val="24"/>
          <w:szCs w:val="24"/>
        </w:rPr>
        <w:t>п</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5"/>
          <w:sz w:val="24"/>
          <w:szCs w:val="24"/>
        </w:rPr>
        <w:t>д</w:t>
      </w:r>
      <w:r w:rsidRPr="005170D0">
        <w:rPr>
          <w:rFonts w:ascii="Times New Roman" w:eastAsia="Arial" w:hAnsi="Times New Roman"/>
          <w:color w:val="auto"/>
          <w:sz w:val="24"/>
          <w:szCs w:val="24"/>
        </w:rPr>
        <w:t>а</w:t>
      </w:r>
      <w:r w:rsidRPr="005170D0">
        <w:rPr>
          <w:rFonts w:ascii="Times New Roman" w:eastAsia="Arial" w:hAnsi="Times New Roman"/>
          <w:color w:val="auto"/>
          <w:spacing w:val="1"/>
          <w:sz w:val="24"/>
          <w:szCs w:val="24"/>
        </w:rPr>
        <w:t>т</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9"/>
          <w:sz w:val="24"/>
          <w:szCs w:val="24"/>
        </w:rPr>
        <w:t>к</w:t>
      </w:r>
      <w:r w:rsidRPr="005170D0">
        <w:rPr>
          <w:rFonts w:ascii="Times New Roman" w:eastAsia="Arial" w:hAnsi="Times New Roman"/>
          <w:color w:val="auto"/>
          <w:sz w:val="24"/>
          <w:szCs w:val="24"/>
        </w:rPr>
        <w:t>а</w:t>
      </w:r>
      <w:r w:rsidRPr="005170D0">
        <w:rPr>
          <w:rFonts w:ascii="Times New Roman" w:eastAsia="Arial" w:hAnsi="Times New Roman"/>
          <w:color w:val="auto"/>
          <w:spacing w:val="32"/>
          <w:sz w:val="24"/>
          <w:szCs w:val="24"/>
        </w:rPr>
        <w:t xml:space="preserve"> </w:t>
      </w:r>
      <w:r w:rsidRPr="005170D0">
        <w:rPr>
          <w:rFonts w:ascii="Times New Roman" w:eastAsia="Arial" w:hAnsi="Times New Roman"/>
          <w:color w:val="auto"/>
          <w:sz w:val="24"/>
          <w:szCs w:val="24"/>
        </w:rPr>
        <w:t>к</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7"/>
          <w:sz w:val="24"/>
          <w:szCs w:val="24"/>
        </w:rPr>
        <w:t>ј</w:t>
      </w:r>
      <w:r w:rsidRPr="005170D0">
        <w:rPr>
          <w:rFonts w:ascii="Times New Roman" w:eastAsia="Arial" w:hAnsi="Times New Roman"/>
          <w:color w:val="auto"/>
          <w:sz w:val="24"/>
          <w:szCs w:val="24"/>
        </w:rPr>
        <w:t>и</w:t>
      </w:r>
      <w:r w:rsidRPr="005170D0">
        <w:rPr>
          <w:rFonts w:ascii="Times New Roman" w:eastAsia="Arial" w:hAnsi="Times New Roman"/>
          <w:color w:val="auto"/>
          <w:spacing w:val="8"/>
          <w:sz w:val="24"/>
          <w:szCs w:val="24"/>
        </w:rPr>
        <w:t xml:space="preserve"> </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е</w:t>
      </w:r>
      <w:r w:rsidRPr="005170D0">
        <w:rPr>
          <w:rFonts w:ascii="Times New Roman" w:eastAsia="Arial" w:hAnsi="Times New Roman"/>
          <w:color w:val="auto"/>
          <w:spacing w:val="13"/>
          <w:sz w:val="24"/>
          <w:szCs w:val="24"/>
        </w:rPr>
        <w:t xml:space="preserve"> </w:t>
      </w:r>
      <w:r w:rsidRPr="005170D0">
        <w:rPr>
          <w:rFonts w:ascii="Times New Roman" w:eastAsia="Arial" w:hAnsi="Times New Roman"/>
          <w:color w:val="auto"/>
          <w:spacing w:val="-7"/>
          <w:sz w:val="24"/>
          <w:szCs w:val="24"/>
        </w:rPr>
        <w:t>п</w:t>
      </w:r>
      <w:r w:rsidRPr="005170D0">
        <w:rPr>
          <w:rFonts w:ascii="Times New Roman" w:eastAsia="Arial" w:hAnsi="Times New Roman"/>
          <w:color w:val="auto"/>
          <w:spacing w:val="5"/>
          <w:sz w:val="24"/>
          <w:szCs w:val="24"/>
        </w:rPr>
        <w:t>р</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1"/>
          <w:sz w:val="24"/>
          <w:szCs w:val="24"/>
        </w:rPr>
        <w:t>н</w:t>
      </w:r>
      <w:r w:rsidRPr="005170D0">
        <w:rPr>
          <w:rFonts w:ascii="Times New Roman" w:eastAsia="Arial" w:hAnsi="Times New Roman"/>
          <w:color w:val="auto"/>
          <w:sz w:val="24"/>
          <w:szCs w:val="24"/>
        </w:rPr>
        <w:t>о</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е</w:t>
      </w:r>
      <w:r w:rsidRPr="005170D0">
        <w:rPr>
          <w:rFonts w:ascii="Times New Roman" w:eastAsia="Arial" w:hAnsi="Times New Roman"/>
          <w:color w:val="auto"/>
          <w:spacing w:val="25"/>
          <w:sz w:val="24"/>
          <w:szCs w:val="24"/>
        </w:rPr>
        <w:t xml:space="preserve"> </w:t>
      </w:r>
      <w:r w:rsidRPr="005170D0">
        <w:rPr>
          <w:rFonts w:ascii="Times New Roman" w:eastAsia="Arial" w:hAnsi="Times New Roman"/>
          <w:color w:val="auto"/>
          <w:spacing w:val="-3"/>
          <w:sz w:val="24"/>
          <w:szCs w:val="24"/>
        </w:rPr>
        <w:t>у</w:t>
      </w:r>
      <w:r w:rsidRPr="005170D0">
        <w:rPr>
          <w:rFonts w:ascii="Times New Roman" w:eastAsia="Arial" w:hAnsi="Times New Roman"/>
          <w:color w:val="auto"/>
          <w:spacing w:val="6"/>
          <w:sz w:val="24"/>
          <w:szCs w:val="24"/>
        </w:rPr>
        <w:t>н</w:t>
      </w:r>
      <w:r w:rsidRPr="005170D0">
        <w:rPr>
          <w:rFonts w:ascii="Times New Roman" w:eastAsia="Arial" w:hAnsi="Times New Roman"/>
          <w:color w:val="auto"/>
          <w:spacing w:val="-7"/>
          <w:sz w:val="24"/>
          <w:szCs w:val="24"/>
        </w:rPr>
        <w:t>у</w:t>
      </w:r>
      <w:r w:rsidRPr="005170D0">
        <w:rPr>
          <w:rFonts w:ascii="Times New Roman" w:eastAsia="Arial" w:hAnsi="Times New Roman"/>
          <w:color w:val="auto"/>
          <w:spacing w:val="1"/>
          <w:sz w:val="24"/>
          <w:szCs w:val="24"/>
        </w:rPr>
        <w:t>т</w:t>
      </w:r>
      <w:r w:rsidRPr="005170D0">
        <w:rPr>
          <w:rFonts w:ascii="Times New Roman" w:eastAsia="Arial" w:hAnsi="Times New Roman"/>
          <w:color w:val="auto"/>
          <w:sz w:val="24"/>
          <w:szCs w:val="24"/>
        </w:rPr>
        <w:t>ар</w:t>
      </w:r>
      <w:r w:rsidRPr="005170D0">
        <w:rPr>
          <w:rFonts w:ascii="Times New Roman" w:eastAsia="Arial" w:hAnsi="Times New Roman"/>
          <w:color w:val="auto"/>
          <w:spacing w:val="21"/>
          <w:sz w:val="24"/>
          <w:szCs w:val="24"/>
        </w:rPr>
        <w:t xml:space="preserve"> </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7"/>
          <w:sz w:val="24"/>
          <w:szCs w:val="24"/>
        </w:rPr>
        <w:t>п</w:t>
      </w:r>
      <w:r w:rsidRPr="005170D0">
        <w:rPr>
          <w:rFonts w:ascii="Times New Roman" w:eastAsia="Arial" w:hAnsi="Times New Roman"/>
          <w:color w:val="auto"/>
          <w:spacing w:val="5"/>
          <w:sz w:val="24"/>
          <w:szCs w:val="24"/>
        </w:rPr>
        <w:t>е</w:t>
      </w:r>
      <w:r w:rsidRPr="005170D0">
        <w:rPr>
          <w:rFonts w:ascii="Times New Roman" w:eastAsia="Arial" w:hAnsi="Times New Roman"/>
          <w:color w:val="auto"/>
          <w:spacing w:val="-5"/>
          <w:sz w:val="24"/>
          <w:szCs w:val="24"/>
        </w:rPr>
        <w:t>р</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ора</w:t>
      </w:r>
      <w:r w:rsidRPr="005170D0">
        <w:rPr>
          <w:rFonts w:ascii="Times New Roman" w:eastAsia="Arial" w:hAnsi="Times New Roman"/>
          <w:color w:val="auto"/>
          <w:spacing w:val="36"/>
          <w:sz w:val="24"/>
          <w:szCs w:val="24"/>
        </w:rPr>
        <w:t xml:space="preserve"> </w:t>
      </w:r>
      <w:r w:rsidRPr="005170D0">
        <w:rPr>
          <w:rFonts w:ascii="Times New Roman" w:eastAsia="Arial" w:hAnsi="Times New Roman"/>
          <w:color w:val="auto"/>
          <w:spacing w:val="-5"/>
          <w:sz w:val="24"/>
          <w:szCs w:val="24"/>
        </w:rPr>
        <w:t>И</w:t>
      </w:r>
      <w:r w:rsidRPr="005170D0">
        <w:rPr>
          <w:rFonts w:ascii="Times New Roman" w:eastAsia="Arial" w:hAnsi="Times New Roman"/>
          <w:color w:val="auto"/>
          <w:spacing w:val="-1"/>
          <w:sz w:val="24"/>
          <w:szCs w:val="24"/>
        </w:rPr>
        <w:t>К</w:t>
      </w:r>
      <w:r w:rsidRPr="005170D0">
        <w:rPr>
          <w:rFonts w:ascii="Times New Roman" w:eastAsia="Arial" w:hAnsi="Times New Roman"/>
          <w:color w:val="auto"/>
          <w:sz w:val="24"/>
          <w:szCs w:val="24"/>
        </w:rPr>
        <w:t>Т</w:t>
      </w:r>
      <w:r w:rsidRPr="005170D0">
        <w:rPr>
          <w:rFonts w:ascii="Times New Roman" w:eastAsia="Arial" w:hAnsi="Times New Roman"/>
          <w:color w:val="auto"/>
          <w:spacing w:val="16"/>
          <w:sz w:val="24"/>
          <w:szCs w:val="24"/>
        </w:rPr>
        <w:t xml:space="preserve"> </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w w:val="103"/>
          <w:sz w:val="24"/>
          <w:szCs w:val="24"/>
        </w:rPr>
        <w:t>и</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spacing w:val="-8"/>
          <w:w w:val="103"/>
          <w:sz w:val="24"/>
          <w:szCs w:val="24"/>
        </w:rPr>
        <w:t>т</w:t>
      </w:r>
      <w:r w:rsidRPr="005170D0">
        <w:rPr>
          <w:rFonts w:ascii="Times New Roman" w:eastAsia="Arial" w:hAnsi="Times New Roman"/>
          <w:color w:val="auto"/>
          <w:spacing w:val="5"/>
          <w:w w:val="103"/>
          <w:sz w:val="24"/>
          <w:szCs w:val="24"/>
        </w:rPr>
        <w:t>е</w:t>
      </w:r>
      <w:r w:rsidRPr="005170D0">
        <w:rPr>
          <w:rFonts w:ascii="Times New Roman" w:eastAsia="Arial" w:hAnsi="Times New Roman"/>
          <w:color w:val="auto"/>
          <w:spacing w:val="-3"/>
          <w:w w:val="103"/>
          <w:sz w:val="24"/>
          <w:szCs w:val="24"/>
        </w:rPr>
        <w:t>м</w:t>
      </w:r>
      <w:r w:rsidRPr="005170D0">
        <w:rPr>
          <w:rFonts w:ascii="Times New Roman" w:eastAsia="Arial" w:hAnsi="Times New Roman"/>
          <w:color w:val="auto"/>
          <w:w w:val="103"/>
          <w:sz w:val="24"/>
          <w:szCs w:val="24"/>
        </w:rPr>
        <w:t xml:space="preserve">а, </w:t>
      </w:r>
      <w:r w:rsidRPr="005170D0">
        <w:rPr>
          <w:rFonts w:ascii="Times New Roman" w:eastAsia="Arial" w:hAnsi="Times New Roman"/>
          <w:color w:val="auto"/>
          <w:spacing w:val="-4"/>
          <w:sz w:val="24"/>
          <w:szCs w:val="24"/>
        </w:rPr>
        <w:t>к</w:t>
      </w:r>
      <w:r w:rsidRPr="005170D0">
        <w:rPr>
          <w:rFonts w:ascii="Times New Roman" w:eastAsia="Arial" w:hAnsi="Times New Roman"/>
          <w:color w:val="auto"/>
          <w:spacing w:val="5"/>
          <w:sz w:val="24"/>
          <w:szCs w:val="24"/>
        </w:rPr>
        <w:t>а</w:t>
      </w:r>
      <w:r w:rsidRPr="005170D0">
        <w:rPr>
          <w:rFonts w:ascii="Times New Roman" w:eastAsia="Arial" w:hAnsi="Times New Roman"/>
          <w:color w:val="auto"/>
          <w:sz w:val="24"/>
          <w:szCs w:val="24"/>
        </w:rPr>
        <w:t>о</w:t>
      </w:r>
      <w:r w:rsidRPr="005170D0">
        <w:rPr>
          <w:rFonts w:ascii="Times New Roman" w:eastAsia="Arial" w:hAnsi="Times New Roman"/>
          <w:color w:val="auto"/>
          <w:spacing w:val="6"/>
          <w:sz w:val="24"/>
          <w:szCs w:val="24"/>
        </w:rPr>
        <w:t xml:space="preserve"> </w:t>
      </w:r>
      <w:r w:rsidRPr="005170D0">
        <w:rPr>
          <w:rFonts w:ascii="Times New Roman" w:eastAsia="Arial" w:hAnsi="Times New Roman"/>
          <w:color w:val="auto"/>
          <w:sz w:val="24"/>
          <w:szCs w:val="24"/>
        </w:rPr>
        <w:t>и</w:t>
      </w:r>
      <w:r w:rsidRPr="005170D0">
        <w:rPr>
          <w:rFonts w:ascii="Times New Roman" w:eastAsia="Arial" w:hAnsi="Times New Roman"/>
          <w:color w:val="auto"/>
          <w:spacing w:val="9"/>
          <w:sz w:val="24"/>
          <w:szCs w:val="24"/>
        </w:rPr>
        <w:t xml:space="preserve"> </w:t>
      </w:r>
      <w:r w:rsidRPr="005170D0">
        <w:rPr>
          <w:rFonts w:ascii="Times New Roman" w:eastAsia="Arial" w:hAnsi="Times New Roman"/>
          <w:color w:val="auto"/>
          <w:spacing w:val="4"/>
          <w:sz w:val="24"/>
          <w:szCs w:val="24"/>
        </w:rPr>
        <w:t>и</w:t>
      </w:r>
      <w:r w:rsidRPr="005170D0">
        <w:rPr>
          <w:rFonts w:ascii="Times New Roman" w:eastAsia="Arial" w:hAnsi="Times New Roman"/>
          <w:color w:val="auto"/>
          <w:spacing w:val="-8"/>
          <w:sz w:val="24"/>
          <w:szCs w:val="24"/>
        </w:rPr>
        <w:t>з</w:t>
      </w:r>
      <w:r w:rsidRPr="005170D0">
        <w:rPr>
          <w:rFonts w:ascii="Times New Roman" w:eastAsia="Arial" w:hAnsi="Times New Roman"/>
          <w:color w:val="auto"/>
          <w:spacing w:val="1"/>
          <w:sz w:val="24"/>
          <w:szCs w:val="24"/>
        </w:rPr>
        <w:t>м</w:t>
      </w:r>
      <w:r w:rsidRPr="005170D0">
        <w:rPr>
          <w:rFonts w:ascii="Times New Roman" w:eastAsia="Arial" w:hAnsi="Times New Roman"/>
          <w:color w:val="auto"/>
          <w:sz w:val="24"/>
          <w:szCs w:val="24"/>
        </w:rPr>
        <w:t>еђу</w:t>
      </w:r>
      <w:r w:rsidRPr="005170D0">
        <w:rPr>
          <w:rFonts w:ascii="Times New Roman" w:eastAsia="Arial" w:hAnsi="Times New Roman"/>
          <w:color w:val="auto"/>
          <w:spacing w:val="19"/>
          <w:sz w:val="24"/>
          <w:szCs w:val="24"/>
        </w:rPr>
        <w:t xml:space="preserve"> </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7"/>
          <w:sz w:val="24"/>
          <w:szCs w:val="24"/>
        </w:rPr>
        <w:t>п</w:t>
      </w:r>
      <w:r w:rsidRPr="005170D0">
        <w:rPr>
          <w:rFonts w:ascii="Times New Roman" w:eastAsia="Arial" w:hAnsi="Times New Roman"/>
          <w:color w:val="auto"/>
          <w:spacing w:val="5"/>
          <w:sz w:val="24"/>
          <w:szCs w:val="24"/>
        </w:rPr>
        <w:t>е</w:t>
      </w:r>
      <w:r w:rsidRPr="005170D0">
        <w:rPr>
          <w:rFonts w:ascii="Times New Roman" w:eastAsia="Arial" w:hAnsi="Times New Roman"/>
          <w:color w:val="auto"/>
          <w:sz w:val="24"/>
          <w:szCs w:val="24"/>
        </w:rPr>
        <w:t>р</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8"/>
          <w:sz w:val="24"/>
          <w:szCs w:val="24"/>
        </w:rPr>
        <w:t>т</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5"/>
          <w:sz w:val="24"/>
          <w:szCs w:val="24"/>
        </w:rPr>
        <w:t>р</w:t>
      </w:r>
      <w:r w:rsidRPr="005170D0">
        <w:rPr>
          <w:rFonts w:ascii="Times New Roman" w:eastAsia="Arial" w:hAnsi="Times New Roman"/>
          <w:color w:val="auto"/>
          <w:sz w:val="24"/>
          <w:szCs w:val="24"/>
        </w:rPr>
        <w:t>а</w:t>
      </w:r>
      <w:r w:rsidRPr="005170D0">
        <w:rPr>
          <w:rFonts w:ascii="Times New Roman" w:eastAsia="Arial" w:hAnsi="Times New Roman"/>
          <w:color w:val="auto"/>
          <w:spacing w:val="36"/>
          <w:sz w:val="24"/>
          <w:szCs w:val="24"/>
        </w:rPr>
        <w:t xml:space="preserve"> </w:t>
      </w:r>
      <w:r w:rsidRPr="005170D0">
        <w:rPr>
          <w:rFonts w:ascii="Times New Roman" w:eastAsia="Arial" w:hAnsi="Times New Roman"/>
          <w:color w:val="auto"/>
          <w:spacing w:val="-5"/>
          <w:sz w:val="24"/>
          <w:szCs w:val="24"/>
        </w:rPr>
        <w:t>И</w:t>
      </w:r>
      <w:r w:rsidRPr="005170D0">
        <w:rPr>
          <w:rFonts w:ascii="Times New Roman" w:eastAsia="Arial" w:hAnsi="Times New Roman"/>
          <w:color w:val="auto"/>
          <w:spacing w:val="-1"/>
          <w:sz w:val="24"/>
          <w:szCs w:val="24"/>
        </w:rPr>
        <w:t>К</w:t>
      </w:r>
      <w:r w:rsidRPr="005170D0">
        <w:rPr>
          <w:rFonts w:ascii="Times New Roman" w:eastAsia="Arial" w:hAnsi="Times New Roman"/>
          <w:color w:val="auto"/>
          <w:sz w:val="24"/>
          <w:szCs w:val="24"/>
        </w:rPr>
        <w:t>Т</w:t>
      </w:r>
      <w:r w:rsidRPr="005170D0">
        <w:rPr>
          <w:rFonts w:ascii="Times New Roman" w:eastAsia="Arial" w:hAnsi="Times New Roman"/>
          <w:color w:val="auto"/>
          <w:spacing w:val="16"/>
          <w:sz w:val="24"/>
          <w:szCs w:val="24"/>
        </w:rPr>
        <w:t xml:space="preserve"> </w:t>
      </w:r>
      <w:r w:rsidRPr="005170D0">
        <w:rPr>
          <w:rFonts w:ascii="Times New Roman" w:eastAsia="Arial" w:hAnsi="Times New Roman"/>
          <w:color w:val="auto"/>
          <w:spacing w:val="2"/>
          <w:sz w:val="24"/>
          <w:szCs w:val="24"/>
        </w:rPr>
        <w:t>с</w:t>
      </w:r>
      <w:r w:rsidRPr="005170D0">
        <w:rPr>
          <w:rFonts w:ascii="Times New Roman" w:eastAsia="Arial" w:hAnsi="Times New Roman"/>
          <w:color w:val="auto"/>
          <w:sz w:val="24"/>
          <w:szCs w:val="24"/>
        </w:rPr>
        <w:t>и</w:t>
      </w:r>
      <w:r w:rsidRPr="005170D0">
        <w:rPr>
          <w:rFonts w:ascii="Times New Roman" w:eastAsia="Arial" w:hAnsi="Times New Roman"/>
          <w:color w:val="auto"/>
          <w:spacing w:val="2"/>
          <w:sz w:val="24"/>
          <w:szCs w:val="24"/>
        </w:rPr>
        <w:t>с</w:t>
      </w:r>
      <w:r w:rsidRPr="005170D0">
        <w:rPr>
          <w:rFonts w:ascii="Times New Roman" w:eastAsia="Arial" w:hAnsi="Times New Roman"/>
          <w:color w:val="auto"/>
          <w:spacing w:val="-4"/>
          <w:sz w:val="24"/>
          <w:szCs w:val="24"/>
        </w:rPr>
        <w:t>т</w:t>
      </w:r>
      <w:r w:rsidRPr="005170D0">
        <w:rPr>
          <w:rFonts w:ascii="Times New Roman" w:eastAsia="Arial" w:hAnsi="Times New Roman"/>
          <w:color w:val="auto"/>
          <w:sz w:val="24"/>
          <w:szCs w:val="24"/>
        </w:rPr>
        <w:t>е</w:t>
      </w:r>
      <w:r w:rsidRPr="005170D0">
        <w:rPr>
          <w:rFonts w:ascii="Times New Roman" w:eastAsia="Arial" w:hAnsi="Times New Roman"/>
          <w:color w:val="auto"/>
          <w:spacing w:val="-3"/>
          <w:sz w:val="24"/>
          <w:szCs w:val="24"/>
        </w:rPr>
        <w:t>м</w:t>
      </w:r>
      <w:r w:rsidRPr="005170D0">
        <w:rPr>
          <w:rFonts w:ascii="Times New Roman" w:eastAsia="Arial" w:hAnsi="Times New Roman"/>
          <w:color w:val="auto"/>
          <w:sz w:val="24"/>
          <w:szCs w:val="24"/>
        </w:rPr>
        <w:t>а</w:t>
      </w:r>
      <w:r w:rsidRPr="005170D0">
        <w:rPr>
          <w:rFonts w:ascii="Times New Roman" w:eastAsia="Arial" w:hAnsi="Times New Roman"/>
          <w:color w:val="auto"/>
          <w:spacing w:val="25"/>
          <w:sz w:val="24"/>
          <w:szCs w:val="24"/>
        </w:rPr>
        <w:t xml:space="preserve"> </w:t>
      </w:r>
      <w:r w:rsidRPr="005170D0">
        <w:rPr>
          <w:rFonts w:ascii="Times New Roman" w:eastAsia="Arial" w:hAnsi="Times New Roman"/>
          <w:color w:val="auto"/>
          <w:sz w:val="24"/>
          <w:szCs w:val="24"/>
        </w:rPr>
        <w:t>и</w:t>
      </w:r>
      <w:r w:rsidRPr="005170D0">
        <w:rPr>
          <w:rFonts w:ascii="Times New Roman" w:eastAsia="Arial" w:hAnsi="Times New Roman"/>
          <w:color w:val="auto"/>
          <w:spacing w:val="5"/>
          <w:sz w:val="24"/>
          <w:szCs w:val="24"/>
        </w:rPr>
        <w:t xml:space="preserve"> </w:t>
      </w:r>
      <w:r w:rsidRPr="005170D0">
        <w:rPr>
          <w:rFonts w:ascii="Times New Roman" w:eastAsia="Arial" w:hAnsi="Times New Roman"/>
          <w:color w:val="auto"/>
          <w:spacing w:val="-1"/>
          <w:sz w:val="24"/>
          <w:szCs w:val="24"/>
        </w:rPr>
        <w:t>л</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ц</w:t>
      </w:r>
      <w:r w:rsidRPr="005170D0">
        <w:rPr>
          <w:rFonts w:ascii="Times New Roman" w:eastAsia="Arial" w:hAnsi="Times New Roman"/>
          <w:color w:val="auto"/>
          <w:sz w:val="24"/>
          <w:szCs w:val="24"/>
        </w:rPr>
        <w:t>а</w:t>
      </w:r>
      <w:r w:rsidRPr="005170D0">
        <w:rPr>
          <w:rFonts w:ascii="Times New Roman" w:eastAsia="Arial" w:hAnsi="Times New Roman"/>
          <w:color w:val="auto"/>
          <w:spacing w:val="16"/>
          <w:sz w:val="24"/>
          <w:szCs w:val="24"/>
        </w:rPr>
        <w:t xml:space="preserve"> </w:t>
      </w:r>
      <w:r w:rsidRPr="005170D0">
        <w:rPr>
          <w:rFonts w:ascii="Times New Roman" w:eastAsia="Arial" w:hAnsi="Times New Roman"/>
          <w:color w:val="auto"/>
          <w:sz w:val="24"/>
          <w:szCs w:val="24"/>
        </w:rPr>
        <w:t>ван</w:t>
      </w:r>
      <w:r w:rsidRPr="005170D0">
        <w:rPr>
          <w:rFonts w:ascii="Times New Roman" w:eastAsia="Arial" w:hAnsi="Times New Roman"/>
          <w:color w:val="auto"/>
          <w:spacing w:val="13"/>
          <w:sz w:val="24"/>
          <w:szCs w:val="24"/>
        </w:rPr>
        <w:t xml:space="preserve"> </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7"/>
          <w:sz w:val="24"/>
          <w:szCs w:val="24"/>
        </w:rPr>
        <w:t>п</w:t>
      </w:r>
      <w:r w:rsidRPr="005170D0">
        <w:rPr>
          <w:rFonts w:ascii="Times New Roman" w:eastAsia="Arial" w:hAnsi="Times New Roman"/>
          <w:color w:val="auto"/>
          <w:sz w:val="24"/>
          <w:szCs w:val="24"/>
        </w:rPr>
        <w:t>ер</w:t>
      </w:r>
      <w:r w:rsidRPr="005170D0">
        <w:rPr>
          <w:rFonts w:ascii="Times New Roman" w:eastAsia="Arial" w:hAnsi="Times New Roman"/>
          <w:color w:val="auto"/>
          <w:spacing w:val="5"/>
          <w:sz w:val="24"/>
          <w:szCs w:val="24"/>
        </w:rPr>
        <w:t>а</w:t>
      </w:r>
      <w:r w:rsidRPr="005170D0">
        <w:rPr>
          <w:rFonts w:ascii="Times New Roman" w:eastAsia="Arial" w:hAnsi="Times New Roman"/>
          <w:color w:val="auto"/>
          <w:spacing w:val="-8"/>
          <w:sz w:val="24"/>
          <w:szCs w:val="24"/>
        </w:rPr>
        <w:t>т</w:t>
      </w:r>
      <w:r w:rsidRPr="005170D0">
        <w:rPr>
          <w:rFonts w:ascii="Times New Roman" w:eastAsia="Arial" w:hAnsi="Times New Roman"/>
          <w:color w:val="auto"/>
          <w:spacing w:val="5"/>
          <w:sz w:val="24"/>
          <w:szCs w:val="24"/>
        </w:rPr>
        <w:t>о</w:t>
      </w:r>
      <w:r w:rsidRPr="005170D0">
        <w:rPr>
          <w:rFonts w:ascii="Times New Roman" w:eastAsia="Arial" w:hAnsi="Times New Roman"/>
          <w:color w:val="auto"/>
          <w:spacing w:val="-5"/>
          <w:sz w:val="24"/>
          <w:szCs w:val="24"/>
        </w:rPr>
        <w:t>р</w:t>
      </w:r>
      <w:r w:rsidRPr="005170D0">
        <w:rPr>
          <w:rFonts w:ascii="Times New Roman" w:eastAsia="Arial" w:hAnsi="Times New Roman"/>
          <w:color w:val="auto"/>
          <w:sz w:val="24"/>
          <w:szCs w:val="24"/>
        </w:rPr>
        <w:t>а</w:t>
      </w:r>
      <w:r w:rsidRPr="005170D0">
        <w:rPr>
          <w:rFonts w:ascii="Times New Roman" w:eastAsia="Arial" w:hAnsi="Times New Roman"/>
          <w:color w:val="auto"/>
          <w:spacing w:val="36"/>
          <w:sz w:val="24"/>
          <w:szCs w:val="24"/>
        </w:rPr>
        <w:t xml:space="preserve"> </w:t>
      </w:r>
      <w:r w:rsidRPr="005170D0">
        <w:rPr>
          <w:rFonts w:ascii="Times New Roman" w:eastAsia="Arial" w:hAnsi="Times New Roman"/>
          <w:color w:val="auto"/>
          <w:sz w:val="24"/>
          <w:szCs w:val="24"/>
        </w:rPr>
        <w:t>И</w:t>
      </w:r>
      <w:r w:rsidRPr="005170D0">
        <w:rPr>
          <w:rFonts w:ascii="Times New Roman" w:eastAsia="Arial" w:hAnsi="Times New Roman"/>
          <w:color w:val="auto"/>
          <w:spacing w:val="-1"/>
          <w:sz w:val="24"/>
          <w:szCs w:val="24"/>
        </w:rPr>
        <w:t>К</w:t>
      </w:r>
      <w:r w:rsidRPr="005170D0">
        <w:rPr>
          <w:rFonts w:ascii="Times New Roman" w:eastAsia="Arial" w:hAnsi="Times New Roman"/>
          <w:color w:val="auto"/>
          <w:sz w:val="24"/>
          <w:szCs w:val="24"/>
        </w:rPr>
        <w:t>Т</w:t>
      </w:r>
      <w:r w:rsidRPr="005170D0">
        <w:rPr>
          <w:rFonts w:ascii="Times New Roman" w:eastAsia="Arial" w:hAnsi="Times New Roman"/>
          <w:color w:val="auto"/>
          <w:spacing w:val="11"/>
          <w:sz w:val="24"/>
          <w:szCs w:val="24"/>
        </w:rPr>
        <w:t xml:space="preserve"> </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w w:val="103"/>
          <w:sz w:val="24"/>
          <w:szCs w:val="24"/>
        </w:rPr>
        <w:t>и</w:t>
      </w:r>
      <w:r w:rsidRPr="005170D0">
        <w:rPr>
          <w:rFonts w:ascii="Times New Roman" w:eastAsia="Arial" w:hAnsi="Times New Roman"/>
          <w:color w:val="auto"/>
          <w:spacing w:val="2"/>
          <w:w w:val="103"/>
          <w:sz w:val="24"/>
          <w:szCs w:val="24"/>
        </w:rPr>
        <w:t>с</w:t>
      </w:r>
      <w:r w:rsidRPr="005170D0">
        <w:rPr>
          <w:rFonts w:ascii="Times New Roman" w:eastAsia="Arial" w:hAnsi="Times New Roman"/>
          <w:color w:val="auto"/>
          <w:spacing w:val="-8"/>
          <w:w w:val="103"/>
          <w:sz w:val="24"/>
          <w:szCs w:val="24"/>
        </w:rPr>
        <w:t>т</w:t>
      </w:r>
      <w:r w:rsidRPr="005170D0">
        <w:rPr>
          <w:rFonts w:ascii="Times New Roman" w:eastAsia="Arial" w:hAnsi="Times New Roman"/>
          <w:color w:val="auto"/>
          <w:spacing w:val="5"/>
          <w:w w:val="103"/>
          <w:sz w:val="24"/>
          <w:szCs w:val="24"/>
        </w:rPr>
        <w:t>е</w:t>
      </w:r>
      <w:r w:rsidRPr="005170D0">
        <w:rPr>
          <w:rFonts w:ascii="Times New Roman" w:eastAsia="Arial" w:hAnsi="Times New Roman"/>
          <w:color w:val="auto"/>
          <w:spacing w:val="-3"/>
          <w:w w:val="103"/>
          <w:sz w:val="24"/>
          <w:szCs w:val="24"/>
        </w:rPr>
        <w:t>м</w:t>
      </w:r>
      <w:r w:rsidRPr="005170D0">
        <w:rPr>
          <w:rFonts w:ascii="Times New Roman" w:eastAsia="Arial" w:hAnsi="Times New Roman"/>
          <w:color w:val="auto"/>
          <w:w w:val="103"/>
          <w:sz w:val="24"/>
          <w:szCs w:val="24"/>
        </w:rPr>
        <w:t>а</w:t>
      </w:r>
    </w:p>
    <w:p w:rsidR="00027AC7" w:rsidRPr="00A72D7D" w:rsidRDefault="00027AC7" w:rsidP="00A72D7D">
      <w:pPr>
        <w:spacing w:after="0" w:line="240" w:lineRule="auto"/>
        <w:jc w:val="center"/>
        <w:rPr>
          <w:rFonts w:ascii="Times New Roman" w:hAnsi="Times New Roman" w:cs="Times New Roman"/>
          <w:color w:val="000000"/>
          <w:sz w:val="24"/>
          <w:szCs w:val="24"/>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27</w:t>
      </w:r>
      <w:r w:rsidRPr="008D729E">
        <w:rPr>
          <w:rFonts w:ascii="Times New Roman" w:hAnsi="Times New Roman" w:cs="Times New Roman"/>
          <w:color w:val="000000"/>
          <w:sz w:val="24"/>
          <w:szCs w:val="24"/>
          <w:lang w:val="sr-Latn-CS"/>
        </w:rPr>
        <w:t>.</w:t>
      </w:r>
    </w:p>
    <w:p w:rsidR="005170D0" w:rsidRPr="005170D0" w:rsidRDefault="005170D0" w:rsidP="005170D0">
      <w:pPr>
        <w:spacing w:after="0" w:line="240" w:lineRule="auto"/>
        <w:ind w:left="488" w:right="448" w:firstLine="677"/>
        <w:jc w:val="both"/>
        <w:rPr>
          <w:rFonts w:ascii="Times New Roman" w:hAnsi="Times New Roman"/>
          <w:sz w:val="24"/>
          <w:szCs w:val="24"/>
        </w:rPr>
      </w:pPr>
    </w:p>
    <w:p w:rsidR="005170D0" w:rsidRPr="005170D0" w:rsidRDefault="005170D0" w:rsidP="005170D0">
      <w:pPr>
        <w:spacing w:after="0" w:line="240" w:lineRule="auto"/>
        <w:ind w:right="-20"/>
        <w:jc w:val="both"/>
        <w:rPr>
          <w:rFonts w:ascii="Times New Roman" w:eastAsia="Arial" w:hAnsi="Times New Roman"/>
          <w:w w:val="103"/>
          <w:sz w:val="24"/>
          <w:szCs w:val="24"/>
        </w:rPr>
      </w:pPr>
      <w:r w:rsidRPr="005170D0">
        <w:rPr>
          <w:rFonts w:ascii="Times New Roman" w:eastAsia="Arial" w:hAnsi="Times New Roman"/>
          <w:w w:val="103"/>
          <w:sz w:val="24"/>
          <w:szCs w:val="24"/>
        </w:rPr>
        <w:t xml:space="preserve">Заштита података који се преносе комуникационим средствима унутар </w:t>
      </w:r>
      <w:r w:rsidRPr="005170D0">
        <w:rPr>
          <w:rFonts w:ascii="Times New Roman" w:hAnsi="Times New Roman"/>
          <w:sz w:val="24"/>
          <w:szCs w:val="24"/>
          <w:shd w:val="clear" w:color="auto" w:fill="C6D9F1"/>
        </w:rPr>
        <w:t>&lt; Оператор ИКТ система &gt;</w:t>
      </w:r>
      <w:r w:rsidRPr="005170D0">
        <w:rPr>
          <w:rFonts w:ascii="Times New Roman" w:eastAsia="Arial" w:hAnsi="Times New Roman"/>
          <w:w w:val="103"/>
          <w:sz w:val="24"/>
          <w:szCs w:val="24"/>
        </w:rPr>
        <w:t xml:space="preserve">, између оператора ИКТ система и лица ван оператора ИКТ система, обезбеђује се утврђивањем одговарајућих правила, процедура, потписивањем уговора и споразума, као и применом адекватних контрола. </w:t>
      </w:r>
    </w:p>
    <w:p w:rsidR="005170D0" w:rsidRPr="005170D0" w:rsidRDefault="005170D0" w:rsidP="005170D0">
      <w:pPr>
        <w:spacing w:after="0" w:line="240" w:lineRule="auto"/>
        <w:ind w:right="448"/>
        <w:jc w:val="both"/>
        <w:rPr>
          <w:rFonts w:ascii="Times New Roman" w:eastAsia="Arial" w:hAnsi="Times New Roman"/>
          <w:sz w:val="24"/>
          <w:szCs w:val="24"/>
        </w:rPr>
      </w:pPr>
    </w:p>
    <w:p w:rsidR="005170D0" w:rsidRPr="001B5034" w:rsidRDefault="005170D0" w:rsidP="005170D0">
      <w:pPr>
        <w:widowControl w:val="0"/>
        <w:numPr>
          <w:ilvl w:val="0"/>
          <w:numId w:val="25"/>
        </w:numPr>
        <w:spacing w:after="0" w:line="240" w:lineRule="auto"/>
        <w:ind w:right="-20"/>
        <w:contextualSpacing/>
        <w:jc w:val="both"/>
        <w:rPr>
          <w:rFonts w:ascii="Times New Roman" w:eastAsia="Arial" w:hAnsi="Times New Roman"/>
          <w:color w:val="FF0000"/>
          <w:w w:val="103"/>
          <w:sz w:val="24"/>
          <w:szCs w:val="24"/>
        </w:rPr>
      </w:pPr>
      <w:r w:rsidRPr="001B5034">
        <w:rPr>
          <w:rFonts w:ascii="Times New Roman" w:eastAsia="Arial" w:hAnsi="Times New Roman"/>
          <w:color w:val="FF0000"/>
          <w:w w:val="103"/>
          <w:sz w:val="24"/>
          <w:szCs w:val="24"/>
        </w:rPr>
        <w:t>Правила коришћења електронске поште</w:t>
      </w:r>
    </w:p>
    <w:p w:rsidR="005170D0" w:rsidRPr="001B5034" w:rsidRDefault="005170D0" w:rsidP="005170D0">
      <w:pPr>
        <w:spacing w:after="0" w:line="240" w:lineRule="auto"/>
        <w:jc w:val="both"/>
        <w:rPr>
          <w:rFonts w:ascii="Times New Roman" w:hAnsi="Times New Roman"/>
          <w:color w:val="FF0000"/>
          <w:sz w:val="24"/>
          <w:szCs w:val="24"/>
        </w:rPr>
      </w:pPr>
      <w:r w:rsidRPr="001B5034">
        <w:rPr>
          <w:rFonts w:ascii="Times New Roman" w:hAnsi="Times New Roman"/>
          <w:color w:val="FF0000"/>
          <w:sz w:val="24"/>
          <w:szCs w:val="24"/>
        </w:rPr>
        <w:t>Употреба електронске поште мора бити у складу са правилима поступка, сигурна и у складу са позитивним прописима и пословном праксом. Е</w:t>
      </w:r>
      <w:r w:rsidR="001B5034" w:rsidRPr="001B5034">
        <w:rPr>
          <w:rFonts w:ascii="Times New Roman" w:hAnsi="Times New Roman"/>
          <w:color w:val="FF0000"/>
          <w:sz w:val="24"/>
          <w:szCs w:val="24"/>
        </w:rPr>
        <w:t>лектронска пошта</w:t>
      </w:r>
      <w:r w:rsidRPr="001B5034">
        <w:rPr>
          <w:rFonts w:ascii="Times New Roman" w:hAnsi="Times New Roman"/>
          <w:color w:val="FF0000"/>
          <w:sz w:val="24"/>
          <w:szCs w:val="24"/>
        </w:rPr>
        <w:t xml:space="preserve"> </w:t>
      </w:r>
      <w:r w:rsidR="001B5034" w:rsidRPr="001B5034">
        <w:rPr>
          <w:rFonts w:ascii="Times New Roman" w:hAnsi="Times New Roman"/>
          <w:color w:val="FF0000"/>
          <w:sz w:val="24"/>
          <w:szCs w:val="24"/>
        </w:rPr>
        <w:t>се може користити</w:t>
      </w:r>
      <w:r w:rsidRPr="001B5034">
        <w:rPr>
          <w:rFonts w:ascii="Times New Roman" w:hAnsi="Times New Roman"/>
          <w:color w:val="FF0000"/>
          <w:sz w:val="24"/>
          <w:szCs w:val="24"/>
        </w:rPr>
        <w:t xml:space="preserve"> искључиво за пословне потребе; размена порука личног садржаја </w:t>
      </w:r>
      <w:r w:rsidR="001B5034" w:rsidRPr="001B5034">
        <w:rPr>
          <w:rFonts w:ascii="Times New Roman" w:hAnsi="Times New Roman"/>
          <w:color w:val="FF0000"/>
          <w:sz w:val="24"/>
          <w:szCs w:val="24"/>
        </w:rPr>
        <w:t>ни</w:t>
      </w:r>
      <w:r w:rsidRPr="001B5034">
        <w:rPr>
          <w:rFonts w:ascii="Times New Roman" w:hAnsi="Times New Roman"/>
          <w:color w:val="FF0000"/>
          <w:sz w:val="24"/>
          <w:szCs w:val="24"/>
        </w:rPr>
        <w:t>је дозвљена; сви подаци садржани у пору</w:t>
      </w:r>
      <w:r w:rsidR="001B5034" w:rsidRPr="001B5034">
        <w:rPr>
          <w:rFonts w:ascii="Times New Roman" w:hAnsi="Times New Roman"/>
          <w:color w:val="FF0000"/>
          <w:sz w:val="24"/>
          <w:szCs w:val="24"/>
        </w:rPr>
        <w:t>ка</w:t>
      </w:r>
      <w:r w:rsidR="00A72D7D">
        <w:rPr>
          <w:rFonts w:ascii="Times New Roman" w:hAnsi="Times New Roman"/>
          <w:color w:val="FF0000"/>
          <w:sz w:val="24"/>
          <w:szCs w:val="24"/>
        </w:rPr>
        <w:t>ма</w:t>
      </w:r>
      <w:r w:rsidRPr="001B5034">
        <w:rPr>
          <w:rFonts w:ascii="Times New Roman" w:hAnsi="Times New Roman"/>
          <w:color w:val="FF0000"/>
          <w:sz w:val="24"/>
          <w:szCs w:val="24"/>
        </w:rPr>
        <w:t xml:space="preserve"> или</w:t>
      </w:r>
      <w:r w:rsidR="001B5034" w:rsidRPr="001B5034">
        <w:rPr>
          <w:rFonts w:ascii="Times New Roman" w:hAnsi="Times New Roman"/>
          <w:color w:val="FF0000"/>
          <w:sz w:val="24"/>
          <w:szCs w:val="24"/>
        </w:rPr>
        <w:t xml:space="preserve"> њиховом</w:t>
      </w:r>
      <w:r w:rsidRPr="001B5034">
        <w:rPr>
          <w:rFonts w:ascii="Times New Roman" w:hAnsi="Times New Roman"/>
          <w:color w:val="FF0000"/>
          <w:sz w:val="24"/>
          <w:szCs w:val="24"/>
        </w:rPr>
        <w:t xml:space="preserve"> пр</w:t>
      </w:r>
      <w:r w:rsidR="001B5034" w:rsidRPr="001B5034">
        <w:rPr>
          <w:rFonts w:ascii="Times New Roman" w:hAnsi="Times New Roman"/>
          <w:color w:val="FF0000"/>
          <w:sz w:val="24"/>
          <w:szCs w:val="24"/>
        </w:rPr>
        <w:t>и</w:t>
      </w:r>
      <w:r w:rsidRPr="001B5034">
        <w:rPr>
          <w:rFonts w:ascii="Times New Roman" w:hAnsi="Times New Roman"/>
          <w:color w:val="FF0000"/>
          <w:sz w:val="24"/>
          <w:szCs w:val="24"/>
        </w:rPr>
        <w:t>логу морају бити у складу са стандардима заштите података</w:t>
      </w:r>
      <w:r w:rsidR="001B5034" w:rsidRPr="001B5034">
        <w:rPr>
          <w:rFonts w:ascii="Times New Roman" w:hAnsi="Times New Roman"/>
          <w:color w:val="FF0000"/>
          <w:sz w:val="24"/>
          <w:szCs w:val="24"/>
        </w:rPr>
        <w:t>.</w:t>
      </w:r>
    </w:p>
    <w:p w:rsidR="005170D0" w:rsidRPr="001B5034" w:rsidRDefault="005170D0" w:rsidP="005170D0">
      <w:pPr>
        <w:spacing w:after="0" w:line="240" w:lineRule="auto"/>
        <w:ind w:right="-20"/>
        <w:jc w:val="both"/>
        <w:rPr>
          <w:rFonts w:ascii="Times New Roman" w:eastAsia="Arial" w:hAnsi="Times New Roman"/>
          <w:color w:val="FF0000"/>
          <w:w w:val="103"/>
          <w:sz w:val="24"/>
          <w:szCs w:val="24"/>
        </w:rPr>
      </w:pPr>
    </w:p>
    <w:p w:rsidR="005170D0" w:rsidRPr="001B5034" w:rsidRDefault="005170D0" w:rsidP="005170D0">
      <w:pPr>
        <w:widowControl w:val="0"/>
        <w:numPr>
          <w:ilvl w:val="0"/>
          <w:numId w:val="25"/>
        </w:numPr>
        <w:spacing w:after="0" w:line="240" w:lineRule="auto"/>
        <w:ind w:right="-20"/>
        <w:contextualSpacing/>
        <w:jc w:val="both"/>
        <w:rPr>
          <w:rFonts w:ascii="Times New Roman" w:eastAsia="Arial" w:hAnsi="Times New Roman"/>
          <w:color w:val="FF0000"/>
          <w:w w:val="103"/>
          <w:sz w:val="24"/>
          <w:szCs w:val="24"/>
        </w:rPr>
      </w:pPr>
      <w:r w:rsidRPr="001B5034">
        <w:rPr>
          <w:rFonts w:ascii="Times New Roman" w:eastAsia="Arial" w:hAnsi="Times New Roman"/>
          <w:color w:val="FF0000"/>
          <w:w w:val="103"/>
          <w:sz w:val="24"/>
          <w:szCs w:val="24"/>
        </w:rPr>
        <w:t xml:space="preserve">Правила коришћења интернета </w:t>
      </w:r>
    </w:p>
    <w:p w:rsidR="005170D0" w:rsidRPr="001B5034" w:rsidRDefault="005170D0" w:rsidP="005170D0">
      <w:pPr>
        <w:spacing w:after="0" w:line="240" w:lineRule="auto"/>
        <w:ind w:right="-20"/>
        <w:jc w:val="both"/>
        <w:rPr>
          <w:rFonts w:ascii="Times New Roman" w:hAnsi="Times New Roman"/>
          <w:color w:val="FF0000"/>
          <w:sz w:val="24"/>
          <w:szCs w:val="24"/>
        </w:rPr>
      </w:pPr>
      <w:r w:rsidRPr="001B5034">
        <w:rPr>
          <w:rFonts w:ascii="Times New Roman" w:hAnsi="Times New Roman"/>
          <w:color w:val="FF0000"/>
          <w:sz w:val="24"/>
          <w:szCs w:val="24"/>
        </w:rPr>
        <w:t xml:space="preserve">Приступ садржајима на </w:t>
      </w:r>
      <w:r w:rsidR="001B5034" w:rsidRPr="001B5034">
        <w:rPr>
          <w:rFonts w:ascii="Times New Roman" w:hAnsi="Times New Roman"/>
          <w:color w:val="FF0000"/>
          <w:sz w:val="24"/>
          <w:szCs w:val="24"/>
        </w:rPr>
        <w:t>и</w:t>
      </w:r>
      <w:r w:rsidRPr="001B5034">
        <w:rPr>
          <w:rFonts w:ascii="Times New Roman" w:hAnsi="Times New Roman"/>
          <w:color w:val="FF0000"/>
          <w:sz w:val="24"/>
          <w:szCs w:val="24"/>
        </w:rPr>
        <w:t>нтернету је дозвољен искљу</w:t>
      </w:r>
      <w:r w:rsidR="00A72D7D">
        <w:rPr>
          <w:rFonts w:ascii="Times New Roman" w:hAnsi="Times New Roman"/>
          <w:color w:val="FF0000"/>
          <w:sz w:val="24"/>
          <w:szCs w:val="24"/>
        </w:rPr>
        <w:t>чи</w:t>
      </w:r>
      <w:r w:rsidRPr="001B5034">
        <w:rPr>
          <w:rFonts w:ascii="Times New Roman" w:hAnsi="Times New Roman"/>
          <w:color w:val="FF0000"/>
          <w:sz w:val="24"/>
          <w:szCs w:val="24"/>
        </w:rPr>
        <w:t xml:space="preserve">во за пословне намене. </w:t>
      </w:r>
      <w:r w:rsidR="001B5034" w:rsidRPr="001B5034">
        <w:rPr>
          <w:rFonts w:ascii="Times New Roman" w:hAnsi="Times New Roman"/>
          <w:color w:val="FF0000"/>
          <w:sz w:val="24"/>
          <w:szCs w:val="24"/>
        </w:rPr>
        <w:t>М</w:t>
      </w:r>
      <w:r w:rsidRPr="001B5034">
        <w:rPr>
          <w:rFonts w:ascii="Times New Roman" w:hAnsi="Times New Roman"/>
          <w:color w:val="FF0000"/>
          <w:sz w:val="24"/>
          <w:szCs w:val="24"/>
        </w:rPr>
        <w:t>режа користи поступак ревизије логовања, како на пријему тако и на слању, и периодично</w:t>
      </w:r>
      <w:r w:rsidR="001B5034" w:rsidRPr="001B5034">
        <w:rPr>
          <w:rFonts w:ascii="Times New Roman" w:hAnsi="Times New Roman"/>
          <w:color w:val="FF0000"/>
          <w:sz w:val="24"/>
          <w:szCs w:val="24"/>
        </w:rPr>
        <w:t xml:space="preserve"> се</w:t>
      </w:r>
      <w:r w:rsidRPr="001B5034">
        <w:rPr>
          <w:rFonts w:ascii="Times New Roman" w:hAnsi="Times New Roman"/>
          <w:color w:val="FF0000"/>
          <w:sz w:val="24"/>
          <w:szCs w:val="24"/>
        </w:rPr>
        <w:t xml:space="preserve"> надзире и контролише.  </w:t>
      </w:r>
    </w:p>
    <w:p w:rsidR="005170D0" w:rsidRPr="001B5034" w:rsidRDefault="005170D0" w:rsidP="005170D0">
      <w:pPr>
        <w:spacing w:after="0" w:line="240" w:lineRule="auto"/>
        <w:ind w:right="-20"/>
        <w:jc w:val="both"/>
        <w:rPr>
          <w:rFonts w:ascii="Times New Roman" w:eastAsia="Arial" w:hAnsi="Times New Roman"/>
          <w:color w:val="FF0000"/>
          <w:w w:val="103"/>
          <w:sz w:val="24"/>
          <w:szCs w:val="24"/>
        </w:rPr>
      </w:pPr>
    </w:p>
    <w:p w:rsidR="005170D0" w:rsidRPr="001B5034" w:rsidRDefault="005170D0" w:rsidP="005170D0">
      <w:pPr>
        <w:widowControl w:val="0"/>
        <w:numPr>
          <w:ilvl w:val="0"/>
          <w:numId w:val="25"/>
        </w:numPr>
        <w:spacing w:after="0" w:line="240" w:lineRule="auto"/>
        <w:ind w:right="-20"/>
        <w:contextualSpacing/>
        <w:jc w:val="both"/>
        <w:rPr>
          <w:rFonts w:ascii="Times New Roman" w:eastAsia="Arial" w:hAnsi="Times New Roman"/>
          <w:color w:val="FF0000"/>
          <w:w w:val="103"/>
          <w:sz w:val="24"/>
          <w:szCs w:val="24"/>
        </w:rPr>
      </w:pPr>
      <w:r w:rsidRPr="001B5034">
        <w:rPr>
          <w:rFonts w:ascii="Times New Roman" w:eastAsia="Arial" w:hAnsi="Times New Roman"/>
          <w:color w:val="FF0000"/>
          <w:w w:val="103"/>
          <w:sz w:val="24"/>
          <w:szCs w:val="24"/>
        </w:rPr>
        <w:t>Правила коришћења информационих ресурса</w:t>
      </w:r>
    </w:p>
    <w:p w:rsidR="005170D0" w:rsidRPr="001B5034" w:rsidRDefault="005170D0" w:rsidP="005170D0">
      <w:pPr>
        <w:spacing w:after="0" w:line="240" w:lineRule="auto"/>
        <w:ind w:right="-20"/>
        <w:jc w:val="both"/>
        <w:rPr>
          <w:rFonts w:ascii="Times New Roman" w:eastAsia="Arial" w:hAnsi="Times New Roman"/>
          <w:color w:val="FF0000"/>
          <w:w w:val="103"/>
          <w:sz w:val="24"/>
          <w:szCs w:val="24"/>
        </w:rPr>
      </w:pPr>
      <w:r w:rsidRPr="001B5034">
        <w:rPr>
          <w:rFonts w:ascii="Times New Roman" w:eastAsia="Arial" w:hAnsi="Times New Roman"/>
          <w:color w:val="FF0000"/>
          <w:w w:val="103"/>
          <w:sz w:val="24"/>
          <w:szCs w:val="24"/>
        </w:rPr>
        <w:t>Информациони ресурси се користе искључиво у пословне сврхе, на</w:t>
      </w:r>
      <w:r w:rsidR="00A72D7D">
        <w:rPr>
          <w:rFonts w:ascii="Times New Roman" w:eastAsia="Arial" w:hAnsi="Times New Roman"/>
          <w:color w:val="FF0000"/>
          <w:w w:val="103"/>
          <w:sz w:val="24"/>
          <w:szCs w:val="24"/>
        </w:rPr>
        <w:t xml:space="preserve"> раду или у вези са радом. Другу</w:t>
      </w:r>
      <w:r w:rsidRPr="001B5034">
        <w:rPr>
          <w:rFonts w:ascii="Times New Roman" w:eastAsia="Arial" w:hAnsi="Times New Roman"/>
          <w:color w:val="FF0000"/>
          <w:w w:val="103"/>
          <w:sz w:val="24"/>
          <w:szCs w:val="24"/>
        </w:rPr>
        <w:t xml:space="preserve"> намена коришћења посебно одобр</w:t>
      </w:r>
      <w:r w:rsidR="001B5034" w:rsidRPr="001B5034">
        <w:rPr>
          <w:rFonts w:ascii="Times New Roman" w:eastAsia="Arial" w:hAnsi="Times New Roman"/>
          <w:color w:val="FF0000"/>
          <w:w w:val="103"/>
          <w:sz w:val="24"/>
          <w:szCs w:val="24"/>
        </w:rPr>
        <w:t>ава одговорно лице</w:t>
      </w:r>
      <w:r w:rsidRPr="001B5034">
        <w:rPr>
          <w:rFonts w:ascii="Times New Roman" w:eastAsia="Arial" w:hAnsi="Times New Roman"/>
          <w:color w:val="FF0000"/>
          <w:w w:val="103"/>
          <w:sz w:val="24"/>
          <w:szCs w:val="24"/>
        </w:rPr>
        <w:t xml:space="preserve">, на образложени писани захтев корисника. </w:t>
      </w:r>
    </w:p>
    <w:p w:rsidR="005170D0" w:rsidRPr="001B5034" w:rsidRDefault="005170D0" w:rsidP="005170D0">
      <w:pPr>
        <w:spacing w:after="0" w:line="240" w:lineRule="auto"/>
        <w:ind w:right="-20"/>
        <w:jc w:val="both"/>
        <w:rPr>
          <w:rFonts w:ascii="Times New Roman" w:eastAsia="Arial" w:hAnsi="Times New Roman"/>
          <w:color w:val="FF0000"/>
          <w:w w:val="103"/>
          <w:sz w:val="24"/>
          <w:szCs w:val="24"/>
        </w:rPr>
      </w:pPr>
    </w:p>
    <w:p w:rsidR="005170D0" w:rsidRPr="005170D0" w:rsidRDefault="005170D0" w:rsidP="005170D0">
      <w:pPr>
        <w:pStyle w:val="Heading2"/>
        <w:widowControl w:val="0"/>
        <w:numPr>
          <w:ilvl w:val="1"/>
          <w:numId w:val="0"/>
        </w:numPr>
        <w:spacing w:after="0" w:line="240" w:lineRule="auto"/>
        <w:ind w:left="846" w:hanging="576"/>
        <w:rPr>
          <w:rFonts w:ascii="Times New Roman" w:hAnsi="Times New Roman"/>
          <w:color w:val="auto"/>
          <w:sz w:val="24"/>
          <w:szCs w:val="24"/>
        </w:rPr>
      </w:pPr>
      <w:r w:rsidRPr="005170D0">
        <w:rPr>
          <w:rFonts w:ascii="Times New Roman" w:eastAsia="Times New Roman" w:hAnsi="Times New Roman"/>
          <w:color w:val="auto"/>
          <w:sz w:val="24"/>
          <w:szCs w:val="24"/>
        </w:rPr>
        <w:t>Споразуми о преносу информација</w:t>
      </w:r>
    </w:p>
    <w:p w:rsidR="005170D0" w:rsidRPr="005170D0" w:rsidRDefault="005170D0" w:rsidP="005170D0">
      <w:pPr>
        <w:spacing w:after="0" w:line="240" w:lineRule="auto"/>
        <w:rPr>
          <w:rFonts w:ascii="Times New Roman" w:hAnsi="Times New Roman"/>
          <w:sz w:val="24"/>
          <w:szCs w:val="24"/>
        </w:rPr>
      </w:pPr>
    </w:p>
    <w:p w:rsidR="005170D0" w:rsidRPr="001B5034" w:rsidRDefault="001B5034" w:rsidP="005170D0">
      <w:pPr>
        <w:spacing w:after="0" w:line="240" w:lineRule="auto"/>
        <w:ind w:right="-20"/>
        <w:jc w:val="both"/>
        <w:rPr>
          <w:rFonts w:ascii="Times New Roman" w:eastAsia="Arial" w:hAnsi="Times New Roman"/>
          <w:w w:val="103"/>
          <w:sz w:val="24"/>
          <w:szCs w:val="24"/>
        </w:rPr>
      </w:pPr>
      <w:r>
        <w:rPr>
          <w:rFonts w:ascii="Times New Roman" w:eastAsia="Arial" w:hAnsi="Times New Roman"/>
          <w:w w:val="103"/>
          <w:sz w:val="24"/>
          <w:szCs w:val="24"/>
        </w:rPr>
        <w:t>Б</w:t>
      </w:r>
      <w:r w:rsidR="005170D0" w:rsidRPr="005170D0">
        <w:rPr>
          <w:rFonts w:ascii="Times New Roman" w:eastAsia="Arial" w:hAnsi="Times New Roman"/>
          <w:w w:val="103"/>
          <w:sz w:val="24"/>
          <w:szCs w:val="24"/>
        </w:rPr>
        <w:t>езбедан пренос пословних информација између орг</w:t>
      </w:r>
      <w:r w:rsidR="00A72D7D">
        <w:rPr>
          <w:rFonts w:ascii="Times New Roman" w:eastAsia="Arial" w:hAnsi="Times New Roman"/>
          <w:w w:val="103"/>
          <w:sz w:val="24"/>
          <w:szCs w:val="24"/>
        </w:rPr>
        <w:t xml:space="preserve">анизације и трећег лица </w:t>
      </w:r>
      <w:r>
        <w:rPr>
          <w:rFonts w:ascii="Times New Roman" w:eastAsia="Arial" w:hAnsi="Times New Roman"/>
          <w:w w:val="103"/>
          <w:sz w:val="24"/>
          <w:szCs w:val="24"/>
        </w:rPr>
        <w:t xml:space="preserve">обезбеђује се поштовањем </w:t>
      </w:r>
      <w:r>
        <w:rPr>
          <w:rFonts w:ascii="Times New Roman" w:hAnsi="Times New Roman"/>
          <w:sz w:val="24"/>
          <w:szCs w:val="24"/>
        </w:rPr>
        <w:t>с</w:t>
      </w:r>
      <w:r w:rsidRPr="005170D0">
        <w:rPr>
          <w:rFonts w:ascii="Times New Roman" w:hAnsi="Times New Roman"/>
          <w:sz w:val="24"/>
          <w:szCs w:val="24"/>
        </w:rPr>
        <w:t>поразум</w:t>
      </w:r>
      <w:r>
        <w:rPr>
          <w:rFonts w:ascii="Times New Roman" w:hAnsi="Times New Roman"/>
          <w:sz w:val="24"/>
          <w:szCs w:val="24"/>
        </w:rPr>
        <w:t>а</w:t>
      </w:r>
      <w:r w:rsidRPr="005170D0">
        <w:rPr>
          <w:rFonts w:ascii="Times New Roman" w:hAnsi="Times New Roman"/>
          <w:sz w:val="24"/>
          <w:szCs w:val="24"/>
        </w:rPr>
        <w:t xml:space="preserve"> о преносу информација</w:t>
      </w:r>
      <w:r>
        <w:rPr>
          <w:rFonts w:ascii="Times New Roman" w:hAnsi="Times New Roman"/>
          <w:sz w:val="24"/>
          <w:szCs w:val="24"/>
        </w:rPr>
        <w:t>.</w:t>
      </w:r>
    </w:p>
    <w:p w:rsidR="005170D0" w:rsidRPr="005170D0" w:rsidRDefault="005170D0" w:rsidP="005170D0">
      <w:pPr>
        <w:spacing w:after="0" w:line="240" w:lineRule="auto"/>
        <w:ind w:right="-20"/>
        <w:jc w:val="both"/>
        <w:rPr>
          <w:rFonts w:ascii="Times New Roman" w:eastAsia="Arial" w:hAnsi="Times New Roman"/>
          <w:w w:val="103"/>
          <w:sz w:val="24"/>
          <w:szCs w:val="24"/>
        </w:rPr>
      </w:pPr>
    </w:p>
    <w:p w:rsidR="005170D0" w:rsidRPr="001B5034" w:rsidRDefault="001B5034"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w:t>
      </w:r>
      <w:r w:rsidR="005170D0" w:rsidRPr="001B5034">
        <w:rPr>
          <w:rFonts w:ascii="Times New Roman" w:hAnsi="Times New Roman"/>
          <w:i/>
          <w:color w:val="00B0F0"/>
          <w:sz w:val="24"/>
          <w:szCs w:val="24"/>
        </w:rPr>
        <w:t>Споразуми о преносу информација треба да укључе следеће:</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1) одговорности руководства за контролу и извештавање о преносу, отпреми и пријему;</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2) процедуре за обезбеђење следљивости и непорецивости;</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3) минималне техничке стандарде за паковање и пренос;</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lastRenderedPageBreak/>
        <w:t>4) стандарде за идентификовање курира;</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5) обавезе и одговорности у случају инцидената нарушавања безбедности информација, као што је губитак података;</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6) коришћење договореног система означавања осетљивих или критичних информација, уз осигуравање да је значење ознака одмах разумљиво и да су те информације одговарајуће заштићене;</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7) посебне контроле које су потребне да би се заштитили осетљиви детаљи, попут криптографије;</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8) одржавање ланца надзора за информације у току преноса.</w:t>
      </w:r>
    </w:p>
    <w:p w:rsidR="005170D0" w:rsidRPr="005170D0" w:rsidRDefault="005170D0" w:rsidP="005170D0">
      <w:pPr>
        <w:pStyle w:val="Heading2"/>
        <w:widowControl w:val="0"/>
        <w:numPr>
          <w:ilvl w:val="1"/>
          <w:numId w:val="0"/>
        </w:numPr>
        <w:spacing w:after="0" w:line="240" w:lineRule="auto"/>
        <w:ind w:left="846" w:hanging="576"/>
        <w:rPr>
          <w:rFonts w:ascii="Times New Roman" w:hAnsi="Times New Roman"/>
          <w:color w:val="auto"/>
          <w:sz w:val="24"/>
          <w:szCs w:val="24"/>
        </w:rPr>
      </w:pPr>
      <w:r w:rsidRPr="005170D0">
        <w:rPr>
          <w:rFonts w:ascii="Times New Roman" w:eastAsia="Times New Roman" w:hAnsi="Times New Roman"/>
          <w:color w:val="auto"/>
          <w:sz w:val="24"/>
          <w:szCs w:val="24"/>
        </w:rPr>
        <w:t>Размена електронских порука</w:t>
      </w:r>
    </w:p>
    <w:p w:rsidR="005170D0" w:rsidRPr="005170D0" w:rsidRDefault="005170D0" w:rsidP="005170D0">
      <w:pPr>
        <w:spacing w:after="0" w:line="240" w:lineRule="auto"/>
        <w:rPr>
          <w:rFonts w:ascii="Times New Roman" w:hAnsi="Times New Roman"/>
          <w:sz w:val="24"/>
          <w:szCs w:val="24"/>
        </w:rPr>
      </w:pPr>
    </w:p>
    <w:p w:rsidR="005170D0" w:rsidRPr="005170D0" w:rsidRDefault="005170D0" w:rsidP="005170D0">
      <w:pPr>
        <w:spacing w:after="0" w:line="240" w:lineRule="auto"/>
        <w:ind w:right="-20"/>
        <w:jc w:val="both"/>
        <w:rPr>
          <w:rFonts w:ascii="Times New Roman" w:eastAsia="Arial" w:hAnsi="Times New Roman"/>
          <w:w w:val="103"/>
          <w:sz w:val="24"/>
          <w:szCs w:val="24"/>
        </w:rPr>
      </w:pPr>
      <w:r w:rsidRPr="005170D0">
        <w:rPr>
          <w:rFonts w:ascii="Times New Roman" w:eastAsia="Arial" w:hAnsi="Times New Roman"/>
          <w:w w:val="103"/>
          <w:sz w:val="24"/>
          <w:szCs w:val="24"/>
        </w:rPr>
        <w:t>Информације укључене у размену електронских порука се штите процедур</w:t>
      </w:r>
      <w:r w:rsidR="00A72D7D">
        <w:rPr>
          <w:rFonts w:ascii="Times New Roman" w:eastAsia="Arial" w:hAnsi="Times New Roman"/>
          <w:w w:val="103"/>
          <w:sz w:val="24"/>
          <w:szCs w:val="24"/>
        </w:rPr>
        <w:t>ом</w:t>
      </w:r>
      <w:r w:rsidRPr="005170D0">
        <w:rPr>
          <w:rFonts w:ascii="Times New Roman" w:eastAsia="Arial" w:hAnsi="Times New Roman"/>
          <w:w w:val="103"/>
          <w:sz w:val="24"/>
          <w:szCs w:val="24"/>
        </w:rPr>
        <w:t>.</w:t>
      </w:r>
    </w:p>
    <w:p w:rsidR="005170D0" w:rsidRPr="005170D0" w:rsidRDefault="005170D0" w:rsidP="005170D0">
      <w:pPr>
        <w:spacing w:after="0" w:line="240" w:lineRule="auto"/>
        <w:ind w:right="-20"/>
        <w:jc w:val="both"/>
        <w:rPr>
          <w:rFonts w:ascii="Times New Roman" w:eastAsia="Arial" w:hAnsi="Times New Roman"/>
          <w:w w:val="103"/>
          <w:sz w:val="24"/>
          <w:szCs w:val="24"/>
        </w:rPr>
      </w:pPr>
    </w:p>
    <w:p w:rsidR="005170D0" w:rsidRPr="001B5034" w:rsidRDefault="001B5034" w:rsidP="00A72D7D">
      <w:pPr>
        <w:autoSpaceDE w:val="0"/>
        <w:autoSpaceDN w:val="0"/>
        <w:adjustRightInd w:val="0"/>
        <w:spacing w:after="0" w:line="240" w:lineRule="auto"/>
        <w:jc w:val="both"/>
        <w:rPr>
          <w:rFonts w:ascii="Times New Roman" w:hAnsi="Times New Roman"/>
          <w:i/>
          <w:color w:val="00B0F0"/>
          <w:sz w:val="24"/>
          <w:szCs w:val="24"/>
        </w:rPr>
      </w:pPr>
      <w:r>
        <w:rPr>
          <w:rFonts w:ascii="Times New Roman" w:hAnsi="Times New Roman"/>
          <w:i/>
          <w:color w:val="00B0F0"/>
          <w:sz w:val="24"/>
          <w:szCs w:val="24"/>
        </w:rPr>
        <w:t>#</w:t>
      </w:r>
      <w:r w:rsidRPr="001B5034">
        <w:rPr>
          <w:rFonts w:ascii="Times New Roman" w:hAnsi="Times New Roman"/>
          <w:i/>
          <w:color w:val="00B0F0"/>
          <w:sz w:val="24"/>
          <w:szCs w:val="24"/>
        </w:rPr>
        <w:t>Процедура о б</w:t>
      </w:r>
      <w:r w:rsidR="005170D0" w:rsidRPr="001B5034">
        <w:rPr>
          <w:rFonts w:ascii="Times New Roman" w:hAnsi="Times New Roman"/>
          <w:i/>
          <w:color w:val="00B0F0"/>
          <w:sz w:val="24"/>
          <w:szCs w:val="24"/>
        </w:rPr>
        <w:t>езбедност</w:t>
      </w:r>
      <w:r w:rsidRPr="001B5034">
        <w:rPr>
          <w:rFonts w:ascii="Times New Roman" w:hAnsi="Times New Roman"/>
          <w:i/>
          <w:color w:val="00B0F0"/>
          <w:sz w:val="24"/>
          <w:szCs w:val="24"/>
        </w:rPr>
        <w:t>и</w:t>
      </w:r>
      <w:r w:rsidR="005170D0" w:rsidRPr="001B5034">
        <w:rPr>
          <w:rFonts w:ascii="Times New Roman" w:hAnsi="Times New Roman"/>
          <w:i/>
          <w:color w:val="00B0F0"/>
          <w:sz w:val="24"/>
          <w:szCs w:val="24"/>
        </w:rPr>
        <w:t xml:space="preserve"> у размени електронских порука треба да обухвати:</w:t>
      </w:r>
    </w:p>
    <w:p w:rsidR="005170D0" w:rsidRPr="001B5034" w:rsidRDefault="005170D0" w:rsidP="00A72D7D">
      <w:pPr>
        <w:pStyle w:val="ListParagraph"/>
        <w:numPr>
          <w:ilvl w:val="2"/>
          <w:numId w:val="5"/>
        </w:numPr>
        <w:autoSpaceDE w:val="0"/>
        <w:autoSpaceDN w:val="0"/>
        <w:adjustRightInd w:val="0"/>
        <w:spacing w:after="0" w:line="240" w:lineRule="auto"/>
        <w:ind w:left="567"/>
        <w:jc w:val="both"/>
        <w:rPr>
          <w:rFonts w:ascii="Times New Roman" w:hAnsi="Times New Roman" w:cs="Times New Roman"/>
          <w:i/>
          <w:color w:val="00B0F0"/>
          <w:sz w:val="24"/>
          <w:szCs w:val="24"/>
        </w:rPr>
      </w:pPr>
      <w:r w:rsidRPr="001B5034">
        <w:rPr>
          <w:rFonts w:ascii="Times New Roman" w:hAnsi="Times New Roman" w:cs="Times New Roman"/>
          <w:i/>
          <w:color w:val="00B0F0"/>
          <w:sz w:val="24"/>
          <w:szCs w:val="24"/>
        </w:rPr>
        <w:t>заштиту порука од неовлашћеног приступа, модификовања или одбијања услуга које су у складу са класификационом шемом коју је усвојила организација;</w:t>
      </w:r>
    </w:p>
    <w:p w:rsidR="005170D0" w:rsidRPr="001B5034" w:rsidRDefault="005170D0" w:rsidP="00A72D7D">
      <w:pPr>
        <w:pStyle w:val="ListParagraph"/>
        <w:numPr>
          <w:ilvl w:val="2"/>
          <w:numId w:val="5"/>
        </w:numPr>
        <w:autoSpaceDE w:val="0"/>
        <w:autoSpaceDN w:val="0"/>
        <w:adjustRightInd w:val="0"/>
        <w:spacing w:after="0" w:line="240" w:lineRule="auto"/>
        <w:ind w:left="567"/>
        <w:jc w:val="both"/>
        <w:rPr>
          <w:rFonts w:ascii="Times New Roman" w:hAnsi="Times New Roman" w:cs="Times New Roman"/>
          <w:i/>
          <w:color w:val="00B0F0"/>
          <w:sz w:val="24"/>
          <w:szCs w:val="24"/>
        </w:rPr>
      </w:pPr>
      <w:r w:rsidRPr="001B5034">
        <w:rPr>
          <w:rFonts w:ascii="Times New Roman" w:hAnsi="Times New Roman" w:cs="Times New Roman"/>
          <w:i/>
          <w:color w:val="00B0F0"/>
          <w:sz w:val="24"/>
          <w:szCs w:val="24"/>
        </w:rPr>
        <w:t>осигурање исправног адресирања и транспорта поруке;</w:t>
      </w:r>
    </w:p>
    <w:p w:rsidR="005170D0" w:rsidRPr="001B5034" w:rsidRDefault="005170D0" w:rsidP="00A72D7D">
      <w:pPr>
        <w:pStyle w:val="ListParagraph"/>
        <w:numPr>
          <w:ilvl w:val="2"/>
          <w:numId w:val="5"/>
        </w:numPr>
        <w:autoSpaceDE w:val="0"/>
        <w:autoSpaceDN w:val="0"/>
        <w:adjustRightInd w:val="0"/>
        <w:spacing w:after="0" w:line="240" w:lineRule="auto"/>
        <w:ind w:left="567"/>
        <w:jc w:val="both"/>
        <w:rPr>
          <w:rFonts w:ascii="Times New Roman" w:hAnsi="Times New Roman" w:cs="Times New Roman"/>
          <w:i/>
          <w:color w:val="00B0F0"/>
          <w:sz w:val="24"/>
          <w:szCs w:val="24"/>
        </w:rPr>
      </w:pPr>
      <w:r w:rsidRPr="001B5034">
        <w:rPr>
          <w:rFonts w:ascii="Times New Roman" w:hAnsi="Times New Roman" w:cs="Times New Roman"/>
          <w:i/>
          <w:color w:val="00B0F0"/>
          <w:sz w:val="24"/>
          <w:szCs w:val="24"/>
        </w:rPr>
        <w:t>поштовање законских одредби, на пример захтеве за електронске потписе;</w:t>
      </w:r>
    </w:p>
    <w:p w:rsidR="005170D0" w:rsidRPr="001B5034" w:rsidRDefault="005170D0" w:rsidP="00A72D7D">
      <w:pPr>
        <w:pStyle w:val="ListParagraph"/>
        <w:numPr>
          <w:ilvl w:val="2"/>
          <w:numId w:val="5"/>
        </w:numPr>
        <w:autoSpaceDE w:val="0"/>
        <w:autoSpaceDN w:val="0"/>
        <w:adjustRightInd w:val="0"/>
        <w:spacing w:after="0" w:line="240" w:lineRule="auto"/>
        <w:ind w:left="567"/>
        <w:jc w:val="both"/>
        <w:rPr>
          <w:rFonts w:ascii="Times New Roman" w:hAnsi="Times New Roman" w:cs="Times New Roman"/>
          <w:i/>
          <w:color w:val="00B0F0"/>
          <w:sz w:val="24"/>
          <w:szCs w:val="24"/>
        </w:rPr>
      </w:pPr>
      <w:r w:rsidRPr="001B5034">
        <w:rPr>
          <w:rFonts w:ascii="Times New Roman" w:hAnsi="Times New Roman" w:cs="Times New Roman"/>
          <w:i/>
          <w:color w:val="00B0F0"/>
          <w:sz w:val="24"/>
          <w:szCs w:val="24"/>
        </w:rPr>
        <w:t>добијање одобрења пре коришћења јавних спољних услуга, као што су размена хитних порука, приступ и коришћење друштвене мреже или заједничко коришћење датотека;</w:t>
      </w:r>
    </w:p>
    <w:p w:rsidR="005170D0" w:rsidRPr="001B5034" w:rsidRDefault="005170D0" w:rsidP="00A72D7D">
      <w:pPr>
        <w:pStyle w:val="ListParagraph"/>
        <w:widowControl w:val="0"/>
        <w:numPr>
          <w:ilvl w:val="2"/>
          <w:numId w:val="5"/>
        </w:numPr>
        <w:spacing w:after="0" w:line="240" w:lineRule="auto"/>
        <w:ind w:left="567"/>
        <w:jc w:val="both"/>
        <w:rPr>
          <w:rFonts w:ascii="Times New Roman" w:hAnsi="Times New Roman" w:cs="Times New Roman"/>
          <w:i/>
          <w:color w:val="00B0F0"/>
          <w:sz w:val="24"/>
          <w:szCs w:val="24"/>
        </w:rPr>
      </w:pPr>
      <w:r w:rsidRPr="001B5034">
        <w:rPr>
          <w:rFonts w:ascii="Times New Roman" w:hAnsi="Times New Roman" w:cs="Times New Roman"/>
          <w:i/>
          <w:color w:val="00B0F0"/>
          <w:sz w:val="24"/>
          <w:szCs w:val="24"/>
        </w:rPr>
        <w:t>строже нивое утврђивања веродостојности, контролисањем приступа из мрежа са јавним приступом.</w:t>
      </w:r>
    </w:p>
    <w:p w:rsidR="005170D0" w:rsidRPr="005170D0" w:rsidRDefault="005170D0" w:rsidP="005170D0">
      <w:pPr>
        <w:spacing w:after="0" w:line="240" w:lineRule="auto"/>
        <w:ind w:right="-20"/>
        <w:jc w:val="both"/>
        <w:rPr>
          <w:rFonts w:ascii="Times New Roman" w:hAnsi="Times New Roman"/>
          <w:sz w:val="24"/>
          <w:szCs w:val="24"/>
        </w:rPr>
      </w:pPr>
    </w:p>
    <w:p w:rsidR="005170D0" w:rsidRPr="005170D0" w:rsidRDefault="005170D0" w:rsidP="005170D0">
      <w:pPr>
        <w:pStyle w:val="Heading2"/>
        <w:widowControl w:val="0"/>
        <w:numPr>
          <w:ilvl w:val="1"/>
          <w:numId w:val="0"/>
        </w:numPr>
        <w:spacing w:before="0" w:after="240" w:line="240" w:lineRule="auto"/>
        <w:ind w:left="846" w:hanging="576"/>
        <w:rPr>
          <w:rFonts w:ascii="Times New Roman" w:hAnsi="Times New Roman"/>
          <w:color w:val="auto"/>
          <w:sz w:val="24"/>
          <w:szCs w:val="24"/>
        </w:rPr>
      </w:pPr>
      <w:r w:rsidRPr="005170D0">
        <w:rPr>
          <w:rFonts w:ascii="Times New Roman" w:eastAsia="Times New Roman" w:hAnsi="Times New Roman"/>
          <w:color w:val="auto"/>
          <w:sz w:val="24"/>
          <w:szCs w:val="24"/>
        </w:rPr>
        <w:t>Споразуми о поверљивости или неоткривању</w:t>
      </w:r>
    </w:p>
    <w:p w:rsidR="005170D0" w:rsidRPr="005170D0" w:rsidRDefault="005170D0" w:rsidP="005170D0">
      <w:pPr>
        <w:spacing w:after="0" w:line="240" w:lineRule="auto"/>
        <w:ind w:right="-20"/>
        <w:jc w:val="both"/>
        <w:rPr>
          <w:rFonts w:ascii="Times New Roman" w:eastAsia="Arial" w:hAnsi="Times New Roman"/>
          <w:w w:val="103"/>
          <w:sz w:val="24"/>
          <w:szCs w:val="24"/>
        </w:rPr>
      </w:pPr>
      <w:r w:rsidRPr="005170D0">
        <w:rPr>
          <w:rFonts w:ascii="Times New Roman" w:eastAsia="Arial" w:hAnsi="Times New Roman"/>
          <w:w w:val="103"/>
          <w:sz w:val="24"/>
          <w:szCs w:val="24"/>
        </w:rPr>
        <w:t xml:space="preserve">Споразуми о поверљивости или неоткривању штите информације </w:t>
      </w:r>
      <w:r w:rsidRPr="005170D0">
        <w:rPr>
          <w:rFonts w:ascii="Times New Roman" w:hAnsi="Times New Roman"/>
          <w:sz w:val="24"/>
          <w:szCs w:val="24"/>
          <w:shd w:val="clear" w:color="auto" w:fill="C6D9F1"/>
        </w:rPr>
        <w:t>&lt; Оператор ИКТ система &gt;</w:t>
      </w:r>
      <w:r w:rsidRPr="005170D0">
        <w:rPr>
          <w:rFonts w:ascii="Times New Roman" w:eastAsia="Arial" w:hAnsi="Times New Roman"/>
          <w:w w:val="103"/>
          <w:sz w:val="24"/>
          <w:szCs w:val="24"/>
        </w:rPr>
        <w:t xml:space="preserve"> и обавезују потписнике да информације штите, користе и објављују их на одговоран и ауторизован начин.</w:t>
      </w:r>
    </w:p>
    <w:p w:rsidR="005170D0" w:rsidRPr="005170D0" w:rsidRDefault="005170D0" w:rsidP="005170D0">
      <w:pPr>
        <w:spacing w:before="6" w:after="0" w:line="240" w:lineRule="auto"/>
        <w:jc w:val="both"/>
        <w:rPr>
          <w:rFonts w:ascii="Times New Roman" w:hAnsi="Times New Roman"/>
          <w:sz w:val="24"/>
          <w:szCs w:val="24"/>
        </w:rPr>
      </w:pPr>
    </w:p>
    <w:p w:rsidR="005170D0" w:rsidRPr="001B5034" w:rsidRDefault="001B5034"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w:t>
      </w:r>
      <w:r w:rsidR="005170D0" w:rsidRPr="001B5034">
        <w:rPr>
          <w:rFonts w:ascii="Times New Roman" w:hAnsi="Times New Roman"/>
          <w:i/>
          <w:color w:val="00B0F0"/>
          <w:sz w:val="24"/>
          <w:szCs w:val="24"/>
        </w:rPr>
        <w:t>Да би се идентификовали захтеви за споразуме о поверљивости или неоткривању, треба узети у обзир следеће елементе:</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1) дефиницију информација које треба заштитити;</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2) очекивано трајање споразума, укључујући случајеве у којима је потребно да се поверљивост сачува неограничено;</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3) поступања које се захтевају по истеку споразума, попут повраћаја или уништавања информација;</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4) дозвољено коришћење поверљивих информација и пословних тајни, као и права потписника да користи информације;</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5) право на проверу и праћење активности које укључују поверљиве информације;</w:t>
      </w:r>
    </w:p>
    <w:p w:rsidR="005170D0" w:rsidRPr="001B5034"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6) процес за обавештавање и извештавање о неовлашћеном откривању или приступу поверљивим информацијама;</w:t>
      </w:r>
    </w:p>
    <w:p w:rsidR="005170D0" w:rsidRDefault="005170D0" w:rsidP="005170D0">
      <w:pPr>
        <w:autoSpaceDE w:val="0"/>
        <w:autoSpaceDN w:val="0"/>
        <w:adjustRightInd w:val="0"/>
        <w:spacing w:after="0" w:line="240" w:lineRule="auto"/>
        <w:jc w:val="both"/>
        <w:rPr>
          <w:rFonts w:ascii="Times New Roman" w:hAnsi="Times New Roman"/>
          <w:i/>
          <w:color w:val="00B0F0"/>
          <w:sz w:val="24"/>
          <w:szCs w:val="24"/>
        </w:rPr>
      </w:pPr>
      <w:r w:rsidRPr="001B5034">
        <w:rPr>
          <w:rFonts w:ascii="Times New Roman" w:hAnsi="Times New Roman"/>
          <w:i/>
          <w:color w:val="00B0F0"/>
          <w:sz w:val="24"/>
          <w:szCs w:val="24"/>
        </w:rPr>
        <w:t xml:space="preserve">7) </w:t>
      </w:r>
      <w:proofErr w:type="gramStart"/>
      <w:r w:rsidRPr="001B5034">
        <w:rPr>
          <w:rFonts w:ascii="Times New Roman" w:hAnsi="Times New Roman"/>
          <w:i/>
          <w:color w:val="00B0F0"/>
          <w:sz w:val="24"/>
          <w:szCs w:val="24"/>
        </w:rPr>
        <w:t>радње</w:t>
      </w:r>
      <w:proofErr w:type="gramEnd"/>
      <w:r w:rsidRPr="001B5034">
        <w:rPr>
          <w:rFonts w:ascii="Times New Roman" w:hAnsi="Times New Roman"/>
          <w:i/>
          <w:color w:val="00B0F0"/>
          <w:sz w:val="24"/>
          <w:szCs w:val="24"/>
        </w:rPr>
        <w:t xml:space="preserve"> које треба предузети у случају кршења овог споразума.</w:t>
      </w:r>
    </w:p>
    <w:p w:rsidR="00886CB7" w:rsidRDefault="00886CB7" w:rsidP="005170D0">
      <w:pPr>
        <w:autoSpaceDE w:val="0"/>
        <w:autoSpaceDN w:val="0"/>
        <w:adjustRightInd w:val="0"/>
        <w:spacing w:after="0" w:line="240" w:lineRule="auto"/>
        <w:jc w:val="both"/>
        <w:rPr>
          <w:rFonts w:ascii="Times New Roman" w:hAnsi="Times New Roman"/>
          <w:i/>
          <w:color w:val="00B0F0"/>
          <w:sz w:val="24"/>
          <w:szCs w:val="24"/>
        </w:rPr>
      </w:pPr>
    </w:p>
    <w:p w:rsidR="00886CB7" w:rsidRPr="00886CB7" w:rsidRDefault="00886CB7" w:rsidP="005170D0">
      <w:pPr>
        <w:autoSpaceDE w:val="0"/>
        <w:autoSpaceDN w:val="0"/>
        <w:adjustRightInd w:val="0"/>
        <w:spacing w:after="0" w:line="240" w:lineRule="auto"/>
        <w:jc w:val="both"/>
        <w:rPr>
          <w:rFonts w:ascii="Times New Roman" w:hAnsi="Times New Roman"/>
          <w:i/>
          <w:color w:val="00B0F0"/>
          <w:sz w:val="24"/>
          <w:szCs w:val="24"/>
        </w:rPr>
      </w:pPr>
    </w:p>
    <w:p w:rsidR="002C7556" w:rsidRDefault="002C7556" w:rsidP="00DB76FD">
      <w:pPr>
        <w:pStyle w:val="Heading1"/>
        <w:widowControl w:val="0"/>
        <w:spacing w:after="0" w:line="240" w:lineRule="auto"/>
        <w:ind w:left="432" w:hanging="432"/>
        <w:jc w:val="center"/>
        <w:rPr>
          <w:rFonts w:ascii="Times New Roman" w:eastAsia="Arial" w:hAnsi="Times New Roman" w:cs="Times New Roman"/>
          <w:color w:val="000000" w:themeColor="text1"/>
          <w:w w:val="103"/>
          <w:sz w:val="24"/>
          <w:szCs w:val="24"/>
          <w:lang w:val="sr-Cyrl-CS"/>
        </w:rPr>
      </w:pPr>
      <w:r w:rsidRPr="008D729E">
        <w:rPr>
          <w:rFonts w:ascii="Times New Roman" w:eastAsia="Arial" w:hAnsi="Times New Roman" w:cs="Times New Roman"/>
          <w:color w:val="000000" w:themeColor="text1"/>
          <w:spacing w:val="-2"/>
          <w:sz w:val="24"/>
          <w:szCs w:val="24"/>
          <w:lang w:val="sr-Cyrl-CS"/>
        </w:rPr>
        <w:t>П</w:t>
      </w:r>
      <w:r w:rsidRPr="008D729E">
        <w:rPr>
          <w:rFonts w:ascii="Times New Roman" w:eastAsia="Arial" w:hAnsi="Times New Roman" w:cs="Times New Roman"/>
          <w:color w:val="000000" w:themeColor="text1"/>
          <w:sz w:val="24"/>
          <w:szCs w:val="24"/>
          <w:lang w:val="sr-Cyrl-CS"/>
        </w:rPr>
        <w:t>и</w:t>
      </w:r>
      <w:r w:rsidRPr="008D729E">
        <w:rPr>
          <w:rFonts w:ascii="Times New Roman" w:eastAsia="Arial" w:hAnsi="Times New Roman" w:cs="Times New Roman"/>
          <w:color w:val="000000" w:themeColor="text1"/>
          <w:spacing w:val="1"/>
          <w:sz w:val="24"/>
          <w:szCs w:val="24"/>
          <w:lang w:val="sr-Cyrl-CS"/>
        </w:rPr>
        <w:t>т</w:t>
      </w:r>
      <w:r w:rsidRPr="008D729E">
        <w:rPr>
          <w:rFonts w:ascii="Times New Roman" w:eastAsia="Arial" w:hAnsi="Times New Roman" w:cs="Times New Roman"/>
          <w:color w:val="000000" w:themeColor="text1"/>
          <w:sz w:val="24"/>
          <w:szCs w:val="24"/>
          <w:lang w:val="sr-Cyrl-CS"/>
        </w:rPr>
        <w:t>ања</w:t>
      </w:r>
      <w:r w:rsidRPr="008D729E">
        <w:rPr>
          <w:rFonts w:ascii="Times New Roman" w:eastAsia="Arial" w:hAnsi="Times New Roman" w:cs="Times New Roman"/>
          <w:color w:val="000000" w:themeColor="text1"/>
          <w:spacing w:val="12"/>
          <w:sz w:val="24"/>
          <w:szCs w:val="24"/>
          <w:lang w:val="sr-Cyrl-CS"/>
        </w:rPr>
        <w:t xml:space="preserve"> </w:t>
      </w:r>
      <w:r w:rsidRPr="008D729E">
        <w:rPr>
          <w:rFonts w:ascii="Times New Roman" w:eastAsia="Arial" w:hAnsi="Times New Roman" w:cs="Times New Roman"/>
          <w:color w:val="000000" w:themeColor="text1"/>
          <w:spacing w:val="4"/>
          <w:sz w:val="24"/>
          <w:szCs w:val="24"/>
          <w:lang w:val="sr-Cyrl-CS"/>
        </w:rPr>
        <w:t>и</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pacing w:val="-2"/>
          <w:sz w:val="24"/>
          <w:szCs w:val="24"/>
          <w:lang w:val="sr-Cyrl-CS"/>
        </w:rPr>
        <w:t>ф</w:t>
      </w:r>
      <w:r w:rsidRPr="008D729E">
        <w:rPr>
          <w:rFonts w:ascii="Times New Roman" w:eastAsia="Arial" w:hAnsi="Times New Roman" w:cs="Times New Roman"/>
          <w:color w:val="000000" w:themeColor="text1"/>
          <w:sz w:val="24"/>
          <w:szCs w:val="24"/>
          <w:lang w:val="sr-Cyrl-CS"/>
        </w:rPr>
        <w:t>ор</w:t>
      </w:r>
      <w:r w:rsidRPr="008D729E">
        <w:rPr>
          <w:rFonts w:ascii="Times New Roman" w:eastAsia="Arial" w:hAnsi="Times New Roman" w:cs="Times New Roman"/>
          <w:color w:val="000000" w:themeColor="text1"/>
          <w:spacing w:val="-3"/>
          <w:sz w:val="24"/>
          <w:szCs w:val="24"/>
          <w:lang w:val="sr-Cyrl-CS"/>
        </w:rPr>
        <w:t>м</w:t>
      </w:r>
      <w:r w:rsidRPr="008D729E">
        <w:rPr>
          <w:rFonts w:ascii="Times New Roman" w:eastAsia="Arial" w:hAnsi="Times New Roman" w:cs="Times New Roman"/>
          <w:color w:val="000000" w:themeColor="text1"/>
          <w:spacing w:val="5"/>
          <w:sz w:val="24"/>
          <w:szCs w:val="24"/>
          <w:lang w:val="sr-Cyrl-CS"/>
        </w:rPr>
        <w:t>а</w:t>
      </w:r>
      <w:r w:rsidRPr="008D729E">
        <w:rPr>
          <w:rFonts w:ascii="Times New Roman" w:eastAsia="Arial" w:hAnsi="Times New Roman" w:cs="Times New Roman"/>
          <w:color w:val="000000" w:themeColor="text1"/>
          <w:spacing w:val="-3"/>
          <w:sz w:val="24"/>
          <w:szCs w:val="24"/>
          <w:lang w:val="sr-Cyrl-CS"/>
        </w:rPr>
        <w:t>ц</w:t>
      </w:r>
      <w:r w:rsidRPr="008D729E">
        <w:rPr>
          <w:rFonts w:ascii="Times New Roman" w:eastAsia="Arial" w:hAnsi="Times New Roman" w:cs="Times New Roman"/>
          <w:color w:val="000000" w:themeColor="text1"/>
          <w:spacing w:val="4"/>
          <w:sz w:val="24"/>
          <w:szCs w:val="24"/>
          <w:lang w:val="sr-Cyrl-CS"/>
        </w:rPr>
        <w:t>и</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z w:val="24"/>
          <w:szCs w:val="24"/>
          <w:lang w:val="sr-Cyrl-CS"/>
        </w:rPr>
        <w:t>е</w:t>
      </w:r>
      <w:r w:rsidRPr="008D729E">
        <w:rPr>
          <w:rFonts w:ascii="Times New Roman" w:eastAsia="Arial" w:hAnsi="Times New Roman" w:cs="Times New Roman"/>
          <w:color w:val="000000" w:themeColor="text1"/>
          <w:spacing w:val="34"/>
          <w:sz w:val="24"/>
          <w:szCs w:val="24"/>
          <w:lang w:val="sr-Cyrl-CS"/>
        </w:rPr>
        <w:t xml:space="preserve"> </w:t>
      </w:r>
      <w:r w:rsidRPr="008D729E">
        <w:rPr>
          <w:rFonts w:ascii="Times New Roman" w:eastAsia="Arial" w:hAnsi="Times New Roman" w:cs="Times New Roman"/>
          <w:color w:val="000000" w:themeColor="text1"/>
          <w:spacing w:val="-3"/>
          <w:sz w:val="24"/>
          <w:szCs w:val="24"/>
          <w:lang w:val="sr-Cyrl-CS"/>
        </w:rPr>
        <w:t>б</w:t>
      </w:r>
      <w:r w:rsidRPr="008D729E">
        <w:rPr>
          <w:rFonts w:ascii="Times New Roman" w:eastAsia="Arial" w:hAnsi="Times New Roman" w:cs="Times New Roman"/>
          <w:color w:val="000000" w:themeColor="text1"/>
          <w:spacing w:val="5"/>
          <w:sz w:val="24"/>
          <w:szCs w:val="24"/>
          <w:lang w:val="sr-Cyrl-CS"/>
        </w:rPr>
        <w:t>е</w:t>
      </w:r>
      <w:r w:rsidRPr="008D729E">
        <w:rPr>
          <w:rFonts w:ascii="Times New Roman" w:eastAsia="Arial" w:hAnsi="Times New Roman" w:cs="Times New Roman"/>
          <w:color w:val="000000" w:themeColor="text1"/>
          <w:spacing w:val="-4"/>
          <w:sz w:val="24"/>
          <w:szCs w:val="24"/>
          <w:lang w:val="sr-Cyrl-CS"/>
        </w:rPr>
        <w:t>з</w:t>
      </w:r>
      <w:r w:rsidRPr="008D729E">
        <w:rPr>
          <w:rFonts w:ascii="Times New Roman" w:eastAsia="Arial" w:hAnsi="Times New Roman" w:cs="Times New Roman"/>
          <w:color w:val="000000" w:themeColor="text1"/>
          <w:spacing w:val="1"/>
          <w:sz w:val="24"/>
          <w:szCs w:val="24"/>
          <w:lang w:val="sr-Cyrl-CS"/>
        </w:rPr>
        <w:t>б</w:t>
      </w:r>
      <w:r w:rsidRPr="008D729E">
        <w:rPr>
          <w:rFonts w:ascii="Times New Roman" w:eastAsia="Arial" w:hAnsi="Times New Roman" w:cs="Times New Roman"/>
          <w:color w:val="000000" w:themeColor="text1"/>
          <w:sz w:val="24"/>
          <w:szCs w:val="24"/>
          <w:lang w:val="sr-Cyrl-CS"/>
        </w:rPr>
        <w:t>е</w:t>
      </w:r>
      <w:r w:rsidRPr="008D729E">
        <w:rPr>
          <w:rFonts w:ascii="Times New Roman" w:eastAsia="Arial" w:hAnsi="Times New Roman" w:cs="Times New Roman"/>
          <w:color w:val="000000" w:themeColor="text1"/>
          <w:spacing w:val="-1"/>
          <w:sz w:val="24"/>
          <w:szCs w:val="24"/>
          <w:lang w:val="sr-Cyrl-CS"/>
        </w:rPr>
        <w:t>д</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3"/>
          <w:sz w:val="24"/>
          <w:szCs w:val="24"/>
          <w:lang w:val="sr-Cyrl-CS"/>
        </w:rPr>
        <w:t>с</w:t>
      </w:r>
      <w:r w:rsidRPr="008D729E">
        <w:rPr>
          <w:rFonts w:ascii="Times New Roman" w:eastAsia="Arial" w:hAnsi="Times New Roman" w:cs="Times New Roman"/>
          <w:color w:val="000000" w:themeColor="text1"/>
          <w:spacing w:val="-4"/>
          <w:sz w:val="24"/>
          <w:szCs w:val="24"/>
          <w:lang w:val="sr-Cyrl-CS"/>
        </w:rPr>
        <w:t>т</w:t>
      </w:r>
      <w:r w:rsidRPr="008D729E">
        <w:rPr>
          <w:rFonts w:ascii="Times New Roman" w:eastAsia="Arial" w:hAnsi="Times New Roman" w:cs="Times New Roman"/>
          <w:color w:val="000000" w:themeColor="text1"/>
          <w:sz w:val="24"/>
          <w:szCs w:val="24"/>
          <w:lang w:val="sr-Cyrl-CS"/>
        </w:rPr>
        <w:t>и у окви</w:t>
      </w:r>
      <w:r w:rsidRPr="008D729E">
        <w:rPr>
          <w:rFonts w:ascii="Times New Roman" w:eastAsia="Arial" w:hAnsi="Times New Roman" w:cs="Times New Roman"/>
          <w:color w:val="000000" w:themeColor="text1"/>
          <w:spacing w:val="5"/>
          <w:sz w:val="24"/>
          <w:szCs w:val="24"/>
          <w:lang w:val="sr-Cyrl-CS"/>
        </w:rPr>
        <w:t>р</w:t>
      </w:r>
      <w:r w:rsidRPr="008D729E">
        <w:rPr>
          <w:rFonts w:ascii="Times New Roman" w:eastAsia="Arial" w:hAnsi="Times New Roman" w:cs="Times New Roman"/>
          <w:color w:val="000000" w:themeColor="text1"/>
          <w:sz w:val="24"/>
          <w:szCs w:val="24"/>
          <w:lang w:val="sr-Cyrl-CS"/>
        </w:rPr>
        <w:t xml:space="preserve">у </w:t>
      </w:r>
      <w:r w:rsidRPr="008D729E">
        <w:rPr>
          <w:rFonts w:ascii="Times New Roman" w:eastAsia="Arial" w:hAnsi="Times New Roman" w:cs="Times New Roman"/>
          <w:color w:val="000000" w:themeColor="text1"/>
          <w:spacing w:val="2"/>
          <w:sz w:val="24"/>
          <w:szCs w:val="24"/>
          <w:lang w:val="sr-Cyrl-CS"/>
        </w:rPr>
        <w:t>у</w:t>
      </w:r>
      <w:r w:rsidRPr="008D729E">
        <w:rPr>
          <w:rFonts w:ascii="Times New Roman" w:eastAsia="Arial" w:hAnsi="Times New Roman" w:cs="Times New Roman"/>
          <w:color w:val="000000" w:themeColor="text1"/>
          <w:spacing w:val="-7"/>
          <w:sz w:val="24"/>
          <w:szCs w:val="24"/>
          <w:lang w:val="sr-Cyrl-CS"/>
        </w:rPr>
        <w:t>п</w:t>
      </w:r>
      <w:r w:rsidRPr="008D729E">
        <w:rPr>
          <w:rFonts w:ascii="Times New Roman" w:eastAsia="Arial" w:hAnsi="Times New Roman" w:cs="Times New Roman"/>
          <w:color w:val="000000" w:themeColor="text1"/>
          <w:spacing w:val="5"/>
          <w:sz w:val="24"/>
          <w:szCs w:val="24"/>
          <w:lang w:val="sr-Cyrl-CS"/>
        </w:rPr>
        <w:t>р</w:t>
      </w:r>
      <w:r w:rsidRPr="008D729E">
        <w:rPr>
          <w:rFonts w:ascii="Times New Roman" w:eastAsia="Arial" w:hAnsi="Times New Roman" w:cs="Times New Roman"/>
          <w:color w:val="000000" w:themeColor="text1"/>
          <w:sz w:val="24"/>
          <w:szCs w:val="24"/>
          <w:lang w:val="sr-Cyrl-CS"/>
        </w:rPr>
        <w:t>а</w:t>
      </w:r>
      <w:r w:rsidR="00A72D7D">
        <w:rPr>
          <w:rFonts w:ascii="Times New Roman" w:eastAsia="Arial" w:hAnsi="Times New Roman" w:cs="Times New Roman"/>
          <w:color w:val="000000" w:themeColor="text1"/>
          <w:sz w:val="24"/>
          <w:szCs w:val="24"/>
          <w:lang w:val="sr-Cyrl-CS"/>
        </w:rPr>
        <w:t>в</w:t>
      </w:r>
      <w:r w:rsidRPr="008D729E">
        <w:rPr>
          <w:rFonts w:ascii="Times New Roman" w:eastAsia="Arial" w:hAnsi="Times New Roman" w:cs="Times New Roman"/>
          <w:color w:val="000000" w:themeColor="text1"/>
          <w:spacing w:val="-5"/>
          <w:sz w:val="24"/>
          <w:szCs w:val="24"/>
          <w:lang w:val="sr-Cyrl-CS"/>
        </w:rPr>
        <w:t>љ</w:t>
      </w:r>
      <w:r w:rsidRPr="008D729E">
        <w:rPr>
          <w:rFonts w:ascii="Times New Roman" w:eastAsia="Arial" w:hAnsi="Times New Roman" w:cs="Times New Roman"/>
          <w:color w:val="000000" w:themeColor="text1"/>
          <w:spacing w:val="5"/>
          <w:sz w:val="24"/>
          <w:szCs w:val="24"/>
          <w:lang w:val="sr-Cyrl-CS"/>
        </w:rPr>
        <w:t>а</w:t>
      </w:r>
      <w:r w:rsidRPr="008D729E">
        <w:rPr>
          <w:rFonts w:ascii="Times New Roman" w:eastAsia="Arial" w:hAnsi="Times New Roman" w:cs="Times New Roman"/>
          <w:color w:val="000000" w:themeColor="text1"/>
          <w:sz w:val="24"/>
          <w:szCs w:val="24"/>
          <w:lang w:val="sr-Cyrl-CS"/>
        </w:rPr>
        <w:t>њ</w:t>
      </w:r>
      <w:r w:rsidR="00DB76FD">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24"/>
          <w:sz w:val="24"/>
          <w:szCs w:val="24"/>
          <w:lang w:val="sr-Cyrl-CS"/>
        </w:rPr>
        <w:t xml:space="preserve"> </w:t>
      </w:r>
      <w:r w:rsidRPr="008D729E">
        <w:rPr>
          <w:rFonts w:ascii="Times New Roman" w:eastAsia="Arial" w:hAnsi="Times New Roman" w:cs="Times New Roman"/>
          <w:color w:val="000000" w:themeColor="text1"/>
          <w:spacing w:val="2"/>
          <w:w w:val="103"/>
          <w:sz w:val="24"/>
          <w:szCs w:val="24"/>
          <w:lang w:val="sr-Cyrl-CS"/>
        </w:rPr>
        <w:t>с</w:t>
      </w:r>
      <w:r w:rsidRPr="008D729E">
        <w:rPr>
          <w:rFonts w:ascii="Times New Roman" w:eastAsia="Arial" w:hAnsi="Times New Roman" w:cs="Times New Roman"/>
          <w:color w:val="000000" w:themeColor="text1"/>
          <w:spacing w:val="-4"/>
          <w:w w:val="103"/>
          <w:sz w:val="24"/>
          <w:szCs w:val="24"/>
          <w:lang w:val="sr-Cyrl-CS"/>
        </w:rPr>
        <w:t>в</w:t>
      </w:r>
      <w:r w:rsidRPr="008D729E">
        <w:rPr>
          <w:rFonts w:ascii="Times New Roman" w:eastAsia="Arial" w:hAnsi="Times New Roman" w:cs="Times New Roman"/>
          <w:color w:val="000000" w:themeColor="text1"/>
          <w:spacing w:val="4"/>
          <w:w w:val="103"/>
          <w:sz w:val="24"/>
          <w:szCs w:val="24"/>
          <w:lang w:val="sr-Cyrl-CS"/>
        </w:rPr>
        <w:t>и</w:t>
      </w:r>
      <w:r w:rsidRPr="008D729E">
        <w:rPr>
          <w:rFonts w:ascii="Times New Roman" w:eastAsia="Arial" w:hAnsi="Times New Roman" w:cs="Times New Roman"/>
          <w:color w:val="000000" w:themeColor="text1"/>
          <w:w w:val="103"/>
          <w:sz w:val="24"/>
          <w:szCs w:val="24"/>
          <w:lang w:val="sr-Cyrl-CS"/>
        </w:rPr>
        <w:t xml:space="preserve">м </w:t>
      </w:r>
      <w:r w:rsidRPr="008D729E">
        <w:rPr>
          <w:rFonts w:ascii="Times New Roman" w:eastAsia="Arial" w:hAnsi="Times New Roman" w:cs="Times New Roman"/>
          <w:color w:val="000000" w:themeColor="text1"/>
          <w:spacing w:val="-7"/>
          <w:sz w:val="24"/>
          <w:szCs w:val="24"/>
          <w:lang w:val="sr-Cyrl-CS"/>
        </w:rPr>
        <w:t>ф</w:t>
      </w:r>
      <w:r w:rsidRPr="008D729E">
        <w:rPr>
          <w:rFonts w:ascii="Times New Roman" w:eastAsia="Arial" w:hAnsi="Times New Roman" w:cs="Times New Roman"/>
          <w:color w:val="000000" w:themeColor="text1"/>
          <w:spacing w:val="5"/>
          <w:sz w:val="24"/>
          <w:szCs w:val="24"/>
          <w:lang w:val="sr-Cyrl-CS"/>
        </w:rPr>
        <w:t>а</w:t>
      </w:r>
      <w:r w:rsidRPr="008D729E">
        <w:rPr>
          <w:rFonts w:ascii="Times New Roman" w:eastAsia="Arial" w:hAnsi="Times New Roman" w:cs="Times New Roman"/>
          <w:color w:val="000000" w:themeColor="text1"/>
          <w:spacing w:val="-4"/>
          <w:sz w:val="24"/>
          <w:szCs w:val="24"/>
          <w:lang w:val="sr-Cyrl-CS"/>
        </w:rPr>
        <w:t>з</w:t>
      </w:r>
      <w:r w:rsidRPr="008D729E">
        <w:rPr>
          <w:rFonts w:ascii="Times New Roman" w:eastAsia="Arial" w:hAnsi="Times New Roman" w:cs="Times New Roman"/>
          <w:color w:val="000000" w:themeColor="text1"/>
          <w:spacing w:val="5"/>
          <w:sz w:val="24"/>
          <w:szCs w:val="24"/>
          <w:lang w:val="sr-Cyrl-CS"/>
        </w:rPr>
        <w:t>а</w:t>
      </w:r>
      <w:r w:rsidRPr="008D729E">
        <w:rPr>
          <w:rFonts w:ascii="Times New Roman" w:eastAsia="Arial" w:hAnsi="Times New Roman" w:cs="Times New Roman"/>
          <w:color w:val="000000" w:themeColor="text1"/>
          <w:spacing w:val="1"/>
          <w:sz w:val="24"/>
          <w:szCs w:val="24"/>
          <w:lang w:val="sr-Cyrl-CS"/>
        </w:rPr>
        <w:t>м</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24"/>
          <w:sz w:val="24"/>
          <w:szCs w:val="24"/>
          <w:lang w:val="sr-Cyrl-CS"/>
        </w:rPr>
        <w:t xml:space="preserve"> </w:t>
      </w:r>
      <w:r w:rsidRPr="008D729E">
        <w:rPr>
          <w:rFonts w:ascii="Times New Roman" w:eastAsia="Arial" w:hAnsi="Times New Roman" w:cs="Times New Roman"/>
          <w:color w:val="000000" w:themeColor="text1"/>
          <w:sz w:val="24"/>
          <w:szCs w:val="24"/>
          <w:lang w:val="sr-Cyrl-CS"/>
        </w:rPr>
        <w:t>жи</w:t>
      </w:r>
      <w:r w:rsidRPr="008D729E">
        <w:rPr>
          <w:rFonts w:ascii="Times New Roman" w:eastAsia="Arial" w:hAnsi="Times New Roman" w:cs="Times New Roman"/>
          <w:color w:val="000000" w:themeColor="text1"/>
          <w:spacing w:val="-4"/>
          <w:sz w:val="24"/>
          <w:szCs w:val="24"/>
          <w:lang w:val="sr-Cyrl-CS"/>
        </w:rPr>
        <w:t>в</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1"/>
          <w:sz w:val="24"/>
          <w:szCs w:val="24"/>
          <w:lang w:val="sr-Cyrl-CS"/>
        </w:rPr>
        <w:t>тн</w:t>
      </w:r>
      <w:r w:rsidRPr="008D729E">
        <w:rPr>
          <w:rFonts w:ascii="Times New Roman" w:eastAsia="Arial" w:hAnsi="Times New Roman" w:cs="Times New Roman"/>
          <w:color w:val="000000" w:themeColor="text1"/>
          <w:sz w:val="24"/>
          <w:szCs w:val="24"/>
          <w:lang w:val="sr-Cyrl-CS"/>
        </w:rPr>
        <w:t>ог</w:t>
      </w:r>
      <w:r w:rsidRPr="008D729E">
        <w:rPr>
          <w:rFonts w:ascii="Times New Roman" w:eastAsia="Arial" w:hAnsi="Times New Roman" w:cs="Times New Roman"/>
          <w:color w:val="000000" w:themeColor="text1"/>
          <w:spacing w:val="23"/>
          <w:sz w:val="24"/>
          <w:szCs w:val="24"/>
          <w:lang w:val="sr-Cyrl-CS"/>
        </w:rPr>
        <w:t xml:space="preserve"> </w:t>
      </w:r>
      <w:r w:rsidRPr="008D729E">
        <w:rPr>
          <w:rFonts w:ascii="Times New Roman" w:eastAsia="Arial" w:hAnsi="Times New Roman" w:cs="Times New Roman"/>
          <w:color w:val="000000" w:themeColor="text1"/>
          <w:spacing w:val="6"/>
          <w:sz w:val="24"/>
          <w:szCs w:val="24"/>
          <w:lang w:val="sr-Cyrl-CS"/>
        </w:rPr>
        <w:t>ц</w:t>
      </w:r>
      <w:r w:rsidRPr="008D729E">
        <w:rPr>
          <w:rFonts w:ascii="Times New Roman" w:eastAsia="Arial" w:hAnsi="Times New Roman" w:cs="Times New Roman"/>
          <w:color w:val="000000" w:themeColor="text1"/>
          <w:sz w:val="24"/>
          <w:szCs w:val="24"/>
          <w:lang w:val="sr-Cyrl-CS"/>
        </w:rPr>
        <w:t>и</w:t>
      </w:r>
      <w:r w:rsidRPr="008D729E">
        <w:rPr>
          <w:rFonts w:ascii="Times New Roman" w:eastAsia="Arial" w:hAnsi="Times New Roman" w:cs="Times New Roman"/>
          <w:color w:val="000000" w:themeColor="text1"/>
          <w:spacing w:val="-4"/>
          <w:sz w:val="24"/>
          <w:szCs w:val="24"/>
          <w:lang w:val="sr-Cyrl-CS"/>
        </w:rPr>
        <w:t>к</w:t>
      </w:r>
      <w:r w:rsidRPr="008D729E">
        <w:rPr>
          <w:rFonts w:ascii="Times New Roman" w:eastAsia="Arial" w:hAnsi="Times New Roman" w:cs="Times New Roman"/>
          <w:color w:val="000000" w:themeColor="text1"/>
          <w:spacing w:val="-1"/>
          <w:sz w:val="24"/>
          <w:szCs w:val="24"/>
          <w:lang w:val="sr-Cyrl-CS"/>
        </w:rPr>
        <w:t>л</w:t>
      </w:r>
      <w:r w:rsidRPr="008D729E">
        <w:rPr>
          <w:rFonts w:ascii="Times New Roman" w:eastAsia="Arial" w:hAnsi="Times New Roman" w:cs="Times New Roman"/>
          <w:color w:val="000000" w:themeColor="text1"/>
          <w:spacing w:val="-3"/>
          <w:sz w:val="24"/>
          <w:szCs w:val="24"/>
          <w:lang w:val="sr-Cyrl-CS"/>
        </w:rPr>
        <w:t>у</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24"/>
          <w:sz w:val="24"/>
          <w:szCs w:val="24"/>
          <w:lang w:val="sr-Cyrl-CS"/>
        </w:rPr>
        <w:t xml:space="preserve"> </w:t>
      </w:r>
      <w:r w:rsidRPr="008D729E">
        <w:rPr>
          <w:rFonts w:ascii="Times New Roman" w:eastAsia="Arial" w:hAnsi="Times New Roman" w:cs="Times New Roman"/>
          <w:color w:val="000000" w:themeColor="text1"/>
          <w:sz w:val="24"/>
          <w:szCs w:val="24"/>
          <w:lang w:val="sr-Cyrl-CS"/>
        </w:rPr>
        <w:t>И</w:t>
      </w:r>
      <w:r w:rsidRPr="008D729E">
        <w:rPr>
          <w:rFonts w:ascii="Times New Roman" w:eastAsia="Arial" w:hAnsi="Times New Roman" w:cs="Times New Roman"/>
          <w:color w:val="000000" w:themeColor="text1"/>
          <w:spacing w:val="4"/>
          <w:sz w:val="24"/>
          <w:szCs w:val="24"/>
          <w:lang w:val="sr-Cyrl-CS"/>
        </w:rPr>
        <w:t>К</w:t>
      </w:r>
      <w:r w:rsidRPr="008D729E">
        <w:rPr>
          <w:rFonts w:ascii="Times New Roman" w:eastAsia="Arial" w:hAnsi="Times New Roman" w:cs="Times New Roman"/>
          <w:color w:val="000000" w:themeColor="text1"/>
          <w:sz w:val="24"/>
          <w:szCs w:val="24"/>
          <w:lang w:val="sr-Cyrl-CS"/>
        </w:rPr>
        <w:t>Т</w:t>
      </w:r>
      <w:r w:rsidRPr="008D729E">
        <w:rPr>
          <w:rFonts w:ascii="Times New Roman" w:eastAsia="Arial" w:hAnsi="Times New Roman" w:cs="Times New Roman"/>
          <w:color w:val="000000" w:themeColor="text1"/>
          <w:spacing w:val="11"/>
          <w:sz w:val="24"/>
          <w:szCs w:val="24"/>
          <w:lang w:val="sr-Cyrl-CS"/>
        </w:rPr>
        <w:t xml:space="preserve"> </w:t>
      </w:r>
      <w:r w:rsidRPr="008D729E">
        <w:rPr>
          <w:rFonts w:ascii="Times New Roman" w:eastAsia="Arial" w:hAnsi="Times New Roman" w:cs="Times New Roman"/>
          <w:color w:val="000000" w:themeColor="text1"/>
          <w:spacing w:val="-3"/>
          <w:sz w:val="24"/>
          <w:szCs w:val="24"/>
          <w:lang w:val="sr-Cyrl-CS"/>
        </w:rPr>
        <w:t>с</w:t>
      </w:r>
      <w:r w:rsidRPr="008D729E">
        <w:rPr>
          <w:rFonts w:ascii="Times New Roman" w:eastAsia="Arial" w:hAnsi="Times New Roman" w:cs="Times New Roman"/>
          <w:color w:val="000000" w:themeColor="text1"/>
          <w:sz w:val="24"/>
          <w:szCs w:val="24"/>
          <w:lang w:val="sr-Cyrl-CS"/>
        </w:rPr>
        <w:t>и</w:t>
      </w:r>
      <w:r w:rsidRPr="008D729E">
        <w:rPr>
          <w:rFonts w:ascii="Times New Roman" w:eastAsia="Arial" w:hAnsi="Times New Roman" w:cs="Times New Roman"/>
          <w:color w:val="000000" w:themeColor="text1"/>
          <w:spacing w:val="2"/>
          <w:sz w:val="24"/>
          <w:szCs w:val="24"/>
          <w:lang w:val="sr-Cyrl-CS"/>
        </w:rPr>
        <w:t>с</w:t>
      </w:r>
      <w:r w:rsidRPr="008D729E">
        <w:rPr>
          <w:rFonts w:ascii="Times New Roman" w:eastAsia="Arial" w:hAnsi="Times New Roman" w:cs="Times New Roman"/>
          <w:color w:val="000000" w:themeColor="text1"/>
          <w:spacing w:val="1"/>
          <w:sz w:val="24"/>
          <w:szCs w:val="24"/>
          <w:lang w:val="sr-Cyrl-CS"/>
        </w:rPr>
        <w:t>т</w:t>
      </w:r>
      <w:r w:rsidRPr="008D729E">
        <w:rPr>
          <w:rFonts w:ascii="Times New Roman" w:eastAsia="Arial" w:hAnsi="Times New Roman" w:cs="Times New Roman"/>
          <w:color w:val="000000" w:themeColor="text1"/>
          <w:spacing w:val="-5"/>
          <w:sz w:val="24"/>
          <w:szCs w:val="24"/>
          <w:lang w:val="sr-Cyrl-CS"/>
        </w:rPr>
        <w:t>е</w:t>
      </w:r>
      <w:r w:rsidRPr="008D729E">
        <w:rPr>
          <w:rFonts w:ascii="Times New Roman" w:eastAsia="Arial" w:hAnsi="Times New Roman" w:cs="Times New Roman"/>
          <w:color w:val="000000" w:themeColor="text1"/>
          <w:spacing w:val="1"/>
          <w:sz w:val="24"/>
          <w:szCs w:val="24"/>
          <w:lang w:val="sr-Cyrl-CS"/>
        </w:rPr>
        <w:t>м</w:t>
      </w:r>
      <w:r w:rsidRPr="008D729E">
        <w:rPr>
          <w:rFonts w:ascii="Times New Roman" w:eastAsia="Arial" w:hAnsi="Times New Roman" w:cs="Times New Roman"/>
          <w:color w:val="000000" w:themeColor="text1"/>
          <w:sz w:val="24"/>
          <w:szCs w:val="24"/>
          <w:lang w:val="sr-Cyrl-CS"/>
        </w:rPr>
        <w:t>а</w:t>
      </w:r>
      <w:r w:rsidRPr="008D729E">
        <w:rPr>
          <w:rFonts w:ascii="Times New Roman" w:eastAsia="Arial" w:hAnsi="Times New Roman" w:cs="Times New Roman"/>
          <w:color w:val="000000" w:themeColor="text1"/>
          <w:spacing w:val="25"/>
          <w:sz w:val="24"/>
          <w:szCs w:val="24"/>
          <w:lang w:val="sr-Cyrl-CS"/>
        </w:rPr>
        <w:t xml:space="preserve"> </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1"/>
          <w:sz w:val="24"/>
          <w:szCs w:val="24"/>
          <w:lang w:val="sr-Cyrl-CS"/>
        </w:rPr>
        <w:t>д</w:t>
      </w:r>
      <w:r w:rsidRPr="008D729E">
        <w:rPr>
          <w:rFonts w:ascii="Times New Roman" w:eastAsia="Arial" w:hAnsi="Times New Roman" w:cs="Times New Roman"/>
          <w:color w:val="000000" w:themeColor="text1"/>
          <w:spacing w:val="-4"/>
          <w:sz w:val="24"/>
          <w:szCs w:val="24"/>
          <w:lang w:val="sr-Cyrl-CS"/>
        </w:rPr>
        <w:t>н</w:t>
      </w:r>
      <w:r w:rsidRPr="008D729E">
        <w:rPr>
          <w:rFonts w:ascii="Times New Roman" w:eastAsia="Arial" w:hAnsi="Times New Roman" w:cs="Times New Roman"/>
          <w:color w:val="000000" w:themeColor="text1"/>
          <w:spacing w:val="5"/>
          <w:sz w:val="24"/>
          <w:szCs w:val="24"/>
          <w:lang w:val="sr-Cyrl-CS"/>
        </w:rPr>
        <w:t>о</w:t>
      </w:r>
      <w:r w:rsidRPr="008D729E">
        <w:rPr>
          <w:rFonts w:ascii="Times New Roman" w:eastAsia="Arial" w:hAnsi="Times New Roman" w:cs="Times New Roman"/>
          <w:color w:val="000000" w:themeColor="text1"/>
          <w:spacing w:val="-3"/>
          <w:sz w:val="24"/>
          <w:szCs w:val="24"/>
          <w:lang w:val="sr-Cyrl-CS"/>
        </w:rPr>
        <w:t>с</w:t>
      </w:r>
      <w:r w:rsidRPr="008D729E">
        <w:rPr>
          <w:rFonts w:ascii="Times New Roman" w:eastAsia="Arial" w:hAnsi="Times New Roman" w:cs="Times New Roman"/>
          <w:color w:val="000000" w:themeColor="text1"/>
          <w:spacing w:val="1"/>
          <w:sz w:val="24"/>
          <w:szCs w:val="24"/>
          <w:lang w:val="sr-Cyrl-CS"/>
        </w:rPr>
        <w:t>н</w:t>
      </w:r>
      <w:r w:rsidRPr="008D729E">
        <w:rPr>
          <w:rFonts w:ascii="Times New Roman" w:eastAsia="Arial" w:hAnsi="Times New Roman" w:cs="Times New Roman"/>
          <w:color w:val="000000" w:themeColor="text1"/>
          <w:sz w:val="24"/>
          <w:szCs w:val="24"/>
          <w:lang w:val="sr-Cyrl-CS"/>
        </w:rPr>
        <w:t>о</w:t>
      </w:r>
      <w:r w:rsidRPr="008D729E">
        <w:rPr>
          <w:rFonts w:ascii="Times New Roman" w:eastAsia="Arial" w:hAnsi="Times New Roman" w:cs="Times New Roman"/>
          <w:color w:val="000000" w:themeColor="text1"/>
          <w:spacing w:val="30"/>
          <w:sz w:val="24"/>
          <w:szCs w:val="24"/>
          <w:lang w:val="sr-Cyrl-CS"/>
        </w:rPr>
        <w:t xml:space="preserve"> </w:t>
      </w:r>
      <w:r w:rsidRPr="008D729E">
        <w:rPr>
          <w:rFonts w:ascii="Times New Roman" w:eastAsia="Arial" w:hAnsi="Times New Roman" w:cs="Times New Roman"/>
          <w:color w:val="000000" w:themeColor="text1"/>
          <w:spacing w:val="-5"/>
          <w:sz w:val="24"/>
          <w:szCs w:val="24"/>
          <w:lang w:val="sr-Cyrl-CS"/>
        </w:rPr>
        <w:t>д</w:t>
      </w:r>
      <w:r w:rsidRPr="008D729E">
        <w:rPr>
          <w:rFonts w:ascii="Times New Roman" w:eastAsia="Arial" w:hAnsi="Times New Roman" w:cs="Times New Roman"/>
          <w:color w:val="000000" w:themeColor="text1"/>
          <w:spacing w:val="5"/>
          <w:sz w:val="24"/>
          <w:szCs w:val="24"/>
          <w:lang w:val="sr-Cyrl-CS"/>
        </w:rPr>
        <w:t>е</w:t>
      </w:r>
      <w:r w:rsidRPr="008D729E">
        <w:rPr>
          <w:rFonts w:ascii="Times New Roman" w:eastAsia="Arial" w:hAnsi="Times New Roman" w:cs="Times New Roman"/>
          <w:color w:val="000000" w:themeColor="text1"/>
          <w:spacing w:val="-1"/>
          <w:sz w:val="24"/>
          <w:szCs w:val="24"/>
          <w:lang w:val="sr-Cyrl-CS"/>
        </w:rPr>
        <w:t>л</w:t>
      </w:r>
      <w:r w:rsidRPr="008D729E">
        <w:rPr>
          <w:rFonts w:ascii="Times New Roman" w:eastAsia="Arial" w:hAnsi="Times New Roman" w:cs="Times New Roman"/>
          <w:color w:val="000000" w:themeColor="text1"/>
          <w:sz w:val="24"/>
          <w:szCs w:val="24"/>
          <w:lang w:val="sr-Cyrl-CS"/>
        </w:rPr>
        <w:t>ова</w:t>
      </w:r>
      <w:r w:rsidRPr="008D729E">
        <w:rPr>
          <w:rFonts w:ascii="Times New Roman" w:eastAsia="Arial" w:hAnsi="Times New Roman" w:cs="Times New Roman"/>
          <w:color w:val="000000" w:themeColor="text1"/>
          <w:spacing w:val="22"/>
          <w:sz w:val="24"/>
          <w:szCs w:val="24"/>
          <w:lang w:val="sr-Cyrl-CS"/>
        </w:rPr>
        <w:t xml:space="preserve"> </w:t>
      </w:r>
      <w:r w:rsidRPr="008D729E">
        <w:rPr>
          <w:rFonts w:ascii="Times New Roman" w:eastAsia="Arial" w:hAnsi="Times New Roman" w:cs="Times New Roman"/>
          <w:color w:val="000000" w:themeColor="text1"/>
          <w:spacing w:val="-3"/>
          <w:w w:val="103"/>
          <w:sz w:val="24"/>
          <w:szCs w:val="24"/>
          <w:lang w:val="sr-Cyrl-CS"/>
        </w:rPr>
        <w:t>с</w:t>
      </w:r>
      <w:r w:rsidRPr="008D729E">
        <w:rPr>
          <w:rFonts w:ascii="Times New Roman" w:eastAsia="Arial" w:hAnsi="Times New Roman" w:cs="Times New Roman"/>
          <w:color w:val="000000" w:themeColor="text1"/>
          <w:spacing w:val="4"/>
          <w:w w:val="103"/>
          <w:sz w:val="24"/>
          <w:szCs w:val="24"/>
          <w:lang w:val="sr-Cyrl-CS"/>
        </w:rPr>
        <w:t>и</w:t>
      </w:r>
      <w:r w:rsidRPr="008D729E">
        <w:rPr>
          <w:rFonts w:ascii="Times New Roman" w:eastAsia="Arial" w:hAnsi="Times New Roman" w:cs="Times New Roman"/>
          <w:color w:val="000000" w:themeColor="text1"/>
          <w:spacing w:val="-3"/>
          <w:w w:val="103"/>
          <w:sz w:val="24"/>
          <w:szCs w:val="24"/>
          <w:lang w:val="sr-Cyrl-CS"/>
        </w:rPr>
        <w:t>с</w:t>
      </w:r>
      <w:r w:rsidRPr="008D729E">
        <w:rPr>
          <w:rFonts w:ascii="Times New Roman" w:eastAsia="Arial" w:hAnsi="Times New Roman" w:cs="Times New Roman"/>
          <w:color w:val="000000" w:themeColor="text1"/>
          <w:spacing w:val="-4"/>
          <w:w w:val="103"/>
          <w:sz w:val="24"/>
          <w:szCs w:val="24"/>
          <w:lang w:val="sr-Cyrl-CS"/>
        </w:rPr>
        <w:t>т</w:t>
      </w:r>
      <w:r w:rsidRPr="008D729E">
        <w:rPr>
          <w:rFonts w:ascii="Times New Roman" w:eastAsia="Arial" w:hAnsi="Times New Roman" w:cs="Times New Roman"/>
          <w:color w:val="000000" w:themeColor="text1"/>
          <w:spacing w:val="5"/>
          <w:w w:val="103"/>
          <w:sz w:val="24"/>
          <w:szCs w:val="24"/>
          <w:lang w:val="sr-Cyrl-CS"/>
        </w:rPr>
        <w:t>е</w:t>
      </w:r>
      <w:r w:rsidRPr="008D729E">
        <w:rPr>
          <w:rFonts w:ascii="Times New Roman" w:eastAsia="Arial" w:hAnsi="Times New Roman" w:cs="Times New Roman"/>
          <w:color w:val="000000" w:themeColor="text1"/>
          <w:spacing w:val="-3"/>
          <w:w w:val="103"/>
          <w:sz w:val="24"/>
          <w:szCs w:val="24"/>
          <w:lang w:val="sr-Cyrl-CS"/>
        </w:rPr>
        <w:t>м</w:t>
      </w:r>
      <w:r w:rsidRPr="008D729E">
        <w:rPr>
          <w:rFonts w:ascii="Times New Roman" w:eastAsia="Arial" w:hAnsi="Times New Roman" w:cs="Times New Roman"/>
          <w:color w:val="000000" w:themeColor="text1"/>
          <w:w w:val="103"/>
          <w:sz w:val="24"/>
          <w:szCs w:val="24"/>
          <w:lang w:val="sr-Cyrl-CS"/>
        </w:rPr>
        <w:t>а</w:t>
      </w:r>
    </w:p>
    <w:p w:rsidR="00DB76FD" w:rsidRPr="008D729E" w:rsidRDefault="00DB76FD" w:rsidP="00DB76FD">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sr-Cyrl-CS"/>
        </w:rPr>
        <w:t>Члан</w:t>
      </w:r>
      <w:r w:rsidRPr="008D729E">
        <w:rPr>
          <w:rFonts w:ascii="Times New Roman" w:hAnsi="Times New Roman" w:cs="Times New Roman"/>
          <w:color w:val="000000"/>
          <w:sz w:val="24"/>
          <w:szCs w:val="24"/>
          <w:lang w:val="sr-Latn-CS"/>
        </w:rPr>
        <w:t xml:space="preserve"> </w:t>
      </w:r>
      <w:r w:rsidR="00027AC7" w:rsidRPr="00F6684B">
        <w:rPr>
          <w:rFonts w:ascii="Times New Roman" w:hAnsi="Times New Roman" w:cs="Times New Roman"/>
          <w:color w:val="000000"/>
          <w:sz w:val="24"/>
          <w:szCs w:val="24"/>
          <w:lang w:val="sr-Cyrl-CS"/>
        </w:rPr>
        <w:t>28</w:t>
      </w:r>
      <w:r w:rsidRPr="008D729E">
        <w:rPr>
          <w:rFonts w:ascii="Times New Roman" w:hAnsi="Times New Roman" w:cs="Times New Roman"/>
          <w:color w:val="000000"/>
          <w:sz w:val="24"/>
          <w:szCs w:val="24"/>
          <w:lang w:val="sr-Latn-CS"/>
        </w:rPr>
        <w:t>.</w:t>
      </w:r>
    </w:p>
    <w:p w:rsidR="006B3747" w:rsidRDefault="006B3747" w:rsidP="0037143A">
      <w:pPr>
        <w:autoSpaceDE w:val="0"/>
        <w:autoSpaceDN w:val="0"/>
        <w:adjustRightInd w:val="0"/>
        <w:spacing w:after="0" w:line="240" w:lineRule="auto"/>
        <w:jc w:val="both"/>
        <w:rPr>
          <w:rFonts w:ascii="Times New Roman" w:hAnsi="Times New Roman" w:cs="Times New Roman"/>
          <w:sz w:val="24"/>
          <w:szCs w:val="24"/>
          <w:lang w:val="sr-Cyrl-CS"/>
        </w:rPr>
      </w:pPr>
    </w:p>
    <w:p w:rsidR="006B3747" w:rsidRDefault="006B3747" w:rsidP="006B3747">
      <w:pPr>
        <w:autoSpaceDE w:val="0"/>
        <w:autoSpaceDN w:val="0"/>
        <w:adjustRightInd w:val="0"/>
        <w:spacing w:before="240" w:after="240" w:line="240" w:lineRule="auto"/>
        <w:jc w:val="both"/>
        <w:rPr>
          <w:rFonts w:ascii="Times New Roman" w:hAnsi="Times New Roman" w:cs="Times New Roman"/>
          <w:sz w:val="24"/>
          <w:szCs w:val="24"/>
          <w:lang w:val="sr-Cyrl-CS"/>
        </w:rPr>
      </w:pPr>
      <w:r w:rsidRPr="001A109D">
        <w:rPr>
          <w:rFonts w:ascii="Times New Roman" w:hAnsi="Times New Roman" w:cs="Times New Roman"/>
          <w:sz w:val="24"/>
          <w:szCs w:val="24"/>
          <w:lang w:val="sr-Cyrl-CS"/>
        </w:rPr>
        <w:t xml:space="preserve">У оквиру животног циклуса ИКТ система који укључује фазе конципирања, спецификације, пројектовања, развијања, тестирања, имплементације, коришћења, одржавања и на крају повлачења из употребе, </w:t>
      </w:r>
      <w:r w:rsidRPr="001A109D">
        <w:rPr>
          <w:rFonts w:ascii="Times New Roman" w:hAnsi="Times New Roman" w:cs="Times New Roman"/>
          <w:sz w:val="24"/>
          <w:szCs w:val="24"/>
          <w:shd w:val="clear" w:color="auto" w:fill="C6D9F1"/>
          <w:lang w:val="sr-Cyrl-CS"/>
        </w:rPr>
        <w:t>&lt;Оператор ИКТ система&gt;</w:t>
      </w:r>
      <w:r w:rsidR="00811E34" w:rsidRPr="001A109D">
        <w:rPr>
          <w:rFonts w:ascii="Times New Roman" w:hAnsi="Times New Roman" w:cs="Times New Roman"/>
          <w:sz w:val="24"/>
          <w:szCs w:val="24"/>
          <w:lang w:val="sr-Cyrl-CS"/>
        </w:rPr>
        <w:t xml:space="preserve"> </w:t>
      </w:r>
      <w:r w:rsidRPr="001A109D">
        <w:rPr>
          <w:rFonts w:ascii="Times New Roman" w:hAnsi="Times New Roman" w:cs="Times New Roman"/>
          <w:sz w:val="24"/>
          <w:szCs w:val="24"/>
          <w:lang w:val="sr-Cyrl-CS"/>
        </w:rPr>
        <w:t xml:space="preserve">је у обавези да обезбеди безбедност информација у свакој фази. </w:t>
      </w:r>
      <w:r w:rsidRPr="001A109D">
        <w:rPr>
          <w:rFonts w:ascii="Times New Roman" w:eastAsia="Arial" w:hAnsi="Times New Roman" w:cs="Times New Roman"/>
          <w:w w:val="103"/>
          <w:sz w:val="24"/>
          <w:szCs w:val="24"/>
          <w:lang w:val="sr-Cyrl-CS"/>
        </w:rPr>
        <w:t xml:space="preserve">Питање безбедности се анализира у раним фазама пројеката информационих система јер </w:t>
      </w:r>
      <w:r w:rsidRPr="001A109D">
        <w:rPr>
          <w:rFonts w:ascii="Times New Roman" w:hAnsi="Times New Roman" w:cs="Times New Roman"/>
          <w:sz w:val="24"/>
          <w:szCs w:val="24"/>
          <w:lang w:val="sr-Cyrl-CS"/>
        </w:rPr>
        <w:t>такво разматрање доводи до ефективнијих и рационалнијих решења.</w:t>
      </w:r>
    </w:p>
    <w:p w:rsidR="006B3747" w:rsidRPr="00290114" w:rsidRDefault="006B3747" w:rsidP="006B3747">
      <w:pPr>
        <w:spacing w:before="240" w:after="240" w:line="240" w:lineRule="auto"/>
        <w:jc w:val="both"/>
        <w:rPr>
          <w:rFonts w:ascii="Times New Roman" w:hAnsi="Times New Roman" w:cs="Times New Roman"/>
          <w:sz w:val="24"/>
          <w:szCs w:val="24"/>
          <w:lang w:val="ru-RU"/>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90114">
        <w:rPr>
          <w:rFonts w:ascii="Times New Roman" w:hAnsi="Times New Roman" w:cs="Times New Roman"/>
          <w:sz w:val="24"/>
          <w:szCs w:val="24"/>
          <w:lang w:val="ru-RU"/>
        </w:rPr>
        <w:t xml:space="preserve">  је задужен за технички надзор над реализацијом уговорених обавеза од стране трећих лица.</w:t>
      </w:r>
    </w:p>
    <w:p w:rsidR="00811E34" w:rsidRDefault="006B3747" w:rsidP="00811E34">
      <w:pPr>
        <w:spacing w:before="240" w:after="240" w:line="240" w:lineRule="auto"/>
        <w:jc w:val="both"/>
        <w:rPr>
          <w:rFonts w:ascii="Times New Roman" w:hAnsi="Times New Roman" w:cs="Times New Roman"/>
          <w:sz w:val="24"/>
          <w:szCs w:val="24"/>
          <w:lang w:val="ru-RU"/>
        </w:rPr>
      </w:pPr>
      <w:r w:rsidRPr="00290114">
        <w:rPr>
          <w:rFonts w:ascii="Times New Roman" w:hAnsi="Times New Roman" w:cs="Times New Roman"/>
          <w:sz w:val="24"/>
          <w:szCs w:val="24"/>
          <w:lang w:val="ru-RU"/>
        </w:rPr>
        <w:t xml:space="preserve">О успостављању новог ИКТ система, односно увођењу нових делова и изменама постојећих делова ИКТ система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9011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90114">
        <w:rPr>
          <w:rFonts w:ascii="Times New Roman" w:hAnsi="Times New Roman" w:cs="Times New Roman"/>
          <w:sz w:val="24"/>
          <w:szCs w:val="24"/>
          <w:lang w:val="ru-RU"/>
        </w:rPr>
        <w:t>води документацију.</w:t>
      </w:r>
      <w:r w:rsidR="00811E34">
        <w:rPr>
          <w:rFonts w:ascii="Times New Roman" w:hAnsi="Times New Roman" w:cs="Times New Roman"/>
          <w:sz w:val="24"/>
          <w:szCs w:val="24"/>
          <w:lang w:val="ru-RU"/>
        </w:rPr>
        <w:t xml:space="preserve"> </w:t>
      </w:r>
    </w:p>
    <w:p w:rsidR="00811E34" w:rsidRPr="00290114" w:rsidRDefault="00811E34" w:rsidP="00811E34">
      <w:pPr>
        <w:spacing w:before="240" w:after="240" w:line="240" w:lineRule="auto"/>
        <w:jc w:val="both"/>
        <w:rPr>
          <w:rFonts w:ascii="Times New Roman" w:hAnsi="Times New Roman" w:cs="Times New Roman"/>
          <w:sz w:val="24"/>
          <w:szCs w:val="24"/>
          <w:lang w:val="ru-RU"/>
        </w:rPr>
      </w:pPr>
      <w:r w:rsidRPr="00290114">
        <w:rPr>
          <w:rFonts w:ascii="Times New Roman" w:hAnsi="Times New Roman" w:cs="Times New Roman"/>
          <w:sz w:val="24"/>
          <w:szCs w:val="24"/>
          <w:lang w:val="ru-RU"/>
        </w:rPr>
        <w:t>Документација из претходног става мора да садржи описе свих процедура а посебно процедура које се односе на безбедност ИКТ система.</w:t>
      </w:r>
    </w:p>
    <w:p w:rsidR="002C7556" w:rsidRDefault="002C7556" w:rsidP="006B3747">
      <w:pPr>
        <w:pStyle w:val="Heading2"/>
        <w:widowControl w:val="0"/>
        <w:numPr>
          <w:ilvl w:val="1"/>
          <w:numId w:val="0"/>
        </w:numPr>
        <w:spacing w:after="0" w:line="240" w:lineRule="auto"/>
        <w:ind w:left="567" w:hanging="576"/>
        <w:jc w:val="both"/>
        <w:rPr>
          <w:rFonts w:ascii="Times New Roman" w:hAnsi="Times New Roman" w:cs="Times New Roman"/>
          <w:color w:val="auto"/>
          <w:sz w:val="24"/>
          <w:szCs w:val="24"/>
        </w:rPr>
      </w:pPr>
      <w:r w:rsidRPr="006B3747">
        <w:rPr>
          <w:rFonts w:ascii="Times New Roman" w:hAnsi="Times New Roman" w:cs="Times New Roman"/>
          <w:color w:val="auto"/>
          <w:sz w:val="24"/>
          <w:szCs w:val="24"/>
        </w:rPr>
        <w:t>Анализа и спецификација захтева за безбедност информација</w:t>
      </w:r>
    </w:p>
    <w:p w:rsidR="006B3747" w:rsidRDefault="006B3747" w:rsidP="0037143A">
      <w:pPr>
        <w:spacing w:after="0" w:line="240" w:lineRule="auto"/>
        <w:ind w:right="-20"/>
        <w:jc w:val="both"/>
      </w:pPr>
    </w:p>
    <w:p w:rsidR="002C7556" w:rsidRPr="008D729E" w:rsidRDefault="002C7556" w:rsidP="0037143A">
      <w:pPr>
        <w:spacing w:after="0" w:line="240" w:lineRule="auto"/>
        <w:ind w:right="-20"/>
        <w:jc w:val="both"/>
        <w:rPr>
          <w:rFonts w:ascii="Times New Roman" w:eastAsia="Arial" w:hAnsi="Times New Roman" w:cs="Times New Roman"/>
          <w:w w:val="103"/>
          <w:sz w:val="24"/>
          <w:szCs w:val="24"/>
          <w:lang w:val="sr-Cyrl-CS"/>
        </w:rPr>
      </w:pPr>
      <w:r w:rsidRPr="008D729E">
        <w:rPr>
          <w:rFonts w:ascii="Times New Roman" w:eastAsia="Arial" w:hAnsi="Times New Roman" w:cs="Times New Roman"/>
          <w:w w:val="103"/>
          <w:sz w:val="24"/>
          <w:szCs w:val="24"/>
          <w:lang w:val="sr-Cyrl-CS"/>
        </w:rPr>
        <w:t xml:space="preserve">У захтеве за нове информационе системе или за побољшање постојећих информационих система </w:t>
      </w:r>
      <w:r w:rsidR="001B5034">
        <w:rPr>
          <w:rFonts w:ascii="Times New Roman" w:eastAsia="Arial" w:hAnsi="Times New Roman" w:cs="Times New Roman"/>
          <w:w w:val="103"/>
          <w:sz w:val="24"/>
          <w:szCs w:val="24"/>
          <w:lang w:val="sr-Cyrl-CS"/>
        </w:rPr>
        <w:t>морају бити</w:t>
      </w:r>
      <w:r w:rsidRPr="008D729E">
        <w:rPr>
          <w:rFonts w:ascii="Times New Roman" w:eastAsia="Arial" w:hAnsi="Times New Roman" w:cs="Times New Roman"/>
          <w:w w:val="103"/>
          <w:sz w:val="24"/>
          <w:szCs w:val="24"/>
          <w:lang w:val="sr-Cyrl-CS"/>
        </w:rPr>
        <w:t xml:space="preserve"> укључени захтеви који се односе на безбедност информација и они су саставни део уговора о набавци, модификацији и одржавању информационог система. </w:t>
      </w:r>
    </w:p>
    <w:p w:rsidR="002C7556" w:rsidRPr="008D729E" w:rsidRDefault="002C7556" w:rsidP="0037143A">
      <w:pPr>
        <w:spacing w:after="0" w:line="240" w:lineRule="auto"/>
        <w:ind w:right="-20"/>
        <w:jc w:val="both"/>
        <w:rPr>
          <w:rFonts w:ascii="Times New Roman" w:eastAsia="Arial" w:hAnsi="Times New Roman" w:cs="Times New Roman"/>
          <w:w w:val="103"/>
          <w:sz w:val="24"/>
          <w:szCs w:val="24"/>
          <w:lang w:val="sr-Cyrl-CS"/>
        </w:rPr>
      </w:pPr>
    </w:p>
    <w:p w:rsidR="002C7556" w:rsidRPr="008D729E" w:rsidRDefault="002C7556" w:rsidP="0037143A">
      <w:pPr>
        <w:spacing w:after="0" w:line="240" w:lineRule="auto"/>
        <w:ind w:right="-20"/>
        <w:jc w:val="both"/>
        <w:rPr>
          <w:rFonts w:ascii="Times New Roman" w:eastAsia="Arial" w:hAnsi="Times New Roman" w:cs="Times New Roman"/>
          <w:w w:val="103"/>
          <w:sz w:val="24"/>
          <w:szCs w:val="24"/>
          <w:lang w:val="sr-Cyrl-CS"/>
        </w:rPr>
      </w:pPr>
      <w:r w:rsidRPr="008D729E">
        <w:rPr>
          <w:rFonts w:ascii="Times New Roman" w:eastAsia="Arial" w:hAnsi="Times New Roman" w:cs="Times New Roman"/>
          <w:w w:val="103"/>
          <w:sz w:val="24"/>
          <w:szCs w:val="24"/>
          <w:lang w:val="sr-Cyrl-CS"/>
        </w:rPr>
        <w:t>Захтеви за безбедност информација укључују:</w:t>
      </w:r>
    </w:p>
    <w:p w:rsidR="002C7556" w:rsidRPr="008D729E" w:rsidRDefault="002C7556" w:rsidP="00011445">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D729E">
        <w:rPr>
          <w:rFonts w:ascii="Times New Roman" w:hAnsi="Times New Roman" w:cs="Times New Roman"/>
          <w:sz w:val="24"/>
          <w:szCs w:val="24"/>
        </w:rPr>
        <w:t>Проверу идентитета корисника</w:t>
      </w:r>
      <w:r w:rsidR="00B15F1A">
        <w:rPr>
          <w:rFonts w:ascii="Times New Roman" w:hAnsi="Times New Roman" w:cs="Times New Roman"/>
          <w:sz w:val="24"/>
          <w:szCs w:val="24"/>
        </w:rPr>
        <w:t>;</w:t>
      </w:r>
    </w:p>
    <w:p w:rsidR="002C7556" w:rsidRPr="008D729E" w:rsidRDefault="002C7556" w:rsidP="00011445">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D729E">
        <w:rPr>
          <w:rFonts w:ascii="Times New Roman" w:hAnsi="Times New Roman" w:cs="Times New Roman"/>
          <w:sz w:val="24"/>
          <w:szCs w:val="24"/>
        </w:rPr>
        <w:t>Доступност, поверљивост, непорецивост и интегритет података и имовине</w:t>
      </w:r>
      <w:r w:rsidR="00B15F1A">
        <w:rPr>
          <w:rFonts w:ascii="Times New Roman" w:hAnsi="Times New Roman" w:cs="Times New Roman"/>
          <w:sz w:val="24"/>
          <w:szCs w:val="24"/>
        </w:rPr>
        <w:t>;</w:t>
      </w:r>
    </w:p>
    <w:p w:rsidR="002C7556" w:rsidRPr="008D729E" w:rsidRDefault="002C7556" w:rsidP="00011445">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D729E">
        <w:rPr>
          <w:rFonts w:ascii="Times New Roman" w:hAnsi="Times New Roman" w:cs="Times New Roman"/>
          <w:sz w:val="24"/>
          <w:szCs w:val="24"/>
        </w:rPr>
        <w:t>Надгледање пословних процеса</w:t>
      </w:r>
      <w:r w:rsidR="00B15F1A">
        <w:rPr>
          <w:rFonts w:ascii="Times New Roman" w:hAnsi="Times New Roman" w:cs="Times New Roman"/>
          <w:sz w:val="24"/>
          <w:szCs w:val="24"/>
        </w:rPr>
        <w:t>;</w:t>
      </w:r>
      <w:r w:rsidRPr="008D729E">
        <w:rPr>
          <w:rFonts w:ascii="Times New Roman" w:hAnsi="Times New Roman" w:cs="Times New Roman"/>
          <w:sz w:val="24"/>
          <w:szCs w:val="24"/>
        </w:rPr>
        <w:t xml:space="preserve"> </w:t>
      </w:r>
    </w:p>
    <w:p w:rsidR="002C7556" w:rsidRPr="00A671C6" w:rsidRDefault="002C7556" w:rsidP="00011445">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D729E">
        <w:rPr>
          <w:rFonts w:ascii="Times New Roman" w:hAnsi="Times New Roman" w:cs="Times New Roman"/>
          <w:sz w:val="24"/>
          <w:szCs w:val="24"/>
        </w:rPr>
        <w:t>Омогућавање приступа уз проверу веродостојности за пословне, привилеговане и техничке кориснике</w:t>
      </w:r>
      <w:r w:rsidR="00B15F1A">
        <w:rPr>
          <w:rFonts w:ascii="Times New Roman" w:hAnsi="Times New Roman" w:cs="Times New Roman"/>
          <w:sz w:val="24"/>
          <w:szCs w:val="24"/>
        </w:rPr>
        <w:t>.</w:t>
      </w:r>
    </w:p>
    <w:p w:rsidR="00A671C6" w:rsidRDefault="00A671C6" w:rsidP="00A671C6">
      <w:pPr>
        <w:autoSpaceDE w:val="0"/>
        <w:autoSpaceDN w:val="0"/>
        <w:adjustRightInd w:val="0"/>
        <w:spacing w:after="0" w:line="240" w:lineRule="auto"/>
        <w:contextualSpacing/>
        <w:jc w:val="both"/>
        <w:rPr>
          <w:rFonts w:ascii="Times New Roman" w:hAnsi="Times New Roman" w:cs="Times New Roman"/>
          <w:sz w:val="24"/>
          <w:szCs w:val="24"/>
        </w:rPr>
      </w:pPr>
    </w:p>
    <w:p w:rsidR="00A671C6" w:rsidRPr="00E46E2D" w:rsidRDefault="00A671C6" w:rsidP="00A671C6">
      <w:pPr>
        <w:spacing w:after="0" w:line="240" w:lineRule="auto"/>
        <w:ind w:right="-20"/>
        <w:jc w:val="both"/>
        <w:rPr>
          <w:rFonts w:ascii="Times New Roman" w:eastAsia="Arial" w:hAnsi="Times New Roman" w:cs="Times New Roman"/>
          <w:w w:val="103"/>
          <w:sz w:val="24"/>
          <w:szCs w:val="24"/>
          <w:lang w:val="sr-Cyrl-CS"/>
        </w:rPr>
      </w:pPr>
      <w:r w:rsidRPr="00E46E2D">
        <w:rPr>
          <w:rFonts w:ascii="Times New Roman" w:eastAsia="Arial" w:hAnsi="Times New Roman" w:cs="Times New Roman"/>
          <w:w w:val="103"/>
          <w:sz w:val="24"/>
          <w:szCs w:val="24"/>
          <w:lang w:val="sr-Cyrl-CS"/>
        </w:rPr>
        <w:t>Спецификација захтева мора узети у обзир аутоматску контролу која ће бит</w:t>
      </w:r>
      <w:r>
        <w:rPr>
          <w:rFonts w:ascii="Times New Roman" w:eastAsia="Arial" w:hAnsi="Times New Roman" w:cs="Times New Roman"/>
          <w:w w:val="103"/>
          <w:sz w:val="24"/>
          <w:szCs w:val="24"/>
          <w:lang w:val="sr-Cyrl-CS"/>
        </w:rPr>
        <w:t>и уведена у информациони систем</w:t>
      </w:r>
      <w:r w:rsidRPr="00E46E2D">
        <w:rPr>
          <w:rFonts w:ascii="Times New Roman" w:eastAsia="Arial" w:hAnsi="Times New Roman" w:cs="Times New Roman"/>
          <w:w w:val="103"/>
          <w:sz w:val="24"/>
          <w:szCs w:val="24"/>
          <w:lang w:val="sr-Cyrl-CS"/>
        </w:rPr>
        <w:t xml:space="preserve"> и потребу да </w:t>
      </w:r>
      <w:r>
        <w:rPr>
          <w:rFonts w:ascii="Times New Roman" w:eastAsia="Arial" w:hAnsi="Times New Roman" w:cs="Times New Roman"/>
          <w:w w:val="103"/>
          <w:sz w:val="24"/>
          <w:szCs w:val="24"/>
          <w:lang w:val="sr-Cyrl-CS"/>
        </w:rPr>
        <w:t>такође постоји и ручна контрола, која</w:t>
      </w:r>
      <w:r w:rsidRPr="00E46E2D">
        <w:rPr>
          <w:rFonts w:ascii="Times New Roman" w:eastAsia="Arial" w:hAnsi="Times New Roman" w:cs="Times New Roman"/>
          <w:w w:val="103"/>
          <w:sz w:val="24"/>
          <w:szCs w:val="24"/>
          <w:lang w:val="sr-Cyrl-CS"/>
        </w:rPr>
        <w:t xml:space="preserve"> мора бити примењена при вредновању пакета софтвера, развијених или купљених, за пословне апликације.</w:t>
      </w:r>
    </w:p>
    <w:p w:rsidR="00A671C6" w:rsidRPr="00E46E2D" w:rsidRDefault="00A671C6" w:rsidP="00A671C6">
      <w:pPr>
        <w:spacing w:before="240" w:after="240" w:line="240" w:lineRule="auto"/>
        <w:ind w:right="-23"/>
        <w:jc w:val="both"/>
        <w:rPr>
          <w:rFonts w:ascii="Times New Roman" w:eastAsia="Arial" w:hAnsi="Times New Roman" w:cs="Times New Roman"/>
          <w:w w:val="103"/>
          <w:sz w:val="24"/>
          <w:szCs w:val="24"/>
          <w:lang w:val="sr-Cyrl-CS"/>
        </w:rPr>
      </w:pPr>
      <w:r w:rsidRPr="00E46E2D">
        <w:rPr>
          <w:rFonts w:ascii="Times New Roman" w:eastAsia="Arial" w:hAnsi="Times New Roman" w:cs="Times New Roman"/>
          <w:w w:val="103"/>
          <w:sz w:val="24"/>
          <w:szCs w:val="24"/>
          <w:lang w:val="sr-Cyrl-CS"/>
        </w:rPr>
        <w:t xml:space="preserve">Системски захтеви за информациону безбедност и процеси за увођење безбедности </w:t>
      </w:r>
      <w:r>
        <w:rPr>
          <w:rFonts w:ascii="Times New Roman" w:eastAsia="Arial" w:hAnsi="Times New Roman" w:cs="Times New Roman"/>
          <w:w w:val="103"/>
          <w:sz w:val="24"/>
          <w:szCs w:val="24"/>
          <w:lang w:val="sr-Cyrl-CS"/>
        </w:rPr>
        <w:t>се</w:t>
      </w:r>
      <w:r w:rsidRPr="00E46E2D">
        <w:rPr>
          <w:rFonts w:ascii="Times New Roman" w:eastAsia="Arial" w:hAnsi="Times New Roman" w:cs="Times New Roman"/>
          <w:w w:val="103"/>
          <w:sz w:val="24"/>
          <w:szCs w:val="24"/>
          <w:lang w:val="sr-Cyrl-CS"/>
        </w:rPr>
        <w:t xml:space="preserve"> интегри</w:t>
      </w:r>
      <w:r>
        <w:rPr>
          <w:rFonts w:ascii="Times New Roman" w:eastAsia="Arial" w:hAnsi="Times New Roman" w:cs="Times New Roman"/>
          <w:w w:val="103"/>
          <w:sz w:val="24"/>
          <w:szCs w:val="24"/>
          <w:lang w:val="sr-Cyrl-CS"/>
        </w:rPr>
        <w:t>шу</w:t>
      </w:r>
      <w:r w:rsidRPr="00E46E2D">
        <w:rPr>
          <w:rFonts w:ascii="Times New Roman" w:eastAsia="Arial" w:hAnsi="Times New Roman" w:cs="Times New Roman"/>
          <w:w w:val="103"/>
          <w:sz w:val="24"/>
          <w:szCs w:val="24"/>
          <w:lang w:val="sr-Cyrl-CS"/>
        </w:rPr>
        <w:t xml:space="preserve"> у фази </w:t>
      </w:r>
      <w:r>
        <w:rPr>
          <w:rFonts w:ascii="Times New Roman" w:eastAsia="Arial" w:hAnsi="Times New Roman" w:cs="Times New Roman"/>
          <w:w w:val="103"/>
          <w:sz w:val="24"/>
          <w:szCs w:val="24"/>
          <w:lang w:val="sr-Cyrl-CS"/>
        </w:rPr>
        <w:t>дизајнирања</w:t>
      </w:r>
      <w:r w:rsidRPr="00E46E2D">
        <w:rPr>
          <w:rFonts w:ascii="Times New Roman" w:eastAsia="Arial" w:hAnsi="Times New Roman" w:cs="Times New Roman"/>
          <w:w w:val="103"/>
          <w:sz w:val="24"/>
          <w:szCs w:val="24"/>
          <w:lang w:val="sr-Cyrl-CS"/>
        </w:rPr>
        <w:t xml:space="preserve"> информационих система.</w:t>
      </w:r>
    </w:p>
    <w:p w:rsidR="00A671C6" w:rsidRPr="00E46E2D" w:rsidRDefault="00A671C6" w:rsidP="00A671C6">
      <w:pPr>
        <w:spacing w:before="240" w:after="240" w:line="240" w:lineRule="auto"/>
        <w:ind w:right="-23"/>
        <w:jc w:val="both"/>
        <w:rPr>
          <w:rFonts w:ascii="Times New Roman" w:eastAsia="Arial" w:hAnsi="Times New Roman" w:cs="Times New Roman"/>
          <w:w w:val="103"/>
          <w:sz w:val="24"/>
          <w:szCs w:val="24"/>
          <w:lang w:val="sr-Cyrl-CS"/>
        </w:rPr>
      </w:pPr>
      <w:r w:rsidRPr="00E46E2D">
        <w:rPr>
          <w:rFonts w:ascii="Times New Roman" w:eastAsia="Arial" w:hAnsi="Times New Roman" w:cs="Times New Roman"/>
          <w:w w:val="103"/>
          <w:sz w:val="24"/>
          <w:szCs w:val="24"/>
          <w:lang w:val="sr-Cyrl-CS"/>
        </w:rPr>
        <w:t xml:space="preserve">Формално тестирање и процес </w:t>
      </w:r>
      <w:r>
        <w:rPr>
          <w:rFonts w:ascii="Times New Roman" w:eastAsia="Arial" w:hAnsi="Times New Roman" w:cs="Times New Roman"/>
          <w:w w:val="103"/>
          <w:sz w:val="24"/>
          <w:szCs w:val="24"/>
          <w:lang w:val="sr-Cyrl-CS"/>
        </w:rPr>
        <w:t>имплементације</w:t>
      </w:r>
      <w:r w:rsidRPr="00E46E2D">
        <w:rPr>
          <w:rFonts w:ascii="Times New Roman" w:eastAsia="Arial" w:hAnsi="Times New Roman" w:cs="Times New Roman"/>
          <w:w w:val="103"/>
          <w:sz w:val="24"/>
          <w:szCs w:val="24"/>
          <w:lang w:val="sr-Cyrl-CS"/>
        </w:rPr>
        <w:t xml:space="preserve"> ће </w:t>
      </w:r>
      <w:r>
        <w:rPr>
          <w:rFonts w:ascii="Times New Roman" w:eastAsia="Arial" w:hAnsi="Times New Roman" w:cs="Times New Roman"/>
          <w:w w:val="103"/>
          <w:sz w:val="24"/>
          <w:szCs w:val="24"/>
          <w:lang w:val="sr-Cyrl-CS"/>
        </w:rPr>
        <w:t>се примењивати</w:t>
      </w:r>
      <w:r w:rsidRPr="00E46E2D">
        <w:rPr>
          <w:rFonts w:ascii="Times New Roman" w:eastAsia="Arial" w:hAnsi="Times New Roman" w:cs="Times New Roman"/>
          <w:w w:val="103"/>
          <w:sz w:val="24"/>
          <w:szCs w:val="24"/>
          <w:lang w:val="sr-Cyrl-CS"/>
        </w:rPr>
        <w:t xml:space="preserve"> за све купљене производе.</w:t>
      </w:r>
    </w:p>
    <w:p w:rsidR="00A671C6" w:rsidRPr="00E46E2D" w:rsidRDefault="00A671C6" w:rsidP="00A671C6">
      <w:pPr>
        <w:spacing w:before="240" w:after="240" w:line="240" w:lineRule="auto"/>
        <w:ind w:right="-23"/>
        <w:jc w:val="both"/>
        <w:rPr>
          <w:rFonts w:ascii="Times New Roman" w:eastAsia="Arial" w:hAnsi="Times New Roman" w:cs="Times New Roman"/>
          <w:w w:val="103"/>
          <w:sz w:val="24"/>
          <w:szCs w:val="24"/>
          <w:lang w:val="sr-Cyrl-CS"/>
        </w:rPr>
      </w:pPr>
      <w:r w:rsidRPr="00E46E2D">
        <w:rPr>
          <w:rFonts w:ascii="Times New Roman" w:eastAsia="Arial" w:hAnsi="Times New Roman" w:cs="Times New Roman"/>
          <w:w w:val="103"/>
          <w:sz w:val="24"/>
          <w:szCs w:val="24"/>
          <w:lang w:val="sr-Cyrl-CS"/>
        </w:rPr>
        <w:t>У</w:t>
      </w:r>
      <w:r>
        <w:rPr>
          <w:rFonts w:ascii="Times New Roman" w:eastAsia="Arial" w:hAnsi="Times New Roman" w:cs="Times New Roman"/>
          <w:w w:val="103"/>
          <w:sz w:val="24"/>
          <w:szCs w:val="24"/>
          <w:lang w:val="sr-Cyrl-CS"/>
        </w:rPr>
        <w:t xml:space="preserve"> уговору</w:t>
      </w:r>
      <w:r w:rsidRPr="00E46E2D">
        <w:rPr>
          <w:rFonts w:ascii="Times New Roman" w:eastAsia="Arial" w:hAnsi="Times New Roman" w:cs="Times New Roman"/>
          <w:w w:val="103"/>
          <w:sz w:val="24"/>
          <w:szCs w:val="24"/>
          <w:lang w:val="sr-Cyrl-CS"/>
        </w:rPr>
        <w:t xml:space="preserve"> са набављачем за купљене производе </w:t>
      </w:r>
      <w:r>
        <w:rPr>
          <w:rFonts w:ascii="Times New Roman" w:eastAsia="Arial" w:hAnsi="Times New Roman" w:cs="Times New Roman"/>
          <w:w w:val="103"/>
          <w:sz w:val="24"/>
          <w:szCs w:val="24"/>
          <w:lang w:val="sr-Cyrl-CS"/>
        </w:rPr>
        <w:t>дефинишу се</w:t>
      </w:r>
      <w:r w:rsidRPr="00E46E2D">
        <w:rPr>
          <w:rFonts w:ascii="Times New Roman" w:eastAsia="Arial" w:hAnsi="Times New Roman" w:cs="Times New Roman"/>
          <w:w w:val="103"/>
          <w:sz w:val="24"/>
          <w:szCs w:val="24"/>
          <w:lang w:val="sr-Cyrl-CS"/>
        </w:rPr>
        <w:t xml:space="preserve"> захтев</w:t>
      </w:r>
      <w:r>
        <w:rPr>
          <w:rFonts w:ascii="Times New Roman" w:eastAsia="Arial" w:hAnsi="Times New Roman" w:cs="Times New Roman"/>
          <w:w w:val="103"/>
          <w:sz w:val="24"/>
          <w:szCs w:val="24"/>
          <w:lang w:val="sr-Cyrl-CS"/>
        </w:rPr>
        <w:t>и</w:t>
      </w:r>
      <w:r w:rsidRPr="00E46E2D">
        <w:rPr>
          <w:rFonts w:ascii="Times New Roman" w:eastAsia="Arial" w:hAnsi="Times New Roman" w:cs="Times New Roman"/>
          <w:w w:val="103"/>
          <w:sz w:val="24"/>
          <w:szCs w:val="24"/>
          <w:lang w:val="sr-Cyrl-CS"/>
        </w:rPr>
        <w:t xml:space="preserve"> безбедности.</w:t>
      </w:r>
    </w:p>
    <w:p w:rsidR="00A671C6" w:rsidRPr="00A671C6" w:rsidRDefault="00A671C6" w:rsidP="00A671C6">
      <w:pPr>
        <w:spacing w:before="240" w:after="240" w:line="240" w:lineRule="auto"/>
        <w:ind w:right="-23"/>
        <w:jc w:val="both"/>
        <w:rPr>
          <w:rFonts w:ascii="Times New Roman" w:eastAsia="Arial" w:hAnsi="Times New Roman" w:cs="Times New Roman"/>
          <w:w w:val="103"/>
          <w:sz w:val="24"/>
          <w:szCs w:val="24"/>
          <w:lang w:val="sr-Cyrl-CS"/>
        </w:rPr>
      </w:pPr>
      <w:r w:rsidRPr="00E46E2D">
        <w:rPr>
          <w:rFonts w:ascii="Times New Roman" w:eastAsia="Arial" w:hAnsi="Times New Roman" w:cs="Times New Roman"/>
          <w:w w:val="103"/>
          <w:sz w:val="24"/>
          <w:szCs w:val="24"/>
          <w:lang w:val="sr-Cyrl-CS"/>
        </w:rPr>
        <w:t>У случају да безбедносна функционалност предложеног производа не задовољава одређен захтев, ризик и повезане контроле ће бити преиспитане пре куповине производа.</w:t>
      </w:r>
    </w:p>
    <w:p w:rsidR="002C7556" w:rsidRPr="00B15F1A" w:rsidRDefault="002C7556" w:rsidP="0037143A">
      <w:pPr>
        <w:pStyle w:val="Heading2"/>
        <w:widowControl w:val="0"/>
        <w:numPr>
          <w:ilvl w:val="1"/>
          <w:numId w:val="0"/>
        </w:numPr>
        <w:spacing w:after="0" w:line="240" w:lineRule="auto"/>
        <w:ind w:left="567" w:hanging="576"/>
        <w:jc w:val="both"/>
        <w:rPr>
          <w:rFonts w:ascii="Times New Roman" w:hAnsi="Times New Roman" w:cs="Times New Roman"/>
          <w:color w:val="auto"/>
          <w:sz w:val="24"/>
          <w:szCs w:val="24"/>
        </w:rPr>
      </w:pPr>
      <w:r w:rsidRPr="00B15F1A">
        <w:rPr>
          <w:rFonts w:ascii="Times New Roman" w:hAnsi="Times New Roman" w:cs="Times New Roman"/>
          <w:color w:val="auto"/>
          <w:sz w:val="24"/>
          <w:szCs w:val="24"/>
        </w:rPr>
        <w:lastRenderedPageBreak/>
        <w:t>Обезбеђивање апликативних услуга у јавним мрежама</w:t>
      </w:r>
    </w:p>
    <w:p w:rsidR="002C7556" w:rsidRPr="008D729E" w:rsidRDefault="002C7556" w:rsidP="0037143A">
      <w:pPr>
        <w:spacing w:after="0" w:line="240" w:lineRule="auto"/>
        <w:ind w:right="-20"/>
        <w:jc w:val="both"/>
        <w:rPr>
          <w:rFonts w:ascii="Times New Roman" w:hAnsi="Times New Roman" w:cs="Times New Roman"/>
          <w:b/>
          <w:bCs/>
          <w:sz w:val="24"/>
          <w:szCs w:val="24"/>
        </w:rPr>
      </w:pPr>
    </w:p>
    <w:p w:rsidR="002C7556" w:rsidRDefault="002C7556" w:rsidP="0037143A">
      <w:pPr>
        <w:spacing w:after="0" w:line="240" w:lineRule="auto"/>
        <w:ind w:right="-20"/>
        <w:jc w:val="both"/>
        <w:rPr>
          <w:rFonts w:ascii="Times New Roman" w:hAnsi="Times New Roman" w:cs="Times New Roman"/>
          <w:sz w:val="24"/>
          <w:szCs w:val="24"/>
        </w:rPr>
      </w:pPr>
      <w:r w:rsidRPr="008D729E">
        <w:rPr>
          <w:rFonts w:ascii="Times New Roman" w:eastAsia="Arial" w:hAnsi="Times New Roman" w:cs="Times New Roman"/>
          <w:w w:val="103"/>
          <w:sz w:val="24"/>
          <w:szCs w:val="24"/>
        </w:rPr>
        <w:t>Информације обухваћене апликативним услугама које пролазе кроз јавне мреже треба заштити од малверзација, неовлашћеног откривања података и модификовања.</w:t>
      </w:r>
      <w:r w:rsidR="00B15F1A">
        <w:rPr>
          <w:rFonts w:ascii="Times New Roman" w:eastAsia="Arial" w:hAnsi="Times New Roman" w:cs="Times New Roman"/>
          <w:w w:val="103"/>
          <w:sz w:val="24"/>
          <w:szCs w:val="24"/>
        </w:rPr>
        <w:t xml:space="preserve"> </w:t>
      </w:r>
      <w:proofErr w:type="gramStart"/>
      <w:r w:rsidRPr="00B15F1A">
        <w:rPr>
          <w:rFonts w:ascii="Times New Roman" w:eastAsia="Arial" w:hAnsi="Times New Roman" w:cs="Times New Roman"/>
          <w:w w:val="103"/>
          <w:sz w:val="24"/>
          <w:szCs w:val="24"/>
        </w:rPr>
        <w:t xml:space="preserve">Неопхнодно је </w:t>
      </w:r>
      <w:r w:rsidR="00B15F1A">
        <w:rPr>
          <w:rFonts w:ascii="Times New Roman" w:hAnsi="Times New Roman" w:cs="Times New Roman"/>
          <w:sz w:val="24"/>
          <w:szCs w:val="24"/>
        </w:rPr>
        <w:t xml:space="preserve">потврдити </w:t>
      </w:r>
      <w:r w:rsidRPr="00B15F1A">
        <w:rPr>
          <w:rFonts w:ascii="Times New Roman" w:hAnsi="Times New Roman" w:cs="Times New Roman"/>
          <w:sz w:val="24"/>
          <w:szCs w:val="24"/>
        </w:rPr>
        <w:t>идентитет</w:t>
      </w:r>
      <w:r w:rsidR="00B15F1A" w:rsidRPr="00B15F1A">
        <w:rPr>
          <w:rFonts w:ascii="Times New Roman" w:hAnsi="Times New Roman" w:cs="Times New Roman"/>
          <w:sz w:val="24"/>
          <w:szCs w:val="24"/>
        </w:rPr>
        <w:t xml:space="preserve"> корисник</w:t>
      </w:r>
      <w:r w:rsidR="00B15F1A">
        <w:rPr>
          <w:rFonts w:ascii="Times New Roman" w:hAnsi="Times New Roman" w:cs="Times New Roman"/>
          <w:sz w:val="24"/>
          <w:szCs w:val="24"/>
        </w:rPr>
        <w:t>а и извршити п</w:t>
      </w:r>
      <w:r w:rsidRPr="00B15F1A">
        <w:rPr>
          <w:rFonts w:ascii="Times New Roman" w:hAnsi="Times New Roman" w:cs="Times New Roman"/>
          <w:sz w:val="24"/>
          <w:szCs w:val="24"/>
        </w:rPr>
        <w:t>одел</w:t>
      </w:r>
      <w:r w:rsidR="00B15F1A">
        <w:rPr>
          <w:rFonts w:ascii="Times New Roman" w:hAnsi="Times New Roman" w:cs="Times New Roman"/>
          <w:sz w:val="24"/>
          <w:szCs w:val="24"/>
        </w:rPr>
        <w:t>у</w:t>
      </w:r>
      <w:r w:rsidRPr="00B15F1A">
        <w:rPr>
          <w:rFonts w:ascii="Times New Roman" w:hAnsi="Times New Roman" w:cs="Times New Roman"/>
          <w:sz w:val="24"/>
          <w:szCs w:val="24"/>
        </w:rPr>
        <w:t xml:space="preserve"> овлашћења и одговорности за постављање садржаја, електронског потписивања </w:t>
      </w:r>
      <w:r w:rsidR="00B15F1A">
        <w:rPr>
          <w:rFonts w:ascii="Times New Roman" w:hAnsi="Times New Roman" w:cs="Times New Roman"/>
          <w:sz w:val="24"/>
          <w:szCs w:val="24"/>
        </w:rPr>
        <w:t>или обављања трансакција.</w:t>
      </w:r>
      <w:proofErr w:type="gramEnd"/>
    </w:p>
    <w:p w:rsidR="00A671C6" w:rsidRPr="00A671C6" w:rsidRDefault="00A671C6" w:rsidP="0037143A">
      <w:pPr>
        <w:spacing w:after="0" w:line="240" w:lineRule="auto"/>
        <w:ind w:right="-20"/>
        <w:jc w:val="both"/>
        <w:rPr>
          <w:rFonts w:ascii="Times New Roman" w:hAnsi="Times New Roman" w:cs="Times New Roman"/>
          <w:sz w:val="24"/>
          <w:szCs w:val="24"/>
        </w:rPr>
      </w:pPr>
    </w:p>
    <w:p w:rsidR="002C7556" w:rsidRPr="00B15F1A" w:rsidRDefault="002C7556" w:rsidP="0037143A">
      <w:pPr>
        <w:pStyle w:val="Heading2"/>
        <w:widowControl w:val="0"/>
        <w:numPr>
          <w:ilvl w:val="1"/>
          <w:numId w:val="0"/>
        </w:numPr>
        <w:spacing w:after="0" w:line="240" w:lineRule="auto"/>
        <w:ind w:left="567" w:hanging="576"/>
        <w:jc w:val="both"/>
        <w:rPr>
          <w:rFonts w:ascii="Times New Roman" w:hAnsi="Times New Roman" w:cs="Times New Roman"/>
          <w:color w:val="auto"/>
          <w:sz w:val="24"/>
          <w:szCs w:val="24"/>
        </w:rPr>
      </w:pPr>
      <w:r w:rsidRPr="00B15F1A">
        <w:rPr>
          <w:rFonts w:ascii="Times New Roman" w:hAnsi="Times New Roman" w:cs="Times New Roman"/>
          <w:color w:val="auto"/>
          <w:sz w:val="24"/>
          <w:szCs w:val="24"/>
        </w:rPr>
        <w:t>Заштита трансакција апликативних услуга</w:t>
      </w:r>
    </w:p>
    <w:p w:rsidR="002C7556" w:rsidRPr="00B15F1A" w:rsidRDefault="002C7556" w:rsidP="0037143A">
      <w:pPr>
        <w:spacing w:after="0" w:line="240" w:lineRule="auto"/>
        <w:ind w:left="488" w:right="453" w:firstLine="677"/>
        <w:jc w:val="both"/>
        <w:rPr>
          <w:rFonts w:ascii="Times New Roman" w:hAnsi="Times New Roman" w:cs="Times New Roman"/>
          <w:b/>
          <w:bCs/>
          <w:sz w:val="24"/>
          <w:szCs w:val="24"/>
        </w:rPr>
      </w:pPr>
    </w:p>
    <w:p w:rsidR="002C7556" w:rsidRPr="00B15F1A" w:rsidRDefault="002C7556" w:rsidP="0037143A">
      <w:pPr>
        <w:spacing w:after="0" w:line="240" w:lineRule="auto"/>
        <w:ind w:right="-20"/>
        <w:jc w:val="both"/>
        <w:rPr>
          <w:rFonts w:ascii="Times New Roman" w:eastAsia="Arial" w:hAnsi="Times New Roman" w:cs="Times New Roman"/>
          <w:w w:val="103"/>
          <w:sz w:val="24"/>
          <w:szCs w:val="24"/>
        </w:rPr>
      </w:pPr>
      <w:r w:rsidRPr="00B15F1A">
        <w:rPr>
          <w:rFonts w:ascii="Times New Roman" w:eastAsia="Arial" w:hAnsi="Times New Roman" w:cs="Times New Roman"/>
          <w:w w:val="103"/>
          <w:sz w:val="24"/>
          <w:szCs w:val="24"/>
        </w:rPr>
        <w:t xml:space="preserve">Информације укључене у трансакције апликативних услуга се штите да би се спречио </w:t>
      </w:r>
      <w:r w:rsidR="00B15F1A">
        <w:rPr>
          <w:rFonts w:ascii="Times New Roman" w:eastAsia="Arial" w:hAnsi="Times New Roman" w:cs="Times New Roman"/>
          <w:w w:val="103"/>
          <w:sz w:val="24"/>
          <w:szCs w:val="24"/>
        </w:rPr>
        <w:t>непотпун</w:t>
      </w:r>
      <w:r w:rsidRPr="00B15F1A">
        <w:rPr>
          <w:rFonts w:ascii="Times New Roman" w:eastAsia="Arial" w:hAnsi="Times New Roman" w:cs="Times New Roman"/>
          <w:w w:val="103"/>
          <w:sz w:val="24"/>
          <w:szCs w:val="24"/>
        </w:rPr>
        <w:t xml:space="preserve"> пренос, погрешно усмеравање, неовлашћено мењање порука, неовлашћено разоткривање, неовлашћено копирање порука или поновно емитовање. </w:t>
      </w:r>
    </w:p>
    <w:p w:rsidR="002C7556" w:rsidRPr="00B15F1A" w:rsidRDefault="002C7556" w:rsidP="0037143A">
      <w:pPr>
        <w:spacing w:after="0" w:line="240" w:lineRule="auto"/>
        <w:ind w:right="-20"/>
        <w:jc w:val="both"/>
        <w:rPr>
          <w:rFonts w:ascii="Times New Roman" w:eastAsia="Arial" w:hAnsi="Times New Roman" w:cs="Times New Roman"/>
          <w:w w:val="103"/>
          <w:sz w:val="24"/>
          <w:szCs w:val="24"/>
        </w:rPr>
      </w:pPr>
    </w:p>
    <w:p w:rsidR="002C7556" w:rsidRPr="001B5034" w:rsidRDefault="001B5034" w:rsidP="0037143A">
      <w:pPr>
        <w:spacing w:after="0" w:line="240" w:lineRule="auto"/>
        <w:ind w:right="-20"/>
        <w:jc w:val="both"/>
        <w:rPr>
          <w:rFonts w:ascii="Times New Roman" w:eastAsia="Arial" w:hAnsi="Times New Roman" w:cs="Times New Roman"/>
          <w:color w:val="FF0000"/>
          <w:w w:val="103"/>
          <w:sz w:val="24"/>
          <w:szCs w:val="24"/>
        </w:rPr>
      </w:pPr>
      <w:r>
        <w:rPr>
          <w:rFonts w:ascii="Times New Roman" w:eastAsia="Arial" w:hAnsi="Times New Roman" w:cs="Times New Roman"/>
          <w:color w:val="FF0000"/>
          <w:w w:val="103"/>
          <w:sz w:val="24"/>
          <w:szCs w:val="24"/>
        </w:rPr>
        <w:t>&lt;</w:t>
      </w:r>
      <w:r w:rsidR="002C7556" w:rsidRPr="001B5034">
        <w:rPr>
          <w:rFonts w:ascii="Times New Roman" w:eastAsia="Arial" w:hAnsi="Times New Roman" w:cs="Times New Roman"/>
          <w:color w:val="FF0000"/>
          <w:w w:val="103"/>
          <w:sz w:val="24"/>
          <w:szCs w:val="24"/>
        </w:rPr>
        <w:t xml:space="preserve">Трансакције морају да подрже следеће услове: </w:t>
      </w:r>
    </w:p>
    <w:p w:rsidR="002C7556" w:rsidRPr="001B5034" w:rsidRDefault="002C7556"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rPr>
      </w:pPr>
      <w:r w:rsidRPr="001B5034">
        <w:rPr>
          <w:rFonts w:ascii="Times New Roman" w:hAnsi="Times New Roman" w:cs="Times New Roman"/>
          <w:color w:val="FF0000"/>
          <w:sz w:val="24"/>
          <w:szCs w:val="24"/>
        </w:rPr>
        <w:t>Обе стране које учествују у транскакцији морају да примене електронски потпис</w:t>
      </w:r>
      <w:r w:rsidR="0044037C" w:rsidRPr="001B5034">
        <w:rPr>
          <w:rFonts w:ascii="Times New Roman" w:hAnsi="Times New Roman" w:cs="Times New Roman"/>
          <w:color w:val="FF0000"/>
          <w:sz w:val="24"/>
          <w:szCs w:val="24"/>
        </w:rPr>
        <w:t>;</w:t>
      </w:r>
    </w:p>
    <w:p w:rsidR="002C7556" w:rsidRPr="001B5034" w:rsidRDefault="002C7556"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rPr>
      </w:pPr>
      <w:r w:rsidRPr="001B5034">
        <w:rPr>
          <w:rFonts w:ascii="Times New Roman" w:hAnsi="Times New Roman" w:cs="Times New Roman"/>
          <w:color w:val="FF0000"/>
          <w:sz w:val="24"/>
          <w:szCs w:val="24"/>
        </w:rPr>
        <w:t>Приватност свих страна које учествују у трансакцији</w:t>
      </w:r>
      <w:r w:rsidR="0044037C" w:rsidRPr="001B5034">
        <w:rPr>
          <w:rFonts w:ascii="Times New Roman" w:hAnsi="Times New Roman" w:cs="Times New Roman"/>
          <w:color w:val="FF0000"/>
          <w:sz w:val="24"/>
          <w:szCs w:val="24"/>
        </w:rPr>
        <w:t>;</w:t>
      </w:r>
    </w:p>
    <w:p w:rsidR="002C7556" w:rsidRPr="001B5034" w:rsidRDefault="002C7556"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rPr>
      </w:pPr>
      <w:r w:rsidRPr="001B5034">
        <w:rPr>
          <w:rFonts w:ascii="Times New Roman" w:hAnsi="Times New Roman" w:cs="Times New Roman"/>
          <w:color w:val="FF0000"/>
          <w:sz w:val="24"/>
          <w:szCs w:val="24"/>
        </w:rPr>
        <w:t>На комуникационим каналима примењено шифровање</w:t>
      </w:r>
      <w:r w:rsidR="0044037C" w:rsidRPr="001B5034">
        <w:rPr>
          <w:rFonts w:ascii="Times New Roman" w:hAnsi="Times New Roman" w:cs="Times New Roman"/>
          <w:color w:val="FF0000"/>
          <w:sz w:val="24"/>
          <w:szCs w:val="24"/>
        </w:rPr>
        <w:t>;</w:t>
      </w:r>
    </w:p>
    <w:p w:rsidR="00027AC7" w:rsidRPr="00886CB7" w:rsidRDefault="002C7556" w:rsidP="00886CB7">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rPr>
      </w:pPr>
      <w:r w:rsidRPr="001B5034">
        <w:rPr>
          <w:rFonts w:ascii="Times New Roman" w:hAnsi="Times New Roman" w:cs="Times New Roman"/>
          <w:color w:val="FF0000"/>
          <w:sz w:val="24"/>
          <w:szCs w:val="24"/>
        </w:rPr>
        <w:t>Безбедност протокола који се користе у трансакцијама</w:t>
      </w:r>
      <w:r w:rsidR="0044037C" w:rsidRPr="001B5034">
        <w:rPr>
          <w:rFonts w:ascii="Times New Roman" w:hAnsi="Times New Roman" w:cs="Times New Roman"/>
          <w:color w:val="FF0000"/>
          <w:sz w:val="24"/>
          <w:szCs w:val="24"/>
        </w:rPr>
        <w:t>.</w:t>
      </w:r>
      <w:r w:rsidR="001B5034">
        <w:rPr>
          <w:rFonts w:ascii="Times New Roman" w:hAnsi="Times New Roman" w:cs="Times New Roman"/>
          <w:color w:val="FF0000"/>
          <w:sz w:val="24"/>
          <w:szCs w:val="24"/>
        </w:rPr>
        <w:t>&gt;</w:t>
      </w:r>
    </w:p>
    <w:p w:rsidR="00886CB7" w:rsidRPr="00886CB7" w:rsidRDefault="00886CB7" w:rsidP="00886CB7">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rPr>
      </w:pPr>
    </w:p>
    <w:p w:rsidR="00027AC7" w:rsidRDefault="00DB76FD" w:rsidP="00DB76FD">
      <w:pPr>
        <w:pStyle w:val="Heading1"/>
        <w:widowControl w:val="0"/>
        <w:spacing w:before="0" w:after="0" w:line="240" w:lineRule="auto"/>
        <w:jc w:val="center"/>
        <w:rPr>
          <w:rFonts w:ascii="Times New Roman" w:eastAsia="Arial" w:hAnsi="Times New Roman" w:cs="Times New Roman"/>
          <w:color w:val="auto"/>
          <w:spacing w:val="1"/>
          <w:sz w:val="24"/>
          <w:szCs w:val="24"/>
        </w:rPr>
      </w:pPr>
      <w:r>
        <w:rPr>
          <w:rFonts w:ascii="Times New Roman" w:eastAsia="Arial" w:hAnsi="Times New Roman" w:cs="Times New Roman"/>
          <w:color w:val="auto"/>
          <w:spacing w:val="1"/>
          <w:sz w:val="24"/>
          <w:szCs w:val="24"/>
          <w:lang w:val="sr-Cyrl-CS"/>
        </w:rPr>
        <w:t xml:space="preserve">                                 </w:t>
      </w:r>
    </w:p>
    <w:p w:rsidR="00027AC7" w:rsidRPr="00027AC7" w:rsidRDefault="00027AC7" w:rsidP="00027AC7">
      <w:pPr>
        <w:pStyle w:val="Heading1"/>
        <w:widowControl w:val="0"/>
        <w:spacing w:before="0" w:after="0" w:line="240" w:lineRule="auto"/>
        <w:ind w:left="432" w:hanging="432"/>
        <w:jc w:val="center"/>
        <w:rPr>
          <w:rFonts w:ascii="Times New Roman" w:eastAsia="Arial" w:hAnsi="Times New Roman" w:cs="Times New Roman"/>
          <w:color w:val="auto"/>
          <w:w w:val="103"/>
          <w:sz w:val="24"/>
          <w:szCs w:val="22"/>
          <w:lang w:val="sr-Cyrl-CS"/>
        </w:rPr>
      </w:pPr>
      <w:r w:rsidRPr="00027AC7">
        <w:rPr>
          <w:rFonts w:ascii="Times New Roman" w:eastAsia="Arial" w:hAnsi="Times New Roman" w:cs="Times New Roman"/>
          <w:color w:val="auto"/>
          <w:spacing w:val="1"/>
          <w:sz w:val="24"/>
          <w:szCs w:val="22"/>
          <w:lang w:val="sr-Cyrl-CS"/>
        </w:rPr>
        <w:t>З</w:t>
      </w:r>
      <w:r w:rsidRPr="00027AC7">
        <w:rPr>
          <w:rFonts w:ascii="Times New Roman" w:eastAsia="Arial" w:hAnsi="Times New Roman" w:cs="Times New Roman"/>
          <w:color w:val="auto"/>
          <w:sz w:val="24"/>
          <w:szCs w:val="22"/>
          <w:lang w:val="sr-Cyrl-CS"/>
        </w:rPr>
        <w:t>а</w:t>
      </w:r>
      <w:r w:rsidRPr="00027AC7">
        <w:rPr>
          <w:rFonts w:ascii="Times New Roman" w:eastAsia="Arial" w:hAnsi="Times New Roman" w:cs="Times New Roman"/>
          <w:color w:val="auto"/>
          <w:spacing w:val="2"/>
          <w:sz w:val="24"/>
          <w:szCs w:val="22"/>
          <w:lang w:val="sr-Cyrl-CS"/>
        </w:rPr>
        <w:t>ш</w:t>
      </w:r>
      <w:r w:rsidRPr="00027AC7">
        <w:rPr>
          <w:rFonts w:ascii="Times New Roman" w:eastAsia="Arial" w:hAnsi="Times New Roman" w:cs="Times New Roman"/>
          <w:color w:val="auto"/>
          <w:spacing w:val="1"/>
          <w:sz w:val="24"/>
          <w:szCs w:val="22"/>
          <w:lang w:val="sr-Cyrl-CS"/>
        </w:rPr>
        <w:t>т</w:t>
      </w:r>
      <w:r w:rsidRPr="00027AC7">
        <w:rPr>
          <w:rFonts w:ascii="Times New Roman" w:eastAsia="Arial" w:hAnsi="Times New Roman" w:cs="Times New Roman"/>
          <w:color w:val="auto"/>
          <w:sz w:val="24"/>
          <w:szCs w:val="22"/>
          <w:lang w:val="sr-Cyrl-CS"/>
        </w:rPr>
        <w:t>и</w:t>
      </w:r>
      <w:r w:rsidRPr="00027AC7">
        <w:rPr>
          <w:rFonts w:ascii="Times New Roman" w:eastAsia="Arial" w:hAnsi="Times New Roman" w:cs="Times New Roman"/>
          <w:color w:val="auto"/>
          <w:spacing w:val="1"/>
          <w:sz w:val="24"/>
          <w:szCs w:val="22"/>
          <w:lang w:val="sr-Cyrl-CS"/>
        </w:rPr>
        <w:t>т</w:t>
      </w:r>
      <w:r w:rsidRPr="00027AC7">
        <w:rPr>
          <w:rFonts w:ascii="Times New Roman" w:eastAsia="Arial" w:hAnsi="Times New Roman" w:cs="Times New Roman"/>
          <w:color w:val="auto"/>
          <w:sz w:val="24"/>
          <w:szCs w:val="22"/>
          <w:lang w:val="sr-Cyrl-CS"/>
        </w:rPr>
        <w:t xml:space="preserve">а  </w:t>
      </w:r>
      <w:r w:rsidRPr="00027AC7">
        <w:rPr>
          <w:rFonts w:ascii="Times New Roman" w:eastAsia="Arial" w:hAnsi="Times New Roman" w:cs="Times New Roman"/>
          <w:color w:val="auto"/>
          <w:spacing w:val="17"/>
          <w:sz w:val="24"/>
          <w:szCs w:val="22"/>
          <w:lang w:val="sr-Cyrl-CS"/>
        </w:rPr>
        <w:t xml:space="preserve"> </w:t>
      </w:r>
      <w:r w:rsidRPr="00027AC7">
        <w:rPr>
          <w:rFonts w:ascii="Times New Roman" w:eastAsia="Arial" w:hAnsi="Times New Roman" w:cs="Times New Roman"/>
          <w:color w:val="auto"/>
          <w:spacing w:val="-7"/>
          <w:sz w:val="24"/>
          <w:szCs w:val="22"/>
          <w:lang w:val="sr-Cyrl-CS"/>
        </w:rPr>
        <w:t>п</w:t>
      </w:r>
      <w:r w:rsidRPr="00027AC7">
        <w:rPr>
          <w:rFonts w:ascii="Times New Roman" w:eastAsia="Arial" w:hAnsi="Times New Roman" w:cs="Times New Roman"/>
          <w:color w:val="auto"/>
          <w:spacing w:val="5"/>
          <w:sz w:val="24"/>
          <w:szCs w:val="22"/>
          <w:lang w:val="sr-Cyrl-CS"/>
        </w:rPr>
        <w:t>о</w:t>
      </w:r>
      <w:r w:rsidRPr="00027AC7">
        <w:rPr>
          <w:rFonts w:ascii="Times New Roman" w:eastAsia="Arial" w:hAnsi="Times New Roman" w:cs="Times New Roman"/>
          <w:color w:val="auto"/>
          <w:spacing w:val="-1"/>
          <w:sz w:val="24"/>
          <w:szCs w:val="22"/>
          <w:lang w:val="sr-Cyrl-CS"/>
        </w:rPr>
        <w:t>д</w:t>
      </w:r>
      <w:r w:rsidRPr="00027AC7">
        <w:rPr>
          <w:rFonts w:ascii="Times New Roman" w:eastAsia="Arial" w:hAnsi="Times New Roman" w:cs="Times New Roman"/>
          <w:color w:val="auto"/>
          <w:sz w:val="24"/>
          <w:szCs w:val="22"/>
          <w:lang w:val="sr-Cyrl-CS"/>
        </w:rPr>
        <w:t>а</w:t>
      </w:r>
      <w:r w:rsidRPr="00027AC7">
        <w:rPr>
          <w:rFonts w:ascii="Times New Roman" w:eastAsia="Arial" w:hAnsi="Times New Roman" w:cs="Times New Roman"/>
          <w:color w:val="auto"/>
          <w:spacing w:val="1"/>
          <w:sz w:val="24"/>
          <w:szCs w:val="22"/>
          <w:lang w:val="sr-Cyrl-CS"/>
        </w:rPr>
        <w:t>т</w:t>
      </w:r>
      <w:r w:rsidRPr="00027AC7">
        <w:rPr>
          <w:rFonts w:ascii="Times New Roman" w:eastAsia="Arial" w:hAnsi="Times New Roman" w:cs="Times New Roman"/>
          <w:color w:val="auto"/>
          <w:spacing w:val="5"/>
          <w:sz w:val="24"/>
          <w:szCs w:val="22"/>
          <w:lang w:val="sr-Cyrl-CS"/>
        </w:rPr>
        <w:t>а</w:t>
      </w:r>
      <w:r w:rsidRPr="00027AC7">
        <w:rPr>
          <w:rFonts w:ascii="Times New Roman" w:eastAsia="Arial" w:hAnsi="Times New Roman" w:cs="Times New Roman"/>
          <w:color w:val="auto"/>
          <w:spacing w:val="-9"/>
          <w:sz w:val="24"/>
          <w:szCs w:val="22"/>
          <w:lang w:val="sr-Cyrl-CS"/>
        </w:rPr>
        <w:t>к</w:t>
      </w:r>
      <w:r w:rsidRPr="00027AC7">
        <w:rPr>
          <w:rFonts w:ascii="Times New Roman" w:eastAsia="Arial" w:hAnsi="Times New Roman" w:cs="Times New Roman"/>
          <w:color w:val="auto"/>
          <w:sz w:val="24"/>
          <w:szCs w:val="22"/>
          <w:lang w:val="sr-Cyrl-CS"/>
        </w:rPr>
        <w:t xml:space="preserve">а  </w:t>
      </w:r>
      <w:r w:rsidRPr="00027AC7">
        <w:rPr>
          <w:rFonts w:ascii="Times New Roman" w:eastAsia="Arial" w:hAnsi="Times New Roman" w:cs="Times New Roman"/>
          <w:color w:val="auto"/>
          <w:spacing w:val="26"/>
          <w:sz w:val="24"/>
          <w:szCs w:val="22"/>
          <w:lang w:val="sr-Cyrl-CS"/>
        </w:rPr>
        <w:t xml:space="preserve"> </w:t>
      </w:r>
      <w:r w:rsidRPr="00027AC7">
        <w:rPr>
          <w:rFonts w:ascii="Times New Roman" w:eastAsia="Arial" w:hAnsi="Times New Roman" w:cs="Times New Roman"/>
          <w:color w:val="auto"/>
          <w:spacing w:val="-4"/>
          <w:sz w:val="24"/>
          <w:szCs w:val="22"/>
          <w:lang w:val="sr-Cyrl-CS"/>
        </w:rPr>
        <w:t>к</w:t>
      </w:r>
      <w:r w:rsidRPr="00027AC7">
        <w:rPr>
          <w:rFonts w:ascii="Times New Roman" w:eastAsia="Arial" w:hAnsi="Times New Roman" w:cs="Times New Roman"/>
          <w:color w:val="auto"/>
          <w:sz w:val="24"/>
          <w:szCs w:val="22"/>
          <w:lang w:val="sr-Cyrl-CS"/>
        </w:rPr>
        <w:t>о</w:t>
      </w:r>
      <w:r w:rsidRPr="00027AC7">
        <w:rPr>
          <w:rFonts w:ascii="Times New Roman" w:eastAsia="Arial" w:hAnsi="Times New Roman" w:cs="Times New Roman"/>
          <w:color w:val="auto"/>
          <w:spacing w:val="2"/>
          <w:sz w:val="24"/>
          <w:szCs w:val="22"/>
          <w:lang w:val="sr-Cyrl-CS"/>
        </w:rPr>
        <w:t>ј</w:t>
      </w:r>
      <w:r w:rsidRPr="00027AC7">
        <w:rPr>
          <w:rFonts w:ascii="Times New Roman" w:eastAsia="Arial" w:hAnsi="Times New Roman" w:cs="Times New Roman"/>
          <w:color w:val="auto"/>
          <w:sz w:val="24"/>
          <w:szCs w:val="22"/>
          <w:lang w:val="sr-Cyrl-CS"/>
        </w:rPr>
        <w:t xml:space="preserve">и  </w:t>
      </w:r>
      <w:r w:rsidRPr="00027AC7">
        <w:rPr>
          <w:rFonts w:ascii="Times New Roman" w:eastAsia="Arial" w:hAnsi="Times New Roman" w:cs="Times New Roman"/>
          <w:color w:val="auto"/>
          <w:spacing w:val="11"/>
          <w:sz w:val="24"/>
          <w:szCs w:val="22"/>
          <w:lang w:val="sr-Cyrl-CS"/>
        </w:rPr>
        <w:t xml:space="preserve"> </w:t>
      </w:r>
      <w:r w:rsidRPr="00027AC7">
        <w:rPr>
          <w:rFonts w:ascii="Times New Roman" w:eastAsia="Arial" w:hAnsi="Times New Roman" w:cs="Times New Roman"/>
          <w:color w:val="auto"/>
          <w:spacing w:val="-7"/>
          <w:sz w:val="24"/>
          <w:szCs w:val="22"/>
          <w:lang w:val="sr-Cyrl-CS"/>
        </w:rPr>
        <w:t>с</w:t>
      </w:r>
      <w:r w:rsidRPr="00027AC7">
        <w:rPr>
          <w:rFonts w:ascii="Times New Roman" w:eastAsia="Arial" w:hAnsi="Times New Roman" w:cs="Times New Roman"/>
          <w:color w:val="auto"/>
          <w:sz w:val="24"/>
          <w:szCs w:val="22"/>
          <w:lang w:val="sr-Cyrl-CS"/>
        </w:rPr>
        <w:t xml:space="preserve">е  </w:t>
      </w:r>
      <w:r w:rsidRPr="00027AC7">
        <w:rPr>
          <w:rFonts w:ascii="Times New Roman" w:eastAsia="Arial" w:hAnsi="Times New Roman" w:cs="Times New Roman"/>
          <w:color w:val="auto"/>
          <w:spacing w:val="7"/>
          <w:sz w:val="24"/>
          <w:szCs w:val="22"/>
          <w:lang w:val="sr-Cyrl-CS"/>
        </w:rPr>
        <w:t xml:space="preserve"> </w:t>
      </w:r>
      <w:r w:rsidRPr="00027AC7">
        <w:rPr>
          <w:rFonts w:ascii="Times New Roman" w:eastAsia="Arial" w:hAnsi="Times New Roman" w:cs="Times New Roman"/>
          <w:color w:val="auto"/>
          <w:spacing w:val="-4"/>
          <w:sz w:val="24"/>
          <w:szCs w:val="22"/>
          <w:lang w:val="sr-Cyrl-CS"/>
        </w:rPr>
        <w:t>к</w:t>
      </w:r>
      <w:r w:rsidRPr="00027AC7">
        <w:rPr>
          <w:rFonts w:ascii="Times New Roman" w:eastAsia="Arial" w:hAnsi="Times New Roman" w:cs="Times New Roman"/>
          <w:color w:val="auto"/>
          <w:spacing w:val="5"/>
          <w:sz w:val="24"/>
          <w:szCs w:val="22"/>
          <w:lang w:val="sr-Cyrl-CS"/>
        </w:rPr>
        <w:t>о</w:t>
      </w:r>
      <w:r w:rsidRPr="00027AC7">
        <w:rPr>
          <w:rFonts w:ascii="Times New Roman" w:eastAsia="Arial" w:hAnsi="Times New Roman" w:cs="Times New Roman"/>
          <w:color w:val="auto"/>
          <w:spacing w:val="-5"/>
          <w:sz w:val="24"/>
          <w:szCs w:val="22"/>
          <w:lang w:val="sr-Cyrl-CS"/>
        </w:rPr>
        <w:t>р</w:t>
      </w:r>
      <w:r w:rsidRPr="00027AC7">
        <w:rPr>
          <w:rFonts w:ascii="Times New Roman" w:eastAsia="Arial" w:hAnsi="Times New Roman" w:cs="Times New Roman"/>
          <w:color w:val="auto"/>
          <w:spacing w:val="4"/>
          <w:sz w:val="24"/>
          <w:szCs w:val="22"/>
          <w:lang w:val="sr-Cyrl-CS"/>
        </w:rPr>
        <w:t>и</w:t>
      </w:r>
      <w:r w:rsidRPr="00027AC7">
        <w:rPr>
          <w:rFonts w:ascii="Times New Roman" w:eastAsia="Arial" w:hAnsi="Times New Roman" w:cs="Times New Roman"/>
          <w:color w:val="auto"/>
          <w:spacing w:val="-3"/>
          <w:sz w:val="24"/>
          <w:szCs w:val="22"/>
          <w:lang w:val="sr-Cyrl-CS"/>
        </w:rPr>
        <w:t>с</w:t>
      </w:r>
      <w:r w:rsidRPr="00027AC7">
        <w:rPr>
          <w:rFonts w:ascii="Times New Roman" w:eastAsia="Arial" w:hAnsi="Times New Roman" w:cs="Times New Roman"/>
          <w:color w:val="auto"/>
          <w:spacing w:val="1"/>
          <w:sz w:val="24"/>
          <w:szCs w:val="22"/>
          <w:lang w:val="sr-Cyrl-CS"/>
        </w:rPr>
        <w:t>т</w:t>
      </w:r>
      <w:r w:rsidRPr="00027AC7">
        <w:rPr>
          <w:rFonts w:ascii="Times New Roman" w:eastAsia="Arial" w:hAnsi="Times New Roman" w:cs="Times New Roman"/>
          <w:color w:val="auto"/>
          <w:sz w:val="24"/>
          <w:szCs w:val="22"/>
          <w:lang w:val="sr-Cyrl-CS"/>
        </w:rPr>
        <w:t xml:space="preserve">е  </w:t>
      </w:r>
      <w:r w:rsidRPr="00027AC7">
        <w:rPr>
          <w:rFonts w:ascii="Times New Roman" w:eastAsia="Arial" w:hAnsi="Times New Roman" w:cs="Times New Roman"/>
          <w:color w:val="auto"/>
          <w:spacing w:val="18"/>
          <w:sz w:val="24"/>
          <w:szCs w:val="22"/>
          <w:lang w:val="sr-Cyrl-CS"/>
        </w:rPr>
        <w:t xml:space="preserve"> </w:t>
      </w:r>
      <w:r w:rsidRPr="00027AC7">
        <w:rPr>
          <w:rFonts w:ascii="Times New Roman" w:eastAsia="Arial" w:hAnsi="Times New Roman" w:cs="Times New Roman"/>
          <w:color w:val="auto"/>
          <w:spacing w:val="-4"/>
          <w:sz w:val="24"/>
          <w:szCs w:val="22"/>
          <w:lang w:val="sr-Cyrl-CS"/>
        </w:rPr>
        <w:t>з</w:t>
      </w:r>
      <w:r w:rsidRPr="00027AC7">
        <w:rPr>
          <w:rFonts w:ascii="Times New Roman" w:eastAsia="Arial" w:hAnsi="Times New Roman" w:cs="Times New Roman"/>
          <w:color w:val="auto"/>
          <w:sz w:val="24"/>
          <w:szCs w:val="22"/>
          <w:lang w:val="sr-Cyrl-CS"/>
        </w:rPr>
        <w:t xml:space="preserve">а  </w:t>
      </w:r>
      <w:r w:rsidRPr="00027AC7">
        <w:rPr>
          <w:rFonts w:ascii="Times New Roman" w:eastAsia="Arial" w:hAnsi="Times New Roman" w:cs="Times New Roman"/>
          <w:color w:val="auto"/>
          <w:spacing w:val="2"/>
          <w:sz w:val="24"/>
          <w:szCs w:val="22"/>
          <w:lang w:val="sr-Cyrl-CS"/>
        </w:rPr>
        <w:t xml:space="preserve"> </w:t>
      </w:r>
      <w:r w:rsidRPr="00027AC7">
        <w:rPr>
          <w:rFonts w:ascii="Times New Roman" w:eastAsia="Arial" w:hAnsi="Times New Roman" w:cs="Times New Roman"/>
          <w:color w:val="auto"/>
          <w:spacing w:val="-2"/>
          <w:sz w:val="24"/>
          <w:szCs w:val="22"/>
          <w:lang w:val="sr-Cyrl-CS"/>
        </w:rPr>
        <w:t>п</w:t>
      </w:r>
      <w:r w:rsidRPr="00027AC7">
        <w:rPr>
          <w:rFonts w:ascii="Times New Roman" w:eastAsia="Arial" w:hAnsi="Times New Roman" w:cs="Times New Roman"/>
          <w:color w:val="auto"/>
          <w:sz w:val="24"/>
          <w:szCs w:val="22"/>
          <w:lang w:val="sr-Cyrl-CS"/>
        </w:rPr>
        <w:t>о</w:t>
      </w:r>
      <w:r w:rsidRPr="00027AC7">
        <w:rPr>
          <w:rFonts w:ascii="Times New Roman" w:eastAsia="Arial" w:hAnsi="Times New Roman" w:cs="Times New Roman"/>
          <w:color w:val="auto"/>
          <w:spacing w:val="1"/>
          <w:sz w:val="24"/>
          <w:szCs w:val="22"/>
          <w:lang w:val="sr-Cyrl-CS"/>
        </w:rPr>
        <w:t>т</w:t>
      </w:r>
      <w:r w:rsidRPr="00027AC7">
        <w:rPr>
          <w:rFonts w:ascii="Times New Roman" w:eastAsia="Arial" w:hAnsi="Times New Roman" w:cs="Times New Roman"/>
          <w:color w:val="auto"/>
          <w:spacing w:val="5"/>
          <w:sz w:val="24"/>
          <w:szCs w:val="22"/>
          <w:lang w:val="sr-Cyrl-CS"/>
        </w:rPr>
        <w:t>р</w:t>
      </w:r>
      <w:r w:rsidRPr="00027AC7">
        <w:rPr>
          <w:rFonts w:ascii="Times New Roman" w:eastAsia="Arial" w:hAnsi="Times New Roman" w:cs="Times New Roman"/>
          <w:color w:val="auto"/>
          <w:spacing w:val="-5"/>
          <w:sz w:val="24"/>
          <w:szCs w:val="22"/>
          <w:lang w:val="sr-Cyrl-CS"/>
        </w:rPr>
        <w:t>е</w:t>
      </w:r>
      <w:r w:rsidRPr="00027AC7">
        <w:rPr>
          <w:rFonts w:ascii="Times New Roman" w:eastAsia="Arial" w:hAnsi="Times New Roman" w:cs="Times New Roman"/>
          <w:color w:val="auto"/>
          <w:spacing w:val="6"/>
          <w:sz w:val="24"/>
          <w:szCs w:val="22"/>
          <w:lang w:val="sr-Cyrl-CS"/>
        </w:rPr>
        <w:t>б</w:t>
      </w:r>
      <w:r w:rsidRPr="00027AC7">
        <w:rPr>
          <w:rFonts w:ascii="Times New Roman" w:eastAsia="Arial" w:hAnsi="Times New Roman" w:cs="Times New Roman"/>
          <w:color w:val="auto"/>
          <w:sz w:val="24"/>
          <w:szCs w:val="22"/>
          <w:lang w:val="sr-Cyrl-CS"/>
        </w:rPr>
        <w:t xml:space="preserve">е  </w:t>
      </w:r>
      <w:r w:rsidRPr="00027AC7">
        <w:rPr>
          <w:rFonts w:ascii="Times New Roman" w:eastAsia="Arial" w:hAnsi="Times New Roman" w:cs="Times New Roman"/>
          <w:color w:val="auto"/>
          <w:spacing w:val="19"/>
          <w:sz w:val="24"/>
          <w:szCs w:val="22"/>
          <w:lang w:val="sr-Cyrl-CS"/>
        </w:rPr>
        <w:t xml:space="preserve"> </w:t>
      </w:r>
      <w:r w:rsidRPr="00027AC7">
        <w:rPr>
          <w:rFonts w:ascii="Times New Roman" w:eastAsia="Arial" w:hAnsi="Times New Roman" w:cs="Times New Roman"/>
          <w:color w:val="auto"/>
          <w:spacing w:val="-4"/>
          <w:sz w:val="24"/>
          <w:szCs w:val="22"/>
          <w:lang w:val="sr-Cyrl-CS"/>
        </w:rPr>
        <w:t>т</w:t>
      </w:r>
      <w:r w:rsidRPr="00027AC7">
        <w:rPr>
          <w:rFonts w:ascii="Times New Roman" w:eastAsia="Arial" w:hAnsi="Times New Roman" w:cs="Times New Roman"/>
          <w:color w:val="auto"/>
          <w:sz w:val="24"/>
          <w:szCs w:val="22"/>
          <w:lang w:val="sr-Cyrl-CS"/>
        </w:rPr>
        <w:t>е</w:t>
      </w:r>
      <w:r w:rsidRPr="00027AC7">
        <w:rPr>
          <w:rFonts w:ascii="Times New Roman" w:eastAsia="Arial" w:hAnsi="Times New Roman" w:cs="Times New Roman"/>
          <w:color w:val="auto"/>
          <w:spacing w:val="2"/>
          <w:sz w:val="24"/>
          <w:szCs w:val="22"/>
          <w:lang w:val="sr-Cyrl-CS"/>
        </w:rPr>
        <w:t>с</w:t>
      </w:r>
      <w:r w:rsidRPr="00027AC7">
        <w:rPr>
          <w:rFonts w:ascii="Times New Roman" w:eastAsia="Arial" w:hAnsi="Times New Roman" w:cs="Times New Roman"/>
          <w:color w:val="auto"/>
          <w:spacing w:val="-4"/>
          <w:sz w:val="24"/>
          <w:szCs w:val="22"/>
          <w:lang w:val="sr-Cyrl-CS"/>
        </w:rPr>
        <w:t>т</w:t>
      </w:r>
      <w:r w:rsidRPr="00027AC7">
        <w:rPr>
          <w:rFonts w:ascii="Times New Roman" w:eastAsia="Arial" w:hAnsi="Times New Roman" w:cs="Times New Roman"/>
          <w:color w:val="auto"/>
          <w:sz w:val="24"/>
          <w:szCs w:val="22"/>
          <w:lang w:val="sr-Cyrl-CS"/>
        </w:rPr>
        <w:t>ир</w:t>
      </w:r>
      <w:r w:rsidRPr="00027AC7">
        <w:rPr>
          <w:rFonts w:ascii="Times New Roman" w:eastAsia="Arial" w:hAnsi="Times New Roman" w:cs="Times New Roman"/>
          <w:color w:val="auto"/>
          <w:spacing w:val="5"/>
          <w:sz w:val="24"/>
          <w:szCs w:val="22"/>
          <w:lang w:val="sr-Cyrl-CS"/>
        </w:rPr>
        <w:t>а</w:t>
      </w:r>
      <w:r w:rsidRPr="00027AC7">
        <w:rPr>
          <w:rFonts w:ascii="Times New Roman" w:eastAsia="Arial" w:hAnsi="Times New Roman" w:cs="Times New Roman"/>
          <w:color w:val="auto"/>
          <w:sz w:val="24"/>
          <w:szCs w:val="22"/>
          <w:lang w:val="sr-Cyrl-CS"/>
        </w:rPr>
        <w:t xml:space="preserve">ња </w:t>
      </w:r>
      <w:r w:rsidRPr="00027AC7">
        <w:rPr>
          <w:rFonts w:ascii="Times New Roman" w:eastAsia="Arial" w:hAnsi="Times New Roman" w:cs="Times New Roman"/>
          <w:color w:val="auto"/>
          <w:spacing w:val="26"/>
          <w:sz w:val="24"/>
          <w:szCs w:val="22"/>
          <w:lang w:val="sr-Cyrl-CS"/>
        </w:rPr>
        <w:t xml:space="preserve"> </w:t>
      </w:r>
      <w:r w:rsidRPr="00027AC7">
        <w:rPr>
          <w:rFonts w:ascii="Times New Roman" w:eastAsia="Arial" w:hAnsi="Times New Roman" w:cs="Times New Roman"/>
          <w:color w:val="auto"/>
          <w:spacing w:val="-5"/>
          <w:w w:val="103"/>
          <w:sz w:val="24"/>
          <w:szCs w:val="22"/>
          <w:lang w:val="sr-Cyrl-CS"/>
        </w:rPr>
        <w:t>И</w:t>
      </w:r>
      <w:r w:rsidRPr="00027AC7">
        <w:rPr>
          <w:rFonts w:ascii="Times New Roman" w:eastAsia="Arial" w:hAnsi="Times New Roman" w:cs="Times New Roman"/>
          <w:color w:val="auto"/>
          <w:spacing w:val="-1"/>
          <w:w w:val="103"/>
          <w:sz w:val="24"/>
          <w:szCs w:val="22"/>
          <w:lang w:val="sr-Cyrl-CS"/>
        </w:rPr>
        <w:t>К</w:t>
      </w:r>
      <w:r w:rsidRPr="00027AC7">
        <w:rPr>
          <w:rFonts w:ascii="Times New Roman" w:eastAsia="Arial" w:hAnsi="Times New Roman" w:cs="Times New Roman"/>
          <w:color w:val="auto"/>
          <w:w w:val="103"/>
          <w:sz w:val="24"/>
          <w:szCs w:val="22"/>
          <w:lang w:val="sr-Cyrl-CS"/>
        </w:rPr>
        <w:t xml:space="preserve">Т </w:t>
      </w:r>
      <w:r w:rsidRPr="00027AC7">
        <w:rPr>
          <w:rFonts w:ascii="Times New Roman" w:eastAsia="Arial" w:hAnsi="Times New Roman" w:cs="Times New Roman"/>
          <w:color w:val="auto"/>
          <w:spacing w:val="-3"/>
          <w:sz w:val="24"/>
          <w:szCs w:val="22"/>
          <w:lang w:val="sr-Cyrl-CS"/>
        </w:rPr>
        <w:t>с</w:t>
      </w:r>
      <w:r w:rsidRPr="00027AC7">
        <w:rPr>
          <w:rFonts w:ascii="Times New Roman" w:eastAsia="Arial" w:hAnsi="Times New Roman" w:cs="Times New Roman"/>
          <w:color w:val="auto"/>
          <w:spacing w:val="4"/>
          <w:sz w:val="24"/>
          <w:szCs w:val="22"/>
          <w:lang w:val="sr-Cyrl-CS"/>
        </w:rPr>
        <w:t>и</w:t>
      </w:r>
      <w:r w:rsidRPr="00027AC7">
        <w:rPr>
          <w:rFonts w:ascii="Times New Roman" w:eastAsia="Arial" w:hAnsi="Times New Roman" w:cs="Times New Roman"/>
          <w:color w:val="auto"/>
          <w:spacing w:val="-3"/>
          <w:sz w:val="24"/>
          <w:szCs w:val="22"/>
          <w:lang w:val="sr-Cyrl-CS"/>
        </w:rPr>
        <w:t>с</w:t>
      </w:r>
      <w:r w:rsidRPr="00027AC7">
        <w:rPr>
          <w:rFonts w:ascii="Times New Roman" w:eastAsia="Arial" w:hAnsi="Times New Roman" w:cs="Times New Roman"/>
          <w:color w:val="auto"/>
          <w:spacing w:val="1"/>
          <w:sz w:val="24"/>
          <w:szCs w:val="22"/>
          <w:lang w:val="sr-Cyrl-CS"/>
        </w:rPr>
        <w:t>т</w:t>
      </w:r>
      <w:r w:rsidRPr="00027AC7">
        <w:rPr>
          <w:rFonts w:ascii="Times New Roman" w:eastAsia="Arial" w:hAnsi="Times New Roman" w:cs="Times New Roman"/>
          <w:color w:val="auto"/>
          <w:spacing w:val="-5"/>
          <w:sz w:val="24"/>
          <w:szCs w:val="22"/>
          <w:lang w:val="sr-Cyrl-CS"/>
        </w:rPr>
        <w:t>е</w:t>
      </w:r>
      <w:r w:rsidRPr="00027AC7">
        <w:rPr>
          <w:rFonts w:ascii="Times New Roman" w:eastAsia="Arial" w:hAnsi="Times New Roman" w:cs="Times New Roman"/>
          <w:color w:val="auto"/>
          <w:spacing w:val="6"/>
          <w:sz w:val="24"/>
          <w:szCs w:val="22"/>
          <w:lang w:val="sr-Cyrl-CS"/>
        </w:rPr>
        <w:t>м</w:t>
      </w:r>
      <w:r w:rsidRPr="00027AC7">
        <w:rPr>
          <w:rFonts w:ascii="Times New Roman" w:eastAsia="Arial" w:hAnsi="Times New Roman" w:cs="Times New Roman"/>
          <w:color w:val="auto"/>
          <w:sz w:val="24"/>
          <w:szCs w:val="22"/>
          <w:lang w:val="sr-Cyrl-CS"/>
        </w:rPr>
        <w:t>а</w:t>
      </w:r>
      <w:r w:rsidRPr="00027AC7">
        <w:rPr>
          <w:rFonts w:ascii="Times New Roman" w:eastAsia="Arial" w:hAnsi="Times New Roman" w:cs="Times New Roman"/>
          <w:color w:val="auto"/>
          <w:spacing w:val="20"/>
          <w:sz w:val="24"/>
          <w:szCs w:val="22"/>
          <w:lang w:val="sr-Cyrl-CS"/>
        </w:rPr>
        <w:t xml:space="preserve"> </w:t>
      </w:r>
      <w:r w:rsidRPr="00027AC7">
        <w:rPr>
          <w:rFonts w:ascii="Times New Roman" w:eastAsia="Arial" w:hAnsi="Times New Roman" w:cs="Times New Roman"/>
          <w:color w:val="auto"/>
          <w:spacing w:val="5"/>
          <w:sz w:val="24"/>
          <w:szCs w:val="22"/>
          <w:lang w:val="sr-Cyrl-CS"/>
        </w:rPr>
        <w:t>о</w:t>
      </w:r>
      <w:r w:rsidRPr="00027AC7">
        <w:rPr>
          <w:rFonts w:ascii="Times New Roman" w:eastAsia="Arial" w:hAnsi="Times New Roman" w:cs="Times New Roman"/>
          <w:color w:val="auto"/>
          <w:spacing w:val="-5"/>
          <w:sz w:val="24"/>
          <w:szCs w:val="22"/>
          <w:lang w:val="sr-Cyrl-CS"/>
        </w:rPr>
        <w:t>д</w:t>
      </w:r>
      <w:r w:rsidRPr="00027AC7">
        <w:rPr>
          <w:rFonts w:ascii="Times New Roman" w:eastAsia="Arial" w:hAnsi="Times New Roman" w:cs="Times New Roman"/>
          <w:color w:val="auto"/>
          <w:spacing w:val="6"/>
          <w:sz w:val="24"/>
          <w:szCs w:val="22"/>
          <w:lang w:val="sr-Cyrl-CS"/>
        </w:rPr>
        <w:t>н</w:t>
      </w:r>
      <w:r w:rsidRPr="00027AC7">
        <w:rPr>
          <w:rFonts w:ascii="Times New Roman" w:eastAsia="Arial" w:hAnsi="Times New Roman" w:cs="Times New Roman"/>
          <w:color w:val="auto"/>
          <w:sz w:val="24"/>
          <w:szCs w:val="22"/>
          <w:lang w:val="sr-Cyrl-CS"/>
        </w:rPr>
        <w:t>о</w:t>
      </w:r>
      <w:r w:rsidRPr="00027AC7">
        <w:rPr>
          <w:rFonts w:ascii="Times New Roman" w:eastAsia="Arial" w:hAnsi="Times New Roman" w:cs="Times New Roman"/>
          <w:color w:val="auto"/>
          <w:spacing w:val="-3"/>
          <w:sz w:val="24"/>
          <w:szCs w:val="22"/>
          <w:lang w:val="sr-Cyrl-CS"/>
        </w:rPr>
        <w:t>с</w:t>
      </w:r>
      <w:r w:rsidRPr="00027AC7">
        <w:rPr>
          <w:rFonts w:ascii="Times New Roman" w:eastAsia="Arial" w:hAnsi="Times New Roman" w:cs="Times New Roman"/>
          <w:color w:val="auto"/>
          <w:spacing w:val="-4"/>
          <w:sz w:val="24"/>
          <w:szCs w:val="22"/>
          <w:lang w:val="sr-Cyrl-CS"/>
        </w:rPr>
        <w:t>н</w:t>
      </w:r>
      <w:r w:rsidRPr="00027AC7">
        <w:rPr>
          <w:rFonts w:ascii="Times New Roman" w:eastAsia="Arial" w:hAnsi="Times New Roman" w:cs="Times New Roman"/>
          <w:color w:val="auto"/>
          <w:sz w:val="24"/>
          <w:szCs w:val="22"/>
          <w:lang w:val="sr-Cyrl-CS"/>
        </w:rPr>
        <w:t>о</w:t>
      </w:r>
      <w:r w:rsidRPr="00027AC7">
        <w:rPr>
          <w:rFonts w:ascii="Times New Roman" w:eastAsia="Arial" w:hAnsi="Times New Roman" w:cs="Times New Roman"/>
          <w:color w:val="auto"/>
          <w:spacing w:val="30"/>
          <w:sz w:val="24"/>
          <w:szCs w:val="22"/>
          <w:lang w:val="sr-Cyrl-CS"/>
        </w:rPr>
        <w:t xml:space="preserve"> </w:t>
      </w:r>
      <w:r w:rsidRPr="00027AC7">
        <w:rPr>
          <w:rFonts w:ascii="Times New Roman" w:eastAsia="Arial" w:hAnsi="Times New Roman" w:cs="Times New Roman"/>
          <w:color w:val="auto"/>
          <w:spacing w:val="-5"/>
          <w:sz w:val="24"/>
          <w:szCs w:val="22"/>
          <w:lang w:val="sr-Cyrl-CS"/>
        </w:rPr>
        <w:t>д</w:t>
      </w:r>
      <w:r w:rsidRPr="00027AC7">
        <w:rPr>
          <w:rFonts w:ascii="Times New Roman" w:eastAsia="Arial" w:hAnsi="Times New Roman" w:cs="Times New Roman"/>
          <w:color w:val="auto"/>
          <w:spacing w:val="5"/>
          <w:sz w:val="24"/>
          <w:szCs w:val="22"/>
          <w:lang w:val="sr-Cyrl-CS"/>
        </w:rPr>
        <w:t>е</w:t>
      </w:r>
      <w:r w:rsidRPr="00027AC7">
        <w:rPr>
          <w:rFonts w:ascii="Times New Roman" w:eastAsia="Arial" w:hAnsi="Times New Roman" w:cs="Times New Roman"/>
          <w:color w:val="auto"/>
          <w:spacing w:val="-1"/>
          <w:sz w:val="24"/>
          <w:szCs w:val="22"/>
          <w:lang w:val="sr-Cyrl-CS"/>
        </w:rPr>
        <w:t>л</w:t>
      </w:r>
      <w:r w:rsidRPr="00027AC7">
        <w:rPr>
          <w:rFonts w:ascii="Times New Roman" w:eastAsia="Arial" w:hAnsi="Times New Roman" w:cs="Times New Roman"/>
          <w:color w:val="auto"/>
          <w:spacing w:val="5"/>
          <w:sz w:val="24"/>
          <w:szCs w:val="22"/>
          <w:lang w:val="sr-Cyrl-CS"/>
        </w:rPr>
        <w:t>о</w:t>
      </w:r>
      <w:r w:rsidRPr="00027AC7">
        <w:rPr>
          <w:rFonts w:ascii="Times New Roman" w:eastAsia="Arial" w:hAnsi="Times New Roman" w:cs="Times New Roman"/>
          <w:color w:val="auto"/>
          <w:spacing w:val="-9"/>
          <w:sz w:val="24"/>
          <w:szCs w:val="22"/>
          <w:lang w:val="sr-Cyrl-CS"/>
        </w:rPr>
        <w:t>в</w:t>
      </w:r>
      <w:r w:rsidRPr="00027AC7">
        <w:rPr>
          <w:rFonts w:ascii="Times New Roman" w:eastAsia="Arial" w:hAnsi="Times New Roman" w:cs="Times New Roman"/>
          <w:color w:val="auto"/>
          <w:sz w:val="24"/>
          <w:szCs w:val="22"/>
          <w:lang w:val="sr-Cyrl-CS"/>
        </w:rPr>
        <w:t>а</w:t>
      </w:r>
      <w:r w:rsidRPr="00027AC7">
        <w:rPr>
          <w:rFonts w:ascii="Times New Roman" w:eastAsia="Arial" w:hAnsi="Times New Roman" w:cs="Times New Roman"/>
          <w:color w:val="auto"/>
          <w:spacing w:val="27"/>
          <w:sz w:val="24"/>
          <w:szCs w:val="22"/>
          <w:lang w:val="sr-Cyrl-CS"/>
        </w:rPr>
        <w:t xml:space="preserve"> </w:t>
      </w:r>
      <w:r w:rsidRPr="00027AC7">
        <w:rPr>
          <w:rFonts w:ascii="Times New Roman" w:eastAsia="Arial" w:hAnsi="Times New Roman" w:cs="Times New Roman"/>
          <w:color w:val="auto"/>
          <w:spacing w:val="-3"/>
          <w:w w:val="103"/>
          <w:sz w:val="24"/>
          <w:szCs w:val="22"/>
          <w:lang w:val="sr-Cyrl-CS"/>
        </w:rPr>
        <w:t>с</w:t>
      </w:r>
      <w:r w:rsidRPr="00027AC7">
        <w:rPr>
          <w:rFonts w:ascii="Times New Roman" w:eastAsia="Arial" w:hAnsi="Times New Roman" w:cs="Times New Roman"/>
          <w:color w:val="auto"/>
          <w:spacing w:val="4"/>
          <w:w w:val="103"/>
          <w:sz w:val="24"/>
          <w:szCs w:val="22"/>
          <w:lang w:val="sr-Cyrl-CS"/>
        </w:rPr>
        <w:t>и</w:t>
      </w:r>
      <w:r w:rsidRPr="00027AC7">
        <w:rPr>
          <w:rFonts w:ascii="Times New Roman" w:eastAsia="Arial" w:hAnsi="Times New Roman" w:cs="Times New Roman"/>
          <w:color w:val="auto"/>
          <w:spacing w:val="2"/>
          <w:w w:val="103"/>
          <w:sz w:val="24"/>
          <w:szCs w:val="22"/>
          <w:lang w:val="sr-Cyrl-CS"/>
        </w:rPr>
        <w:t>с</w:t>
      </w:r>
      <w:r w:rsidRPr="00027AC7">
        <w:rPr>
          <w:rFonts w:ascii="Times New Roman" w:eastAsia="Arial" w:hAnsi="Times New Roman" w:cs="Times New Roman"/>
          <w:color w:val="auto"/>
          <w:spacing w:val="-8"/>
          <w:w w:val="103"/>
          <w:sz w:val="24"/>
          <w:szCs w:val="22"/>
          <w:lang w:val="sr-Cyrl-CS"/>
        </w:rPr>
        <w:t>т</w:t>
      </w:r>
      <w:r w:rsidRPr="00027AC7">
        <w:rPr>
          <w:rFonts w:ascii="Times New Roman" w:eastAsia="Arial" w:hAnsi="Times New Roman" w:cs="Times New Roman"/>
          <w:color w:val="auto"/>
          <w:spacing w:val="5"/>
          <w:w w:val="103"/>
          <w:sz w:val="24"/>
          <w:szCs w:val="22"/>
          <w:lang w:val="sr-Cyrl-CS"/>
        </w:rPr>
        <w:t>е</w:t>
      </w:r>
      <w:r w:rsidRPr="00027AC7">
        <w:rPr>
          <w:rFonts w:ascii="Times New Roman" w:eastAsia="Arial" w:hAnsi="Times New Roman" w:cs="Times New Roman"/>
          <w:color w:val="auto"/>
          <w:spacing w:val="-3"/>
          <w:w w:val="103"/>
          <w:sz w:val="24"/>
          <w:szCs w:val="22"/>
          <w:lang w:val="sr-Cyrl-CS"/>
        </w:rPr>
        <w:t>м</w:t>
      </w:r>
      <w:r w:rsidRPr="00027AC7">
        <w:rPr>
          <w:rFonts w:ascii="Times New Roman" w:eastAsia="Arial" w:hAnsi="Times New Roman" w:cs="Times New Roman"/>
          <w:color w:val="auto"/>
          <w:w w:val="103"/>
          <w:sz w:val="24"/>
          <w:szCs w:val="22"/>
          <w:lang w:val="sr-Cyrl-CS"/>
        </w:rPr>
        <w:t>а</w:t>
      </w:r>
    </w:p>
    <w:p w:rsidR="00027AC7" w:rsidRPr="00027AC7" w:rsidRDefault="00027AC7" w:rsidP="00027AC7">
      <w:pPr>
        <w:jc w:val="center"/>
        <w:rPr>
          <w:rFonts w:ascii="Times New Roman" w:hAnsi="Times New Roman" w:cs="Times New Roman"/>
          <w:sz w:val="24"/>
          <w:lang w:val="sr-Cyrl-CS"/>
        </w:rPr>
      </w:pPr>
      <w:r w:rsidRPr="00027AC7">
        <w:rPr>
          <w:rFonts w:ascii="Times New Roman" w:eastAsia="Arial" w:hAnsi="Times New Roman" w:cs="Times New Roman"/>
          <w:bCs/>
          <w:spacing w:val="1"/>
          <w:sz w:val="24"/>
          <w:lang w:val="sr-Cyrl-CS"/>
        </w:rPr>
        <w:t>Члан 29.</w:t>
      </w:r>
    </w:p>
    <w:p w:rsidR="005D1A3C" w:rsidRDefault="005D1A3C" w:rsidP="005D1A3C">
      <w:pPr>
        <w:jc w:val="both"/>
        <w:rPr>
          <w:rFonts w:ascii="Times New Roman" w:eastAsia="Arial" w:hAnsi="Times New Roman" w:cs="Times New Roman"/>
          <w:w w:val="103"/>
          <w:sz w:val="24"/>
          <w:szCs w:val="24"/>
        </w:rPr>
      </w:pPr>
      <w:proofErr w:type="gramStart"/>
      <w:r w:rsidRPr="009443D4">
        <w:rPr>
          <w:rFonts w:ascii="Times New Roman" w:eastAsia="Arial" w:hAnsi="Times New Roman" w:cs="Times New Roman"/>
          <w:w w:val="103"/>
          <w:sz w:val="24"/>
          <w:szCs w:val="24"/>
        </w:rPr>
        <w:t>Под тестирањем ИКТ система, као и тестирањем делова система, подразумева се процена промене стања система, односно делова система, који су унапређени или изложени променама.</w:t>
      </w:r>
      <w:proofErr w:type="gramEnd"/>
      <w:r w:rsidRPr="009443D4">
        <w:rPr>
          <w:rFonts w:ascii="Times New Roman" w:eastAsia="Arial" w:hAnsi="Times New Roman" w:cs="Times New Roman"/>
          <w:w w:val="103"/>
          <w:sz w:val="24"/>
          <w:szCs w:val="24"/>
        </w:rPr>
        <w:t xml:space="preserve"> </w:t>
      </w:r>
      <w:proofErr w:type="gramStart"/>
      <w:r w:rsidRPr="009443D4">
        <w:rPr>
          <w:rFonts w:ascii="Times New Roman" w:eastAsia="Arial" w:hAnsi="Times New Roman" w:cs="Times New Roman"/>
          <w:w w:val="103"/>
          <w:sz w:val="24"/>
          <w:szCs w:val="24"/>
        </w:rPr>
        <w:t>Под процесом тестирања подразумева се процес употребе једног или више задатих објеката под посебним околностима, да би се упоредиле</w:t>
      </w:r>
      <w:r>
        <w:rPr>
          <w:rFonts w:ascii="Times New Roman" w:eastAsia="Arial" w:hAnsi="Times New Roman" w:cs="Times New Roman"/>
          <w:w w:val="103"/>
          <w:sz w:val="24"/>
          <w:szCs w:val="24"/>
        </w:rPr>
        <w:t xml:space="preserve"> актуелна и очекивана понашања.</w:t>
      </w:r>
      <w:proofErr w:type="gramEnd"/>
    </w:p>
    <w:p w:rsidR="005D1A3C" w:rsidRPr="009443D4" w:rsidRDefault="005D1A3C" w:rsidP="005D1A3C">
      <w:pPr>
        <w:jc w:val="both"/>
        <w:rPr>
          <w:rFonts w:ascii="Times New Roman" w:eastAsia="Arial" w:hAnsi="Times New Roman" w:cs="Times New Roman"/>
          <w:w w:val="103"/>
          <w:sz w:val="24"/>
          <w:szCs w:val="24"/>
        </w:rPr>
      </w:pPr>
      <w:proofErr w:type="gramStart"/>
      <w:r w:rsidRPr="009443D4">
        <w:rPr>
          <w:rFonts w:ascii="Times New Roman" w:eastAsia="Arial" w:hAnsi="Times New Roman" w:cs="Times New Roman"/>
          <w:w w:val="103"/>
          <w:sz w:val="24"/>
          <w:szCs w:val="24"/>
        </w:rPr>
        <w:t>Тестирање ИКТ система, односно делова система, дозвољено је под условом потпуне примене свих безбедносних мера наведених у овом члану.</w:t>
      </w:r>
      <w:proofErr w:type="gramEnd"/>
      <w:r w:rsidRPr="009443D4">
        <w:rPr>
          <w:rFonts w:ascii="Times New Roman" w:eastAsia="Arial" w:hAnsi="Times New Roman" w:cs="Times New Roman"/>
          <w:w w:val="103"/>
          <w:sz w:val="24"/>
          <w:szCs w:val="24"/>
        </w:rPr>
        <w:t xml:space="preserve"> </w:t>
      </w:r>
    </w:p>
    <w:p w:rsidR="00920900" w:rsidRDefault="00920900" w:rsidP="0037143A">
      <w:pPr>
        <w:spacing w:after="0" w:line="240" w:lineRule="auto"/>
        <w:ind w:right="-20"/>
        <w:jc w:val="both"/>
        <w:rPr>
          <w:rFonts w:ascii="Times New Roman" w:eastAsia="Arial" w:hAnsi="Times New Roman" w:cs="Times New Roman"/>
          <w:w w:val="103"/>
          <w:sz w:val="24"/>
          <w:szCs w:val="24"/>
          <w:lang w:val="sr-Cyrl-CS"/>
        </w:rPr>
      </w:pPr>
      <w:r w:rsidRPr="008D729E">
        <w:rPr>
          <w:rFonts w:ascii="Times New Roman" w:eastAsia="Arial" w:hAnsi="Times New Roman" w:cs="Times New Roman"/>
          <w:w w:val="103"/>
          <w:sz w:val="24"/>
          <w:szCs w:val="24"/>
          <w:lang w:val="sr-Cyrl-CS"/>
        </w:rPr>
        <w:t xml:space="preserve">За потребе испитивања и тестирања </w:t>
      </w:r>
      <w:r w:rsidRPr="008D729E">
        <w:rPr>
          <w:rFonts w:ascii="Times New Roman" w:eastAsia="Arial" w:hAnsi="Times New Roman" w:cs="Times New Roman"/>
          <w:spacing w:val="-5"/>
          <w:w w:val="103"/>
          <w:sz w:val="24"/>
          <w:szCs w:val="24"/>
          <w:lang w:val="sr-Cyrl-CS"/>
        </w:rPr>
        <w:t>И</w:t>
      </w:r>
      <w:r w:rsidRPr="008D729E">
        <w:rPr>
          <w:rFonts w:ascii="Times New Roman" w:eastAsia="Arial" w:hAnsi="Times New Roman" w:cs="Times New Roman"/>
          <w:spacing w:val="-1"/>
          <w:w w:val="103"/>
          <w:sz w:val="24"/>
          <w:szCs w:val="24"/>
          <w:lang w:val="sr-Cyrl-CS"/>
        </w:rPr>
        <w:t>К</w:t>
      </w:r>
      <w:r w:rsidRPr="008D729E">
        <w:rPr>
          <w:rFonts w:ascii="Times New Roman" w:eastAsia="Arial" w:hAnsi="Times New Roman" w:cs="Times New Roman"/>
          <w:w w:val="103"/>
          <w:sz w:val="24"/>
          <w:szCs w:val="24"/>
          <w:lang w:val="sr-Cyrl-CS"/>
        </w:rPr>
        <w:t xml:space="preserve">Т </w:t>
      </w:r>
      <w:r w:rsidRPr="008D729E">
        <w:rPr>
          <w:rFonts w:ascii="Times New Roman" w:eastAsia="Arial" w:hAnsi="Times New Roman" w:cs="Times New Roman"/>
          <w:spacing w:val="-3"/>
          <w:sz w:val="24"/>
          <w:szCs w:val="24"/>
          <w:lang w:val="sr-Cyrl-CS"/>
        </w:rPr>
        <w:t>с</w:t>
      </w:r>
      <w:r w:rsidRPr="008D729E">
        <w:rPr>
          <w:rFonts w:ascii="Times New Roman" w:eastAsia="Arial" w:hAnsi="Times New Roman" w:cs="Times New Roman"/>
          <w:spacing w:val="4"/>
          <w:sz w:val="24"/>
          <w:szCs w:val="24"/>
          <w:lang w:val="sr-Cyrl-CS"/>
        </w:rPr>
        <w:t>и</w:t>
      </w:r>
      <w:r w:rsidRPr="008D729E">
        <w:rPr>
          <w:rFonts w:ascii="Times New Roman" w:eastAsia="Arial" w:hAnsi="Times New Roman" w:cs="Times New Roman"/>
          <w:spacing w:val="-3"/>
          <w:sz w:val="24"/>
          <w:szCs w:val="24"/>
          <w:lang w:val="sr-Cyrl-CS"/>
        </w:rPr>
        <w:t>с</w:t>
      </w:r>
      <w:r w:rsidRPr="008D729E">
        <w:rPr>
          <w:rFonts w:ascii="Times New Roman" w:eastAsia="Arial" w:hAnsi="Times New Roman" w:cs="Times New Roman"/>
          <w:spacing w:val="1"/>
          <w:sz w:val="24"/>
          <w:szCs w:val="24"/>
          <w:lang w:val="sr-Cyrl-CS"/>
        </w:rPr>
        <w:t>т</w:t>
      </w:r>
      <w:r w:rsidRPr="008D729E">
        <w:rPr>
          <w:rFonts w:ascii="Times New Roman" w:eastAsia="Arial" w:hAnsi="Times New Roman" w:cs="Times New Roman"/>
          <w:spacing w:val="-5"/>
          <w:sz w:val="24"/>
          <w:szCs w:val="24"/>
          <w:lang w:val="sr-Cyrl-CS"/>
        </w:rPr>
        <w:t>е</w:t>
      </w:r>
      <w:r w:rsidRPr="008D729E">
        <w:rPr>
          <w:rFonts w:ascii="Times New Roman" w:eastAsia="Arial" w:hAnsi="Times New Roman" w:cs="Times New Roman"/>
          <w:spacing w:val="6"/>
          <w:sz w:val="24"/>
          <w:szCs w:val="24"/>
          <w:lang w:val="sr-Cyrl-CS"/>
        </w:rPr>
        <w:t>м</w:t>
      </w:r>
      <w:r w:rsidRPr="008D729E">
        <w:rPr>
          <w:rFonts w:ascii="Times New Roman" w:eastAsia="Arial" w:hAnsi="Times New Roman" w:cs="Times New Roman"/>
          <w:sz w:val="24"/>
          <w:szCs w:val="24"/>
          <w:lang w:val="sr-Cyrl-CS"/>
        </w:rPr>
        <w:t>а</w:t>
      </w:r>
      <w:r w:rsidRPr="008D729E">
        <w:rPr>
          <w:rFonts w:ascii="Times New Roman" w:eastAsia="Arial" w:hAnsi="Times New Roman" w:cs="Times New Roman"/>
          <w:spacing w:val="20"/>
          <w:sz w:val="24"/>
          <w:szCs w:val="24"/>
          <w:lang w:val="sr-Cyrl-CS"/>
        </w:rPr>
        <w:t xml:space="preserve">, </w:t>
      </w:r>
      <w:r w:rsidRPr="008D729E">
        <w:rPr>
          <w:rFonts w:ascii="Times New Roman" w:eastAsia="Arial" w:hAnsi="Times New Roman" w:cs="Times New Roman"/>
          <w:spacing w:val="5"/>
          <w:sz w:val="24"/>
          <w:szCs w:val="24"/>
          <w:lang w:val="sr-Cyrl-CS"/>
        </w:rPr>
        <w:t>о</w:t>
      </w:r>
      <w:r w:rsidRPr="008D729E">
        <w:rPr>
          <w:rFonts w:ascii="Times New Roman" w:eastAsia="Arial" w:hAnsi="Times New Roman" w:cs="Times New Roman"/>
          <w:spacing w:val="-5"/>
          <w:sz w:val="24"/>
          <w:szCs w:val="24"/>
          <w:lang w:val="sr-Cyrl-CS"/>
        </w:rPr>
        <w:t>д</w:t>
      </w:r>
      <w:r w:rsidRPr="008D729E">
        <w:rPr>
          <w:rFonts w:ascii="Times New Roman" w:eastAsia="Arial" w:hAnsi="Times New Roman" w:cs="Times New Roman"/>
          <w:spacing w:val="6"/>
          <w:sz w:val="24"/>
          <w:szCs w:val="24"/>
          <w:lang w:val="sr-Cyrl-CS"/>
        </w:rPr>
        <w:t>н</w:t>
      </w:r>
      <w:r w:rsidRPr="008D729E">
        <w:rPr>
          <w:rFonts w:ascii="Times New Roman" w:eastAsia="Arial" w:hAnsi="Times New Roman" w:cs="Times New Roman"/>
          <w:sz w:val="24"/>
          <w:szCs w:val="24"/>
          <w:lang w:val="sr-Cyrl-CS"/>
        </w:rPr>
        <w:t>о</w:t>
      </w:r>
      <w:r w:rsidRPr="008D729E">
        <w:rPr>
          <w:rFonts w:ascii="Times New Roman" w:eastAsia="Arial" w:hAnsi="Times New Roman" w:cs="Times New Roman"/>
          <w:spacing w:val="-3"/>
          <w:sz w:val="24"/>
          <w:szCs w:val="24"/>
          <w:lang w:val="sr-Cyrl-CS"/>
        </w:rPr>
        <w:t>с</w:t>
      </w:r>
      <w:r w:rsidRPr="008D729E">
        <w:rPr>
          <w:rFonts w:ascii="Times New Roman" w:eastAsia="Arial" w:hAnsi="Times New Roman" w:cs="Times New Roman"/>
          <w:spacing w:val="-4"/>
          <w:sz w:val="24"/>
          <w:szCs w:val="24"/>
          <w:lang w:val="sr-Cyrl-CS"/>
        </w:rPr>
        <w:t>н</w:t>
      </w:r>
      <w:r w:rsidRPr="008D729E">
        <w:rPr>
          <w:rFonts w:ascii="Times New Roman" w:eastAsia="Arial" w:hAnsi="Times New Roman" w:cs="Times New Roman"/>
          <w:sz w:val="24"/>
          <w:szCs w:val="24"/>
          <w:lang w:val="sr-Cyrl-CS"/>
        </w:rPr>
        <w:t>о</w:t>
      </w:r>
      <w:r w:rsidRPr="008D729E">
        <w:rPr>
          <w:rFonts w:ascii="Times New Roman" w:eastAsia="Arial" w:hAnsi="Times New Roman" w:cs="Times New Roman"/>
          <w:spacing w:val="30"/>
          <w:sz w:val="24"/>
          <w:szCs w:val="24"/>
          <w:lang w:val="sr-Cyrl-CS"/>
        </w:rPr>
        <w:t xml:space="preserve"> </w:t>
      </w:r>
      <w:r w:rsidRPr="008D729E">
        <w:rPr>
          <w:rFonts w:ascii="Times New Roman" w:eastAsia="Arial" w:hAnsi="Times New Roman" w:cs="Times New Roman"/>
          <w:spacing w:val="-5"/>
          <w:sz w:val="24"/>
          <w:szCs w:val="24"/>
          <w:lang w:val="sr-Cyrl-CS"/>
        </w:rPr>
        <w:t>д</w:t>
      </w:r>
      <w:r w:rsidRPr="008D729E">
        <w:rPr>
          <w:rFonts w:ascii="Times New Roman" w:eastAsia="Arial" w:hAnsi="Times New Roman" w:cs="Times New Roman"/>
          <w:spacing w:val="5"/>
          <w:sz w:val="24"/>
          <w:szCs w:val="24"/>
          <w:lang w:val="sr-Cyrl-CS"/>
        </w:rPr>
        <w:t>е</w:t>
      </w:r>
      <w:r w:rsidRPr="008D729E">
        <w:rPr>
          <w:rFonts w:ascii="Times New Roman" w:eastAsia="Arial" w:hAnsi="Times New Roman" w:cs="Times New Roman"/>
          <w:spacing w:val="-1"/>
          <w:sz w:val="24"/>
          <w:szCs w:val="24"/>
          <w:lang w:val="sr-Cyrl-CS"/>
        </w:rPr>
        <w:t>л</w:t>
      </w:r>
      <w:r w:rsidRPr="008D729E">
        <w:rPr>
          <w:rFonts w:ascii="Times New Roman" w:eastAsia="Arial" w:hAnsi="Times New Roman" w:cs="Times New Roman"/>
          <w:spacing w:val="5"/>
          <w:sz w:val="24"/>
          <w:szCs w:val="24"/>
          <w:lang w:val="sr-Cyrl-CS"/>
        </w:rPr>
        <w:t>о</w:t>
      </w:r>
      <w:r w:rsidRPr="008D729E">
        <w:rPr>
          <w:rFonts w:ascii="Times New Roman" w:eastAsia="Arial" w:hAnsi="Times New Roman" w:cs="Times New Roman"/>
          <w:spacing w:val="-9"/>
          <w:sz w:val="24"/>
          <w:szCs w:val="24"/>
          <w:lang w:val="sr-Cyrl-CS"/>
        </w:rPr>
        <w:t>в</w:t>
      </w:r>
      <w:r w:rsidRPr="008D729E">
        <w:rPr>
          <w:rFonts w:ascii="Times New Roman" w:eastAsia="Arial" w:hAnsi="Times New Roman" w:cs="Times New Roman"/>
          <w:sz w:val="24"/>
          <w:szCs w:val="24"/>
          <w:lang w:val="sr-Cyrl-CS"/>
        </w:rPr>
        <w:t>а</w:t>
      </w:r>
      <w:r w:rsidRPr="008D729E">
        <w:rPr>
          <w:rFonts w:ascii="Times New Roman" w:eastAsia="Arial" w:hAnsi="Times New Roman" w:cs="Times New Roman"/>
          <w:spacing w:val="27"/>
          <w:sz w:val="24"/>
          <w:szCs w:val="24"/>
          <w:lang w:val="sr-Cyrl-CS"/>
        </w:rPr>
        <w:t xml:space="preserve"> </w:t>
      </w:r>
      <w:r w:rsidRPr="008D729E">
        <w:rPr>
          <w:rFonts w:ascii="Times New Roman" w:eastAsia="Arial" w:hAnsi="Times New Roman" w:cs="Times New Roman"/>
          <w:spacing w:val="-3"/>
          <w:w w:val="103"/>
          <w:sz w:val="24"/>
          <w:szCs w:val="24"/>
          <w:lang w:val="sr-Cyrl-CS"/>
        </w:rPr>
        <w:t>с</w:t>
      </w:r>
      <w:r w:rsidRPr="008D729E">
        <w:rPr>
          <w:rFonts w:ascii="Times New Roman" w:eastAsia="Arial" w:hAnsi="Times New Roman" w:cs="Times New Roman"/>
          <w:spacing w:val="4"/>
          <w:w w:val="103"/>
          <w:sz w:val="24"/>
          <w:szCs w:val="24"/>
          <w:lang w:val="sr-Cyrl-CS"/>
        </w:rPr>
        <w:t>и</w:t>
      </w:r>
      <w:r w:rsidRPr="008D729E">
        <w:rPr>
          <w:rFonts w:ascii="Times New Roman" w:eastAsia="Arial" w:hAnsi="Times New Roman" w:cs="Times New Roman"/>
          <w:spacing w:val="2"/>
          <w:w w:val="103"/>
          <w:sz w:val="24"/>
          <w:szCs w:val="24"/>
          <w:lang w:val="sr-Cyrl-CS"/>
        </w:rPr>
        <w:t>с</w:t>
      </w:r>
      <w:r w:rsidRPr="008D729E">
        <w:rPr>
          <w:rFonts w:ascii="Times New Roman" w:eastAsia="Arial" w:hAnsi="Times New Roman" w:cs="Times New Roman"/>
          <w:spacing w:val="-8"/>
          <w:w w:val="103"/>
          <w:sz w:val="24"/>
          <w:szCs w:val="24"/>
          <w:lang w:val="sr-Cyrl-CS"/>
        </w:rPr>
        <w:t>т</w:t>
      </w:r>
      <w:r w:rsidRPr="008D729E">
        <w:rPr>
          <w:rFonts w:ascii="Times New Roman" w:eastAsia="Arial" w:hAnsi="Times New Roman" w:cs="Times New Roman"/>
          <w:spacing w:val="5"/>
          <w:w w:val="103"/>
          <w:sz w:val="24"/>
          <w:szCs w:val="24"/>
          <w:lang w:val="sr-Cyrl-CS"/>
        </w:rPr>
        <w:t>е</w:t>
      </w:r>
      <w:r w:rsidRPr="008D729E">
        <w:rPr>
          <w:rFonts w:ascii="Times New Roman" w:eastAsia="Arial" w:hAnsi="Times New Roman" w:cs="Times New Roman"/>
          <w:spacing w:val="-3"/>
          <w:w w:val="103"/>
          <w:sz w:val="24"/>
          <w:szCs w:val="24"/>
          <w:lang w:val="sr-Cyrl-CS"/>
        </w:rPr>
        <w:t>м</w:t>
      </w:r>
      <w:r w:rsidRPr="008D729E">
        <w:rPr>
          <w:rFonts w:ascii="Times New Roman" w:eastAsia="Arial" w:hAnsi="Times New Roman" w:cs="Times New Roman"/>
          <w:w w:val="103"/>
          <w:sz w:val="24"/>
          <w:szCs w:val="24"/>
          <w:lang w:val="sr-Cyrl-CS"/>
        </w:rPr>
        <w:t xml:space="preserve">а, </w:t>
      </w:r>
      <w:r w:rsidRPr="008D729E">
        <w:rPr>
          <w:rFonts w:ascii="Times New Roman" w:hAnsi="Times New Roman" w:cs="Times New Roman"/>
          <w:sz w:val="24"/>
          <w:szCs w:val="24"/>
          <w:shd w:val="clear" w:color="auto" w:fill="C6D9F1"/>
          <w:lang w:val="sr-Cyrl-CS"/>
        </w:rPr>
        <w:t>&lt;Оператор ИКТ система &gt;</w:t>
      </w:r>
      <w:r w:rsidRPr="008D729E">
        <w:rPr>
          <w:rFonts w:ascii="Times New Roman" w:eastAsia="Arial" w:hAnsi="Times New Roman" w:cs="Times New Roman"/>
          <w:w w:val="103"/>
          <w:sz w:val="24"/>
          <w:szCs w:val="24"/>
          <w:lang w:val="sr-Cyrl-CS"/>
        </w:rPr>
        <w:t xml:space="preserve"> избегава коришћење оперативних података који садрже личне податке или било које друге поверљиве податке и информације</w:t>
      </w:r>
      <w:r w:rsidR="002D3AF3" w:rsidRPr="008D729E">
        <w:rPr>
          <w:rFonts w:ascii="Times New Roman" w:eastAsia="Arial" w:hAnsi="Times New Roman" w:cs="Times New Roman"/>
          <w:w w:val="103"/>
          <w:sz w:val="24"/>
          <w:szCs w:val="24"/>
          <w:lang w:val="hr-HR"/>
        </w:rPr>
        <w:t xml:space="preserve"> на основу којих је могуће идентификовати појединачног добављача, купца, запосленог или др</w:t>
      </w:r>
      <w:r w:rsidRPr="008D729E">
        <w:rPr>
          <w:rFonts w:ascii="Times New Roman" w:eastAsia="Arial" w:hAnsi="Times New Roman" w:cs="Times New Roman"/>
          <w:w w:val="103"/>
          <w:sz w:val="24"/>
          <w:szCs w:val="24"/>
          <w:lang w:val="sr-Cyrl-CS"/>
        </w:rPr>
        <w:t>. Уколико се за сврху испитивања користе лични подаци или неке друге поверљиве информације, онда се сви осетљиви подаци и информације пре коришћења штите анонимизацијом личних података, уклањањем садржаја или изменом текста садржаја у предметном делу.</w:t>
      </w:r>
    </w:p>
    <w:p w:rsidR="001B5034" w:rsidRPr="008D729E" w:rsidRDefault="001B5034" w:rsidP="0037143A">
      <w:pPr>
        <w:spacing w:after="0" w:line="240" w:lineRule="auto"/>
        <w:ind w:right="-20"/>
        <w:jc w:val="both"/>
        <w:rPr>
          <w:rFonts w:ascii="Times New Roman" w:eastAsia="Arial" w:hAnsi="Times New Roman" w:cs="Times New Roman"/>
          <w:w w:val="103"/>
          <w:sz w:val="24"/>
          <w:szCs w:val="24"/>
          <w:lang w:val="sr-Cyrl-CS"/>
        </w:rPr>
      </w:pPr>
    </w:p>
    <w:p w:rsidR="00920900" w:rsidRPr="001B5034" w:rsidRDefault="001B5034" w:rsidP="0037143A">
      <w:pPr>
        <w:autoSpaceDE w:val="0"/>
        <w:autoSpaceDN w:val="0"/>
        <w:adjustRightInd w:val="0"/>
        <w:spacing w:after="0" w:line="240" w:lineRule="auto"/>
        <w:jc w:val="both"/>
        <w:rPr>
          <w:rFonts w:ascii="Times New Roman" w:hAnsi="Times New Roman" w:cs="Times New Roman"/>
          <w:color w:val="FF0000"/>
          <w:sz w:val="24"/>
          <w:szCs w:val="24"/>
          <w:lang w:val="sr-Cyrl-CS" w:eastAsia="sr-Latn-CS"/>
        </w:rPr>
      </w:pPr>
      <w:r w:rsidRPr="00F6684B">
        <w:rPr>
          <w:rFonts w:ascii="Times New Roman" w:hAnsi="Times New Roman" w:cs="Times New Roman"/>
          <w:color w:val="FF0000"/>
          <w:sz w:val="24"/>
          <w:szCs w:val="24"/>
          <w:lang w:val="sr-Cyrl-CS" w:eastAsia="sr-Latn-CS"/>
        </w:rPr>
        <w:t>&lt;</w:t>
      </w:r>
      <w:r w:rsidR="00920900" w:rsidRPr="001B5034">
        <w:rPr>
          <w:rFonts w:ascii="Times New Roman" w:hAnsi="Times New Roman" w:cs="Times New Roman"/>
          <w:color w:val="FF0000"/>
          <w:sz w:val="24"/>
          <w:szCs w:val="24"/>
          <w:lang w:val="hr-HR" w:eastAsia="sr-Latn-CS"/>
        </w:rPr>
        <w:t>Уколико је за тестирање неопходно користити оперативне податке, примењују се следеће смернице:</w:t>
      </w:r>
    </w:p>
    <w:p w:rsidR="00920900" w:rsidRPr="001B5034" w:rsidRDefault="00920900"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за свако копирање оперативних података у тестно окружење се издаје посебно овлашћење;</w:t>
      </w:r>
    </w:p>
    <w:p w:rsidR="00920900" w:rsidRPr="001B5034" w:rsidRDefault="00920900"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lastRenderedPageBreak/>
        <w:t>приликом тестирања апликативних система примењују се процедуре за контролу приступа које се примењују и на оперативним системима;</w:t>
      </w:r>
    </w:p>
    <w:p w:rsidR="002139ED" w:rsidRPr="001C39C8" w:rsidRDefault="00920900"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оперативне информације се одмах по завршетку испитивања бришу из тестног окружења</w:t>
      </w:r>
      <w:r w:rsidR="002D3AF3" w:rsidRPr="001B5034">
        <w:rPr>
          <w:rFonts w:ascii="Times New Roman" w:hAnsi="Times New Roman" w:cs="Times New Roman"/>
          <w:color w:val="FF0000"/>
          <w:sz w:val="24"/>
          <w:szCs w:val="24"/>
          <w:lang w:val="hr-HR"/>
        </w:rPr>
        <w:t>.</w:t>
      </w:r>
      <w:r w:rsidR="001B5034" w:rsidRPr="00F6684B">
        <w:rPr>
          <w:rFonts w:ascii="Times New Roman" w:hAnsi="Times New Roman" w:cs="Times New Roman"/>
          <w:color w:val="FF0000"/>
          <w:sz w:val="24"/>
          <w:szCs w:val="24"/>
          <w:lang w:val="hr-HR"/>
        </w:rPr>
        <w:t>&gt;</w:t>
      </w:r>
    </w:p>
    <w:p w:rsidR="001C39C8" w:rsidRDefault="001C39C8" w:rsidP="001C39C8">
      <w:pPr>
        <w:spacing w:before="240" w:after="240" w:line="240" w:lineRule="auto"/>
        <w:jc w:val="both"/>
        <w:rPr>
          <w:rFonts w:ascii="Times New Roman" w:hAnsi="Times New Roman" w:cs="Times New Roman"/>
          <w:sz w:val="24"/>
          <w:szCs w:val="24"/>
          <w:lang w:val="ru-RU"/>
        </w:rPr>
      </w:pPr>
      <w:r w:rsidRPr="001C39C8">
        <w:rPr>
          <w:rFonts w:ascii="Times New Roman" w:hAnsi="Times New Roman" w:cs="Times New Roman"/>
          <w:sz w:val="24"/>
          <w:szCs w:val="24"/>
          <w:lang w:val="ru-RU"/>
        </w:rPr>
        <w:t>Приликом тестирања система, подаци који су означени ознаком тајности, односно службеностикао поверљиви подаци, или су лични подаци</w:t>
      </w:r>
      <w:r>
        <w:rPr>
          <w:rFonts w:ascii="Times New Roman" w:hAnsi="Times New Roman" w:cs="Times New Roman"/>
          <w:sz w:val="24"/>
          <w:szCs w:val="24"/>
          <w:lang w:val="ru-RU"/>
        </w:rPr>
        <w:t xml:space="preserve">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90114">
        <w:rPr>
          <w:rFonts w:ascii="Times New Roman" w:hAnsi="Times New Roman" w:cs="Times New Roman"/>
          <w:sz w:val="24"/>
          <w:szCs w:val="24"/>
          <w:lang w:val="ru-RU"/>
        </w:rPr>
        <w:t xml:space="preserve"> </w:t>
      </w:r>
      <w:r w:rsidRPr="001C39C8">
        <w:rPr>
          <w:rFonts w:ascii="Times New Roman" w:hAnsi="Times New Roman" w:cs="Times New Roman"/>
          <w:sz w:val="24"/>
          <w:szCs w:val="24"/>
          <w:lang w:val="ru-RU"/>
        </w:rPr>
        <w:t>, одговара за податке у складу са прописима којима је дефинисана употреба и заштита такве врсте података.</w:t>
      </w:r>
    </w:p>
    <w:p w:rsidR="005D1A3C" w:rsidRDefault="005D1A3C" w:rsidP="001C39C8">
      <w:pPr>
        <w:spacing w:before="240" w:after="240" w:line="240" w:lineRule="auto"/>
        <w:jc w:val="both"/>
        <w:rPr>
          <w:rFonts w:ascii="Times New Roman" w:hAnsi="Times New Roman" w:cs="Times New Roman"/>
          <w:sz w:val="24"/>
          <w:szCs w:val="24"/>
          <w:lang w:val="ru-RU"/>
        </w:rPr>
      </w:pPr>
    </w:p>
    <w:p w:rsidR="005D1A3C" w:rsidRPr="007C6898" w:rsidRDefault="005D1A3C" w:rsidP="005D1A3C">
      <w:pPr>
        <w:spacing w:before="240" w:after="240" w:line="240" w:lineRule="auto"/>
        <w:jc w:val="both"/>
        <w:rPr>
          <w:rFonts w:ascii="Times New Roman" w:eastAsia="Arial" w:hAnsi="Times New Roman" w:cs="Times New Roman"/>
          <w:w w:val="103"/>
          <w:sz w:val="24"/>
          <w:szCs w:val="24"/>
        </w:rPr>
      </w:pPr>
      <w:r w:rsidRPr="007C6898">
        <w:rPr>
          <w:rFonts w:ascii="Times New Roman" w:hAnsi="Times New Roman" w:cs="Times New Roman"/>
          <w:sz w:val="24"/>
          <w:szCs w:val="24"/>
          <w:lang w:val="ru-RU"/>
        </w:rPr>
        <w:t xml:space="preserve">За потребе тестирања ИКТ система односно делова система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90114">
        <w:rPr>
          <w:rFonts w:ascii="Times New Roman" w:hAnsi="Times New Roman" w:cs="Times New Roman"/>
          <w:sz w:val="24"/>
          <w:szCs w:val="24"/>
          <w:lang w:val="ru-RU"/>
        </w:rPr>
        <w:t xml:space="preserve"> </w:t>
      </w:r>
      <w:r w:rsidRPr="007C6898">
        <w:rPr>
          <w:rFonts w:ascii="Times New Roman" w:hAnsi="Times New Roman" w:cs="Times New Roman"/>
          <w:sz w:val="24"/>
          <w:szCs w:val="24"/>
          <w:lang w:val="ru-RU"/>
        </w:rPr>
        <w:t xml:space="preserve">система може да користи податке који </w:t>
      </w:r>
      <w:r w:rsidRPr="007C6898">
        <w:rPr>
          <w:rFonts w:ascii="Times New Roman" w:hAnsi="Times New Roman" w:cs="Times New Roman"/>
          <w:color w:val="000000"/>
          <w:sz w:val="24"/>
          <w:szCs w:val="24"/>
          <w:lang w:val="ru-RU"/>
        </w:rPr>
        <w:t>нису  осетљиви, које штити, чува и контролише на одговарајући начин</w:t>
      </w:r>
      <w:r>
        <w:rPr>
          <w:rFonts w:ascii="Tahoma" w:hAnsi="Tahoma" w:cs="Tahoma"/>
          <w:color w:val="000000"/>
          <w:lang w:val="ru-RU"/>
        </w:rPr>
        <w:t>.</w:t>
      </w:r>
    </w:p>
    <w:p w:rsidR="0037143A" w:rsidRPr="005D1A3C" w:rsidRDefault="005D1A3C" w:rsidP="005D1A3C">
      <w:pPr>
        <w:autoSpaceDE w:val="0"/>
        <w:autoSpaceDN w:val="0"/>
        <w:adjustRightInd w:val="0"/>
        <w:spacing w:before="240" w:after="240" w:line="240" w:lineRule="auto"/>
        <w:jc w:val="both"/>
        <w:rPr>
          <w:rFonts w:ascii="Times New Roman" w:hAnsi="Times New Roman" w:cs="Times New Roman"/>
          <w:color w:val="000000" w:themeColor="text1"/>
          <w:sz w:val="24"/>
          <w:szCs w:val="24"/>
        </w:rPr>
      </w:pPr>
      <w:r w:rsidRPr="009443D4">
        <w:rPr>
          <w:rFonts w:ascii="Times New Roman" w:hAnsi="Times New Roman" w:cs="Times New Roman"/>
          <w:sz w:val="24"/>
          <w:szCs w:val="24"/>
        </w:rPr>
        <w:t>Приликом тестирања апликативних система примењују се додатне процедуре за конт</w:t>
      </w:r>
      <w:r>
        <w:rPr>
          <w:rFonts w:ascii="Times New Roman" w:hAnsi="Times New Roman" w:cs="Times New Roman"/>
          <w:sz w:val="24"/>
          <w:szCs w:val="24"/>
        </w:rPr>
        <w:t>p</w:t>
      </w:r>
      <w:r w:rsidRPr="009443D4">
        <w:rPr>
          <w:rFonts w:ascii="Times New Roman" w:hAnsi="Times New Roman" w:cs="Times New Roman"/>
          <w:sz w:val="24"/>
          <w:szCs w:val="24"/>
        </w:rPr>
        <w:t>олу приступа путем физичке заштите и применом криптографских мера за заштиту система и података од неовлашћених приступа</w:t>
      </w:r>
      <w:proofErr w:type="gramStart"/>
      <w:r w:rsidRPr="009443D4">
        <w:rPr>
          <w:rFonts w:ascii="Times New Roman" w:hAnsi="Times New Roman" w:cs="Times New Roman"/>
          <w:sz w:val="24"/>
          <w:szCs w:val="24"/>
        </w:rPr>
        <w:t>,  које</w:t>
      </w:r>
      <w:proofErr w:type="gramEnd"/>
      <w:r w:rsidRPr="009443D4">
        <w:rPr>
          <w:rFonts w:ascii="Times New Roman" w:hAnsi="Times New Roman" w:cs="Times New Roman"/>
          <w:sz w:val="24"/>
          <w:szCs w:val="24"/>
        </w:rPr>
        <w:t xml:space="preserve"> се примењују и на оперативним системима. </w:t>
      </w:r>
      <w:proofErr w:type="gramStart"/>
      <w:r w:rsidRPr="009443D4">
        <w:rPr>
          <w:rFonts w:ascii="Times New Roman" w:hAnsi="Times New Roman" w:cs="Times New Roman"/>
          <w:sz w:val="24"/>
          <w:szCs w:val="24"/>
        </w:rPr>
        <w:t xml:space="preserve">Скуп криптографских мера које ће бити примењене за заштиту података дефинише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9443D4">
        <w:rPr>
          <w:rFonts w:ascii="Times New Roman" w:hAnsi="Times New Roman" w:cs="Times New Roman"/>
          <w:sz w:val="24"/>
          <w:szCs w:val="24"/>
        </w:rPr>
        <w:t>, узимајући у обзир њихову поузданости и примењивост.</w:t>
      </w:r>
      <w:proofErr w:type="gramEnd"/>
    </w:p>
    <w:p w:rsidR="008A00AC" w:rsidRPr="00B2297E" w:rsidRDefault="008A00AC" w:rsidP="0037143A">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lang w:val="hr-HR"/>
        </w:rPr>
      </w:pPr>
    </w:p>
    <w:p w:rsidR="00DE623C" w:rsidRPr="00F6684B" w:rsidRDefault="00DE623C" w:rsidP="00027AC7">
      <w:pPr>
        <w:pStyle w:val="Heading1"/>
        <w:widowControl w:val="0"/>
        <w:spacing w:before="0" w:after="0" w:line="240" w:lineRule="auto"/>
        <w:jc w:val="center"/>
        <w:rPr>
          <w:rFonts w:ascii="Times New Roman" w:eastAsia="Arial" w:hAnsi="Times New Roman" w:cs="Times New Roman"/>
          <w:color w:val="auto"/>
          <w:spacing w:val="5"/>
          <w:w w:val="103"/>
          <w:sz w:val="24"/>
          <w:szCs w:val="24"/>
          <w:lang w:val="hr-HR"/>
        </w:rPr>
      </w:pPr>
      <w:r w:rsidRPr="008D729E">
        <w:rPr>
          <w:rFonts w:ascii="Times New Roman" w:eastAsia="Arial" w:hAnsi="Times New Roman" w:cs="Times New Roman"/>
          <w:color w:val="auto"/>
          <w:spacing w:val="1"/>
          <w:sz w:val="24"/>
          <w:szCs w:val="24"/>
          <w:lang w:val="hr-HR"/>
        </w:rPr>
        <w:t>З</w:t>
      </w:r>
      <w:r w:rsidRPr="008D729E">
        <w:rPr>
          <w:rFonts w:ascii="Times New Roman" w:eastAsia="Arial" w:hAnsi="Times New Roman" w:cs="Times New Roman"/>
          <w:color w:val="auto"/>
          <w:sz w:val="24"/>
          <w:szCs w:val="24"/>
          <w:lang w:val="hr-HR"/>
        </w:rPr>
        <w:t>а</w:t>
      </w:r>
      <w:r w:rsidRPr="008D729E">
        <w:rPr>
          <w:rFonts w:ascii="Times New Roman" w:eastAsia="Arial" w:hAnsi="Times New Roman" w:cs="Times New Roman"/>
          <w:color w:val="auto"/>
          <w:spacing w:val="2"/>
          <w:sz w:val="24"/>
          <w:szCs w:val="24"/>
          <w:lang w:val="hr-HR"/>
        </w:rPr>
        <w:t>ш</w:t>
      </w:r>
      <w:r w:rsidRPr="008D729E">
        <w:rPr>
          <w:rFonts w:ascii="Times New Roman" w:eastAsia="Arial" w:hAnsi="Times New Roman" w:cs="Times New Roman"/>
          <w:color w:val="auto"/>
          <w:spacing w:val="1"/>
          <w:sz w:val="24"/>
          <w:szCs w:val="24"/>
          <w:lang w:val="hr-HR"/>
        </w:rPr>
        <w:t>т</w:t>
      </w:r>
      <w:r w:rsidRPr="008D729E">
        <w:rPr>
          <w:rFonts w:ascii="Times New Roman" w:eastAsia="Arial" w:hAnsi="Times New Roman" w:cs="Times New Roman"/>
          <w:color w:val="auto"/>
          <w:sz w:val="24"/>
          <w:szCs w:val="24"/>
          <w:lang w:val="hr-HR"/>
        </w:rPr>
        <w:t>и</w:t>
      </w:r>
      <w:r w:rsidRPr="008D729E">
        <w:rPr>
          <w:rFonts w:ascii="Times New Roman" w:eastAsia="Arial" w:hAnsi="Times New Roman" w:cs="Times New Roman"/>
          <w:color w:val="auto"/>
          <w:spacing w:val="1"/>
          <w:sz w:val="24"/>
          <w:szCs w:val="24"/>
          <w:lang w:val="hr-HR"/>
        </w:rPr>
        <w:t>т</w:t>
      </w:r>
      <w:r w:rsidRPr="008D729E">
        <w:rPr>
          <w:rFonts w:ascii="Times New Roman" w:eastAsia="Arial" w:hAnsi="Times New Roman" w:cs="Times New Roman"/>
          <w:color w:val="auto"/>
          <w:sz w:val="24"/>
          <w:szCs w:val="24"/>
          <w:lang w:val="hr-HR"/>
        </w:rPr>
        <w:t>а</w:t>
      </w:r>
      <w:r w:rsidRPr="008D729E">
        <w:rPr>
          <w:rFonts w:ascii="Times New Roman" w:eastAsia="Arial" w:hAnsi="Times New Roman" w:cs="Times New Roman"/>
          <w:color w:val="auto"/>
          <w:spacing w:val="34"/>
          <w:sz w:val="24"/>
          <w:szCs w:val="24"/>
          <w:lang w:val="hr-HR"/>
        </w:rPr>
        <w:t xml:space="preserve"> </w:t>
      </w:r>
      <w:r w:rsidRPr="008D729E">
        <w:rPr>
          <w:rFonts w:ascii="Times New Roman" w:eastAsia="Arial" w:hAnsi="Times New Roman" w:cs="Times New Roman"/>
          <w:color w:val="auto"/>
          <w:spacing w:val="2"/>
          <w:sz w:val="24"/>
          <w:szCs w:val="24"/>
          <w:lang w:val="hr-HR"/>
        </w:rPr>
        <w:t>с</w:t>
      </w:r>
      <w:r w:rsidRPr="008D729E">
        <w:rPr>
          <w:rFonts w:ascii="Times New Roman" w:eastAsia="Arial" w:hAnsi="Times New Roman" w:cs="Times New Roman"/>
          <w:color w:val="auto"/>
          <w:sz w:val="24"/>
          <w:szCs w:val="24"/>
          <w:lang w:val="hr-HR"/>
        </w:rPr>
        <w:t>р</w:t>
      </w:r>
      <w:r w:rsidRPr="008D729E">
        <w:rPr>
          <w:rFonts w:ascii="Times New Roman" w:eastAsia="Arial" w:hAnsi="Times New Roman" w:cs="Times New Roman"/>
          <w:color w:val="auto"/>
          <w:spacing w:val="5"/>
          <w:sz w:val="24"/>
          <w:szCs w:val="24"/>
          <w:lang w:val="hr-HR"/>
        </w:rPr>
        <w:t>е</w:t>
      </w:r>
      <w:r w:rsidRPr="008D729E">
        <w:rPr>
          <w:rFonts w:ascii="Times New Roman" w:eastAsia="Arial" w:hAnsi="Times New Roman" w:cs="Times New Roman"/>
          <w:color w:val="auto"/>
          <w:spacing w:val="-1"/>
          <w:sz w:val="24"/>
          <w:szCs w:val="24"/>
          <w:lang w:val="hr-HR"/>
        </w:rPr>
        <w:t>д</w:t>
      </w:r>
      <w:r w:rsidRPr="008D729E">
        <w:rPr>
          <w:rFonts w:ascii="Times New Roman" w:eastAsia="Arial" w:hAnsi="Times New Roman" w:cs="Times New Roman"/>
          <w:color w:val="auto"/>
          <w:spacing w:val="2"/>
          <w:sz w:val="24"/>
          <w:szCs w:val="24"/>
          <w:lang w:val="hr-HR"/>
        </w:rPr>
        <w:t>с</w:t>
      </w:r>
      <w:r w:rsidRPr="008D729E">
        <w:rPr>
          <w:rFonts w:ascii="Times New Roman" w:eastAsia="Arial" w:hAnsi="Times New Roman" w:cs="Times New Roman"/>
          <w:color w:val="auto"/>
          <w:spacing w:val="-4"/>
          <w:sz w:val="24"/>
          <w:szCs w:val="24"/>
          <w:lang w:val="hr-HR"/>
        </w:rPr>
        <w:t>т</w:t>
      </w:r>
      <w:r w:rsidRPr="008D729E">
        <w:rPr>
          <w:rFonts w:ascii="Times New Roman" w:eastAsia="Arial" w:hAnsi="Times New Roman" w:cs="Times New Roman"/>
          <w:color w:val="auto"/>
          <w:sz w:val="24"/>
          <w:szCs w:val="24"/>
          <w:lang w:val="hr-HR"/>
        </w:rPr>
        <w:t>ава</w:t>
      </w:r>
      <w:r w:rsidRPr="008D729E">
        <w:rPr>
          <w:rFonts w:ascii="Times New Roman" w:eastAsia="Arial" w:hAnsi="Times New Roman" w:cs="Times New Roman"/>
          <w:color w:val="auto"/>
          <w:spacing w:val="47"/>
          <w:sz w:val="24"/>
          <w:szCs w:val="24"/>
          <w:lang w:val="hr-HR"/>
        </w:rPr>
        <w:t xml:space="preserve"> </w:t>
      </w:r>
      <w:r w:rsidRPr="008D729E">
        <w:rPr>
          <w:rFonts w:ascii="Times New Roman" w:eastAsia="Arial" w:hAnsi="Times New Roman" w:cs="Times New Roman"/>
          <w:color w:val="auto"/>
          <w:sz w:val="24"/>
          <w:szCs w:val="24"/>
          <w:lang w:val="hr-HR"/>
        </w:rPr>
        <w:t>о</w:t>
      </w:r>
      <w:r w:rsidRPr="008D729E">
        <w:rPr>
          <w:rFonts w:ascii="Times New Roman" w:eastAsia="Arial" w:hAnsi="Times New Roman" w:cs="Times New Roman"/>
          <w:color w:val="auto"/>
          <w:spacing w:val="-2"/>
          <w:sz w:val="24"/>
          <w:szCs w:val="24"/>
          <w:lang w:val="hr-HR"/>
        </w:rPr>
        <w:t>п</w:t>
      </w:r>
      <w:r w:rsidRPr="008D729E">
        <w:rPr>
          <w:rFonts w:ascii="Times New Roman" w:eastAsia="Arial" w:hAnsi="Times New Roman" w:cs="Times New Roman"/>
          <w:color w:val="auto"/>
          <w:spacing w:val="-5"/>
          <w:sz w:val="24"/>
          <w:szCs w:val="24"/>
          <w:lang w:val="hr-HR"/>
        </w:rPr>
        <w:t>е</w:t>
      </w:r>
      <w:r w:rsidRPr="008D729E">
        <w:rPr>
          <w:rFonts w:ascii="Times New Roman" w:eastAsia="Arial" w:hAnsi="Times New Roman" w:cs="Times New Roman"/>
          <w:color w:val="auto"/>
          <w:sz w:val="24"/>
          <w:szCs w:val="24"/>
          <w:lang w:val="hr-HR"/>
        </w:rPr>
        <w:t>р</w:t>
      </w:r>
      <w:r w:rsidRPr="008D729E">
        <w:rPr>
          <w:rFonts w:ascii="Times New Roman" w:eastAsia="Arial" w:hAnsi="Times New Roman" w:cs="Times New Roman"/>
          <w:color w:val="auto"/>
          <w:spacing w:val="5"/>
          <w:sz w:val="24"/>
          <w:szCs w:val="24"/>
          <w:lang w:val="hr-HR"/>
        </w:rPr>
        <w:t>а</w:t>
      </w:r>
      <w:r w:rsidRPr="008D729E">
        <w:rPr>
          <w:rFonts w:ascii="Times New Roman" w:eastAsia="Arial" w:hAnsi="Times New Roman" w:cs="Times New Roman"/>
          <w:color w:val="auto"/>
          <w:spacing w:val="-4"/>
          <w:sz w:val="24"/>
          <w:szCs w:val="24"/>
          <w:lang w:val="hr-HR"/>
        </w:rPr>
        <w:t>т</w:t>
      </w:r>
      <w:r w:rsidRPr="008D729E">
        <w:rPr>
          <w:rFonts w:ascii="Times New Roman" w:eastAsia="Arial" w:hAnsi="Times New Roman" w:cs="Times New Roman"/>
          <w:color w:val="auto"/>
          <w:sz w:val="24"/>
          <w:szCs w:val="24"/>
          <w:lang w:val="hr-HR"/>
        </w:rPr>
        <w:t>ора</w:t>
      </w:r>
      <w:r w:rsidRPr="008D729E">
        <w:rPr>
          <w:rFonts w:ascii="Times New Roman" w:eastAsia="Arial" w:hAnsi="Times New Roman" w:cs="Times New Roman"/>
          <w:color w:val="auto"/>
          <w:spacing w:val="48"/>
          <w:sz w:val="24"/>
          <w:szCs w:val="24"/>
          <w:lang w:val="hr-HR"/>
        </w:rPr>
        <w:t xml:space="preserve"> </w:t>
      </w:r>
      <w:r w:rsidRPr="008D729E">
        <w:rPr>
          <w:rFonts w:ascii="Times New Roman" w:eastAsia="Arial" w:hAnsi="Times New Roman" w:cs="Times New Roman"/>
          <w:color w:val="auto"/>
          <w:sz w:val="24"/>
          <w:szCs w:val="24"/>
          <w:lang w:val="hr-HR"/>
        </w:rPr>
        <w:t>И</w:t>
      </w:r>
      <w:r w:rsidRPr="008D729E">
        <w:rPr>
          <w:rFonts w:ascii="Times New Roman" w:eastAsia="Arial" w:hAnsi="Times New Roman" w:cs="Times New Roman"/>
          <w:color w:val="auto"/>
          <w:spacing w:val="-1"/>
          <w:sz w:val="24"/>
          <w:szCs w:val="24"/>
          <w:lang w:val="hr-HR"/>
        </w:rPr>
        <w:t>К</w:t>
      </w:r>
      <w:r w:rsidRPr="008D729E">
        <w:rPr>
          <w:rFonts w:ascii="Times New Roman" w:eastAsia="Arial" w:hAnsi="Times New Roman" w:cs="Times New Roman"/>
          <w:color w:val="auto"/>
          <w:sz w:val="24"/>
          <w:szCs w:val="24"/>
          <w:lang w:val="hr-HR"/>
        </w:rPr>
        <w:t>Т</w:t>
      </w:r>
      <w:r w:rsidRPr="008D729E">
        <w:rPr>
          <w:rFonts w:ascii="Times New Roman" w:eastAsia="Arial" w:hAnsi="Times New Roman" w:cs="Times New Roman"/>
          <w:color w:val="auto"/>
          <w:spacing w:val="29"/>
          <w:sz w:val="24"/>
          <w:szCs w:val="24"/>
          <w:lang w:val="hr-HR"/>
        </w:rPr>
        <w:t xml:space="preserve"> </w:t>
      </w:r>
      <w:r w:rsidRPr="008D729E">
        <w:rPr>
          <w:rFonts w:ascii="Times New Roman" w:eastAsia="Arial" w:hAnsi="Times New Roman" w:cs="Times New Roman"/>
          <w:color w:val="auto"/>
          <w:spacing w:val="2"/>
          <w:sz w:val="24"/>
          <w:szCs w:val="24"/>
          <w:lang w:val="hr-HR"/>
        </w:rPr>
        <w:t>с</w:t>
      </w:r>
      <w:r w:rsidRPr="008D729E">
        <w:rPr>
          <w:rFonts w:ascii="Times New Roman" w:eastAsia="Arial" w:hAnsi="Times New Roman" w:cs="Times New Roman"/>
          <w:color w:val="auto"/>
          <w:sz w:val="24"/>
          <w:szCs w:val="24"/>
          <w:lang w:val="hr-HR"/>
        </w:rPr>
        <w:t>и</w:t>
      </w:r>
      <w:r w:rsidRPr="008D729E">
        <w:rPr>
          <w:rFonts w:ascii="Times New Roman" w:eastAsia="Arial" w:hAnsi="Times New Roman" w:cs="Times New Roman"/>
          <w:color w:val="auto"/>
          <w:spacing w:val="2"/>
          <w:sz w:val="24"/>
          <w:szCs w:val="24"/>
          <w:lang w:val="hr-HR"/>
        </w:rPr>
        <w:t>с</w:t>
      </w:r>
      <w:r w:rsidRPr="008D729E">
        <w:rPr>
          <w:rFonts w:ascii="Times New Roman" w:eastAsia="Arial" w:hAnsi="Times New Roman" w:cs="Times New Roman"/>
          <w:color w:val="auto"/>
          <w:spacing w:val="-8"/>
          <w:sz w:val="24"/>
          <w:szCs w:val="24"/>
          <w:lang w:val="hr-HR"/>
        </w:rPr>
        <w:t>т</w:t>
      </w:r>
      <w:r w:rsidRPr="008D729E">
        <w:rPr>
          <w:rFonts w:ascii="Times New Roman" w:eastAsia="Arial" w:hAnsi="Times New Roman" w:cs="Times New Roman"/>
          <w:color w:val="auto"/>
          <w:spacing w:val="5"/>
          <w:sz w:val="24"/>
          <w:szCs w:val="24"/>
          <w:lang w:val="hr-HR"/>
        </w:rPr>
        <w:t>е</w:t>
      </w:r>
      <w:r w:rsidRPr="008D729E">
        <w:rPr>
          <w:rFonts w:ascii="Times New Roman" w:eastAsia="Arial" w:hAnsi="Times New Roman" w:cs="Times New Roman"/>
          <w:color w:val="auto"/>
          <w:spacing w:val="-3"/>
          <w:sz w:val="24"/>
          <w:szCs w:val="24"/>
          <w:lang w:val="hr-HR"/>
        </w:rPr>
        <w:t>м</w:t>
      </w:r>
      <w:r w:rsidRPr="008D729E">
        <w:rPr>
          <w:rFonts w:ascii="Times New Roman" w:eastAsia="Arial" w:hAnsi="Times New Roman" w:cs="Times New Roman"/>
          <w:color w:val="auto"/>
          <w:sz w:val="24"/>
          <w:szCs w:val="24"/>
          <w:lang w:val="hr-HR"/>
        </w:rPr>
        <w:t>а</w:t>
      </w:r>
      <w:r w:rsidRPr="008D729E">
        <w:rPr>
          <w:rFonts w:ascii="Times New Roman" w:eastAsia="Arial" w:hAnsi="Times New Roman" w:cs="Times New Roman"/>
          <w:color w:val="auto"/>
          <w:spacing w:val="41"/>
          <w:sz w:val="24"/>
          <w:szCs w:val="24"/>
          <w:lang w:val="hr-HR"/>
        </w:rPr>
        <w:t xml:space="preserve"> </w:t>
      </w:r>
      <w:r w:rsidRPr="008D729E">
        <w:rPr>
          <w:rFonts w:ascii="Times New Roman" w:eastAsia="Arial" w:hAnsi="Times New Roman" w:cs="Times New Roman"/>
          <w:color w:val="auto"/>
          <w:sz w:val="24"/>
          <w:szCs w:val="24"/>
          <w:lang w:val="hr-HR"/>
        </w:rPr>
        <w:t>к</w:t>
      </w:r>
      <w:r w:rsidRPr="008D729E">
        <w:rPr>
          <w:rFonts w:ascii="Times New Roman" w:eastAsia="Arial" w:hAnsi="Times New Roman" w:cs="Times New Roman"/>
          <w:color w:val="auto"/>
          <w:spacing w:val="-5"/>
          <w:sz w:val="24"/>
          <w:szCs w:val="24"/>
          <w:lang w:val="hr-HR"/>
        </w:rPr>
        <w:t>о</w:t>
      </w:r>
      <w:r w:rsidRPr="008D729E">
        <w:rPr>
          <w:rFonts w:ascii="Times New Roman" w:eastAsia="Arial" w:hAnsi="Times New Roman" w:cs="Times New Roman"/>
          <w:color w:val="auto"/>
          <w:spacing w:val="7"/>
          <w:sz w:val="24"/>
          <w:szCs w:val="24"/>
          <w:lang w:val="hr-HR"/>
        </w:rPr>
        <w:t>ј</w:t>
      </w:r>
      <w:r w:rsidRPr="008D729E">
        <w:rPr>
          <w:rFonts w:ascii="Times New Roman" w:eastAsia="Arial" w:hAnsi="Times New Roman" w:cs="Times New Roman"/>
          <w:color w:val="auto"/>
          <w:sz w:val="24"/>
          <w:szCs w:val="24"/>
          <w:lang w:val="hr-HR"/>
        </w:rPr>
        <w:t>а</w:t>
      </w:r>
      <w:r w:rsidRPr="008D729E">
        <w:rPr>
          <w:rFonts w:ascii="Times New Roman" w:eastAsia="Arial" w:hAnsi="Times New Roman" w:cs="Times New Roman"/>
          <w:color w:val="auto"/>
          <w:spacing w:val="29"/>
          <w:sz w:val="24"/>
          <w:szCs w:val="24"/>
          <w:lang w:val="hr-HR"/>
        </w:rPr>
        <w:t xml:space="preserve"> </w:t>
      </w:r>
      <w:r w:rsidRPr="008D729E">
        <w:rPr>
          <w:rFonts w:ascii="Times New Roman" w:eastAsia="Arial" w:hAnsi="Times New Roman" w:cs="Times New Roman"/>
          <w:color w:val="auto"/>
          <w:spacing w:val="-3"/>
          <w:sz w:val="24"/>
          <w:szCs w:val="24"/>
          <w:lang w:val="hr-HR"/>
        </w:rPr>
        <w:t>с</w:t>
      </w:r>
      <w:r w:rsidRPr="008D729E">
        <w:rPr>
          <w:rFonts w:ascii="Times New Roman" w:eastAsia="Arial" w:hAnsi="Times New Roman" w:cs="Times New Roman"/>
          <w:color w:val="auto"/>
          <w:sz w:val="24"/>
          <w:szCs w:val="24"/>
          <w:lang w:val="hr-HR"/>
        </w:rPr>
        <w:t>у</w:t>
      </w:r>
      <w:r w:rsidRPr="008D729E">
        <w:rPr>
          <w:rFonts w:ascii="Times New Roman" w:eastAsia="Arial" w:hAnsi="Times New Roman" w:cs="Times New Roman"/>
          <w:color w:val="auto"/>
          <w:spacing w:val="17"/>
          <w:sz w:val="24"/>
          <w:szCs w:val="24"/>
          <w:lang w:val="hr-HR"/>
        </w:rPr>
        <w:t xml:space="preserve"> </w:t>
      </w:r>
      <w:r w:rsidRPr="008D729E">
        <w:rPr>
          <w:rFonts w:ascii="Times New Roman" w:eastAsia="Arial" w:hAnsi="Times New Roman" w:cs="Times New Roman"/>
          <w:color w:val="auto"/>
          <w:spacing w:val="4"/>
          <w:w w:val="103"/>
          <w:sz w:val="24"/>
          <w:szCs w:val="24"/>
          <w:lang w:val="hr-HR"/>
        </w:rPr>
        <w:t>д</w:t>
      </w:r>
      <w:r w:rsidRPr="008D729E">
        <w:rPr>
          <w:rFonts w:ascii="Times New Roman" w:eastAsia="Arial" w:hAnsi="Times New Roman" w:cs="Times New Roman"/>
          <w:color w:val="auto"/>
          <w:w w:val="103"/>
          <w:sz w:val="24"/>
          <w:szCs w:val="24"/>
          <w:lang w:val="hr-HR"/>
        </w:rPr>
        <w:t>о</w:t>
      </w:r>
      <w:r w:rsidRPr="008D729E">
        <w:rPr>
          <w:rFonts w:ascii="Times New Roman" w:eastAsia="Arial" w:hAnsi="Times New Roman" w:cs="Times New Roman"/>
          <w:color w:val="auto"/>
          <w:spacing w:val="2"/>
          <w:w w:val="103"/>
          <w:sz w:val="24"/>
          <w:szCs w:val="24"/>
          <w:lang w:val="hr-HR"/>
        </w:rPr>
        <w:t>с</w:t>
      </w:r>
      <w:r w:rsidRPr="008D729E">
        <w:rPr>
          <w:rFonts w:ascii="Times New Roman" w:eastAsia="Arial" w:hAnsi="Times New Roman" w:cs="Times New Roman"/>
          <w:color w:val="auto"/>
          <w:spacing w:val="1"/>
          <w:w w:val="103"/>
          <w:sz w:val="24"/>
          <w:szCs w:val="24"/>
          <w:lang w:val="hr-HR"/>
        </w:rPr>
        <w:t>т</w:t>
      </w:r>
      <w:r w:rsidRPr="008D729E">
        <w:rPr>
          <w:rFonts w:ascii="Times New Roman" w:eastAsia="Arial" w:hAnsi="Times New Roman" w:cs="Times New Roman"/>
          <w:color w:val="auto"/>
          <w:spacing w:val="-7"/>
          <w:w w:val="103"/>
          <w:sz w:val="24"/>
          <w:szCs w:val="24"/>
          <w:lang w:val="hr-HR"/>
        </w:rPr>
        <w:t>у</w:t>
      </w:r>
      <w:r w:rsidRPr="008D729E">
        <w:rPr>
          <w:rFonts w:ascii="Times New Roman" w:eastAsia="Arial" w:hAnsi="Times New Roman" w:cs="Times New Roman"/>
          <w:color w:val="auto"/>
          <w:spacing w:val="-2"/>
          <w:w w:val="103"/>
          <w:sz w:val="24"/>
          <w:szCs w:val="24"/>
          <w:lang w:val="hr-HR"/>
        </w:rPr>
        <w:t>п</w:t>
      </w:r>
      <w:r w:rsidRPr="008D729E">
        <w:rPr>
          <w:rFonts w:ascii="Times New Roman" w:eastAsia="Arial" w:hAnsi="Times New Roman" w:cs="Times New Roman"/>
          <w:color w:val="auto"/>
          <w:spacing w:val="1"/>
          <w:w w:val="103"/>
          <w:sz w:val="24"/>
          <w:szCs w:val="24"/>
          <w:lang w:val="hr-HR"/>
        </w:rPr>
        <w:t>н</w:t>
      </w:r>
      <w:r w:rsidRPr="008D729E">
        <w:rPr>
          <w:rFonts w:ascii="Times New Roman" w:eastAsia="Arial" w:hAnsi="Times New Roman" w:cs="Times New Roman"/>
          <w:color w:val="auto"/>
          <w:w w:val="103"/>
          <w:sz w:val="24"/>
          <w:szCs w:val="24"/>
          <w:lang w:val="hr-HR"/>
        </w:rPr>
        <w:t xml:space="preserve">а </w:t>
      </w:r>
      <w:r w:rsidRPr="008D729E">
        <w:rPr>
          <w:rFonts w:ascii="Times New Roman" w:eastAsia="Arial" w:hAnsi="Times New Roman" w:cs="Times New Roman"/>
          <w:color w:val="auto"/>
          <w:spacing w:val="-7"/>
          <w:sz w:val="24"/>
          <w:szCs w:val="24"/>
          <w:lang w:val="hr-HR"/>
        </w:rPr>
        <w:t>п</w:t>
      </w:r>
      <w:r w:rsidRPr="008D729E">
        <w:rPr>
          <w:rFonts w:ascii="Times New Roman" w:eastAsia="Arial" w:hAnsi="Times New Roman" w:cs="Times New Roman"/>
          <w:color w:val="auto"/>
          <w:spacing w:val="5"/>
          <w:sz w:val="24"/>
          <w:szCs w:val="24"/>
          <w:lang w:val="hr-HR"/>
        </w:rPr>
        <w:t>р</w:t>
      </w:r>
      <w:r w:rsidRPr="008D729E">
        <w:rPr>
          <w:rFonts w:ascii="Times New Roman" w:eastAsia="Arial" w:hAnsi="Times New Roman" w:cs="Times New Roman"/>
          <w:color w:val="auto"/>
          <w:spacing w:val="-7"/>
          <w:sz w:val="24"/>
          <w:szCs w:val="24"/>
          <w:lang w:val="hr-HR"/>
        </w:rPr>
        <w:t>у</w:t>
      </w:r>
      <w:r w:rsidRPr="008D729E">
        <w:rPr>
          <w:rFonts w:ascii="Times New Roman" w:eastAsia="Arial" w:hAnsi="Times New Roman" w:cs="Times New Roman"/>
          <w:color w:val="auto"/>
          <w:sz w:val="24"/>
          <w:szCs w:val="24"/>
          <w:lang w:val="hr-HR"/>
        </w:rPr>
        <w:t>ж</w:t>
      </w:r>
      <w:r w:rsidRPr="008D729E">
        <w:rPr>
          <w:rFonts w:ascii="Times New Roman" w:eastAsia="Arial" w:hAnsi="Times New Roman" w:cs="Times New Roman"/>
          <w:color w:val="auto"/>
          <w:spacing w:val="5"/>
          <w:sz w:val="24"/>
          <w:szCs w:val="24"/>
          <w:lang w:val="hr-HR"/>
        </w:rPr>
        <w:t>а</w:t>
      </w:r>
      <w:r w:rsidRPr="008D729E">
        <w:rPr>
          <w:rFonts w:ascii="Times New Roman" w:eastAsia="Arial" w:hAnsi="Times New Roman" w:cs="Times New Roman"/>
          <w:color w:val="auto"/>
          <w:sz w:val="24"/>
          <w:szCs w:val="24"/>
          <w:lang w:val="hr-HR"/>
        </w:rPr>
        <w:t>о</w:t>
      </w:r>
      <w:r w:rsidRPr="008D729E">
        <w:rPr>
          <w:rFonts w:ascii="Times New Roman" w:eastAsia="Arial" w:hAnsi="Times New Roman" w:cs="Times New Roman"/>
          <w:color w:val="auto"/>
          <w:spacing w:val="6"/>
          <w:sz w:val="24"/>
          <w:szCs w:val="24"/>
          <w:lang w:val="hr-HR"/>
        </w:rPr>
        <w:t>ц</w:t>
      </w:r>
      <w:r w:rsidRPr="008D729E">
        <w:rPr>
          <w:rFonts w:ascii="Times New Roman" w:eastAsia="Arial" w:hAnsi="Times New Roman" w:cs="Times New Roman"/>
          <w:color w:val="auto"/>
          <w:spacing w:val="-5"/>
          <w:sz w:val="24"/>
          <w:szCs w:val="24"/>
          <w:lang w:val="hr-HR"/>
        </w:rPr>
        <w:t>и</w:t>
      </w:r>
      <w:r w:rsidRPr="008D729E">
        <w:rPr>
          <w:rFonts w:ascii="Times New Roman" w:eastAsia="Arial" w:hAnsi="Times New Roman" w:cs="Times New Roman"/>
          <w:color w:val="auto"/>
          <w:spacing w:val="1"/>
          <w:sz w:val="24"/>
          <w:szCs w:val="24"/>
          <w:lang w:val="hr-HR"/>
        </w:rPr>
        <w:t>м</w:t>
      </w:r>
      <w:r w:rsidRPr="008D729E">
        <w:rPr>
          <w:rFonts w:ascii="Times New Roman" w:eastAsia="Arial" w:hAnsi="Times New Roman" w:cs="Times New Roman"/>
          <w:color w:val="auto"/>
          <w:sz w:val="24"/>
          <w:szCs w:val="24"/>
          <w:lang w:val="hr-HR"/>
        </w:rPr>
        <w:t>а</w:t>
      </w:r>
      <w:r w:rsidRPr="00FA0706">
        <w:rPr>
          <w:rFonts w:ascii="Times New Roman" w:eastAsia="Arial" w:hAnsi="Times New Roman" w:cs="Times New Roman"/>
          <w:color w:val="auto"/>
          <w:spacing w:val="37"/>
          <w:sz w:val="24"/>
          <w:szCs w:val="24"/>
          <w:lang w:val="sr-Cyrl-CS"/>
        </w:rPr>
        <w:t xml:space="preserve"> </w:t>
      </w:r>
      <w:r w:rsidRPr="008D729E">
        <w:rPr>
          <w:rFonts w:ascii="Times New Roman" w:eastAsia="Arial" w:hAnsi="Times New Roman" w:cs="Times New Roman"/>
          <w:color w:val="auto"/>
          <w:spacing w:val="-3"/>
          <w:w w:val="103"/>
          <w:sz w:val="24"/>
          <w:szCs w:val="24"/>
          <w:lang w:val="hr-HR"/>
        </w:rPr>
        <w:t>ус</w:t>
      </w:r>
      <w:r w:rsidRPr="008D729E">
        <w:rPr>
          <w:rFonts w:ascii="Times New Roman" w:eastAsia="Arial" w:hAnsi="Times New Roman" w:cs="Times New Roman"/>
          <w:color w:val="auto"/>
          <w:spacing w:val="4"/>
          <w:w w:val="103"/>
          <w:sz w:val="24"/>
          <w:szCs w:val="24"/>
          <w:lang w:val="hr-HR"/>
        </w:rPr>
        <w:t>л</w:t>
      </w:r>
      <w:r w:rsidRPr="008D729E">
        <w:rPr>
          <w:rFonts w:ascii="Times New Roman" w:eastAsia="Arial" w:hAnsi="Times New Roman" w:cs="Times New Roman"/>
          <w:color w:val="auto"/>
          <w:spacing w:val="-7"/>
          <w:w w:val="103"/>
          <w:sz w:val="24"/>
          <w:szCs w:val="24"/>
          <w:lang w:val="hr-HR"/>
        </w:rPr>
        <w:t>у</w:t>
      </w:r>
      <w:r w:rsidRPr="008D729E">
        <w:rPr>
          <w:rFonts w:ascii="Times New Roman" w:eastAsia="Arial" w:hAnsi="Times New Roman" w:cs="Times New Roman"/>
          <w:color w:val="auto"/>
          <w:spacing w:val="1"/>
          <w:w w:val="103"/>
          <w:sz w:val="24"/>
          <w:szCs w:val="24"/>
          <w:lang w:val="hr-HR"/>
        </w:rPr>
        <w:t>г</w:t>
      </w:r>
      <w:r w:rsidRPr="008D729E">
        <w:rPr>
          <w:rFonts w:ascii="Times New Roman" w:eastAsia="Arial" w:hAnsi="Times New Roman" w:cs="Times New Roman"/>
          <w:color w:val="auto"/>
          <w:spacing w:val="5"/>
          <w:w w:val="103"/>
          <w:sz w:val="24"/>
          <w:szCs w:val="24"/>
          <w:lang w:val="hr-HR"/>
        </w:rPr>
        <w:t>а</w:t>
      </w:r>
    </w:p>
    <w:p w:rsidR="00DB76FD" w:rsidRPr="008D729E" w:rsidRDefault="00DB76FD" w:rsidP="00DB76FD">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hr-HR"/>
        </w:rPr>
        <w:t>Члан</w:t>
      </w:r>
      <w:r w:rsidRPr="008D729E">
        <w:rPr>
          <w:rFonts w:ascii="Times New Roman" w:hAnsi="Times New Roman" w:cs="Times New Roman"/>
          <w:color w:val="000000"/>
          <w:sz w:val="24"/>
          <w:szCs w:val="24"/>
          <w:lang w:val="sr-Latn-CS"/>
        </w:rPr>
        <w:t xml:space="preserve"> </w:t>
      </w:r>
      <w:r w:rsidR="00027AC7" w:rsidRPr="00F6684B">
        <w:rPr>
          <w:rFonts w:ascii="Times New Roman" w:hAnsi="Times New Roman" w:cs="Times New Roman"/>
          <w:color w:val="000000"/>
          <w:sz w:val="24"/>
          <w:szCs w:val="24"/>
          <w:lang w:val="hr-HR"/>
        </w:rPr>
        <w:t>30</w:t>
      </w:r>
      <w:r w:rsidRPr="008D729E">
        <w:rPr>
          <w:rFonts w:ascii="Times New Roman" w:hAnsi="Times New Roman" w:cs="Times New Roman"/>
          <w:color w:val="000000"/>
          <w:sz w:val="24"/>
          <w:szCs w:val="24"/>
          <w:lang w:val="sr-Latn-CS"/>
        </w:rPr>
        <w:t>.</w:t>
      </w:r>
    </w:p>
    <w:p w:rsidR="00DE623C" w:rsidRPr="008D729E" w:rsidRDefault="002139ED" w:rsidP="0037143A">
      <w:pPr>
        <w:pStyle w:val="Heading2"/>
        <w:widowControl w:val="0"/>
        <w:numPr>
          <w:ilvl w:val="1"/>
          <w:numId w:val="0"/>
        </w:numPr>
        <w:spacing w:after="0" w:line="240" w:lineRule="auto"/>
        <w:ind w:hanging="576"/>
        <w:jc w:val="both"/>
        <w:rPr>
          <w:rFonts w:ascii="Times New Roman" w:eastAsia="Arial" w:hAnsi="Times New Roman" w:cs="Times New Roman"/>
          <w:color w:val="auto"/>
          <w:sz w:val="24"/>
          <w:szCs w:val="24"/>
          <w:lang w:val="hr-HR"/>
        </w:rPr>
      </w:pPr>
      <w:r w:rsidRPr="00FA0706">
        <w:rPr>
          <w:rFonts w:ascii="Times New Roman" w:eastAsia="Arial" w:hAnsi="Times New Roman" w:cs="Times New Roman"/>
          <w:color w:val="auto"/>
          <w:sz w:val="24"/>
          <w:szCs w:val="24"/>
          <w:lang w:val="sr-Cyrl-CS"/>
        </w:rPr>
        <w:t xml:space="preserve">         </w:t>
      </w:r>
      <w:r w:rsidR="00DE623C" w:rsidRPr="008D729E">
        <w:rPr>
          <w:rFonts w:ascii="Times New Roman" w:eastAsia="Arial" w:hAnsi="Times New Roman" w:cs="Times New Roman"/>
          <w:color w:val="auto"/>
          <w:sz w:val="24"/>
          <w:szCs w:val="24"/>
          <w:lang w:val="hr-HR"/>
        </w:rPr>
        <w:t>Политика безбедности размене инфо</w:t>
      </w:r>
      <w:r w:rsidRPr="008D729E">
        <w:rPr>
          <w:rFonts w:ascii="Times New Roman" w:eastAsia="Arial" w:hAnsi="Times New Roman" w:cs="Times New Roman"/>
          <w:color w:val="auto"/>
          <w:sz w:val="24"/>
          <w:szCs w:val="24"/>
          <w:lang w:val="hr-HR"/>
        </w:rPr>
        <w:t>рмација у пословним односима са</w:t>
      </w:r>
      <w:r w:rsidRPr="00FA0706">
        <w:rPr>
          <w:rFonts w:ascii="Times New Roman" w:eastAsia="Arial" w:hAnsi="Times New Roman" w:cs="Times New Roman"/>
          <w:color w:val="auto"/>
          <w:sz w:val="24"/>
          <w:szCs w:val="24"/>
          <w:lang w:val="sr-Cyrl-CS"/>
        </w:rPr>
        <w:t xml:space="preserve"> </w:t>
      </w:r>
      <w:r w:rsidR="00DE623C" w:rsidRPr="008D729E">
        <w:rPr>
          <w:rFonts w:ascii="Times New Roman" w:eastAsia="Arial" w:hAnsi="Times New Roman" w:cs="Times New Roman"/>
          <w:color w:val="auto"/>
          <w:sz w:val="24"/>
          <w:szCs w:val="24"/>
          <w:lang w:val="hr-HR"/>
        </w:rPr>
        <w:t>пружаоцима услуга и између независних пружалаца услуга</w:t>
      </w:r>
    </w:p>
    <w:p w:rsidR="00DE623C" w:rsidRPr="008D729E" w:rsidRDefault="00DE623C" w:rsidP="0037143A">
      <w:pPr>
        <w:spacing w:after="0" w:line="240" w:lineRule="auto"/>
        <w:rPr>
          <w:rFonts w:ascii="Times New Roman" w:hAnsi="Times New Roman" w:cs="Times New Roman"/>
          <w:sz w:val="24"/>
          <w:szCs w:val="24"/>
          <w:lang w:val="hr-HR"/>
        </w:rPr>
      </w:pPr>
    </w:p>
    <w:p w:rsidR="00DE623C" w:rsidRDefault="002139ED" w:rsidP="0037143A">
      <w:pPr>
        <w:spacing w:after="0" w:line="240" w:lineRule="auto"/>
        <w:ind w:right="-20"/>
        <w:jc w:val="both"/>
        <w:rPr>
          <w:rFonts w:ascii="Times New Roman" w:eastAsia="Arial" w:hAnsi="Times New Roman" w:cs="Times New Roman"/>
          <w:w w:val="103"/>
          <w:sz w:val="24"/>
          <w:szCs w:val="24"/>
        </w:rPr>
      </w:pPr>
      <w:r w:rsidRPr="00FA0706">
        <w:rPr>
          <w:rFonts w:ascii="Times New Roman" w:eastAsia="Arial" w:hAnsi="Times New Roman" w:cs="Times New Roman"/>
          <w:w w:val="103"/>
          <w:sz w:val="24"/>
          <w:szCs w:val="24"/>
          <w:lang w:val="hr-HR"/>
        </w:rPr>
        <w:t>У</w:t>
      </w:r>
      <w:r w:rsidR="00DE623C" w:rsidRPr="008D729E">
        <w:rPr>
          <w:rFonts w:ascii="Times New Roman" w:eastAsia="Arial" w:hAnsi="Times New Roman" w:cs="Times New Roman"/>
          <w:w w:val="103"/>
          <w:sz w:val="24"/>
          <w:szCs w:val="24"/>
          <w:lang w:val="hr-HR"/>
        </w:rPr>
        <w:t xml:space="preserve">говори </w:t>
      </w:r>
      <w:r w:rsidRPr="00FA0706">
        <w:rPr>
          <w:rFonts w:ascii="Times New Roman" w:eastAsia="Arial" w:hAnsi="Times New Roman" w:cs="Times New Roman"/>
          <w:w w:val="103"/>
          <w:sz w:val="24"/>
          <w:szCs w:val="24"/>
          <w:lang w:val="hr-HR"/>
        </w:rPr>
        <w:t xml:space="preserve">који се закључују </w:t>
      </w:r>
      <w:r w:rsidR="00DE623C" w:rsidRPr="008D729E">
        <w:rPr>
          <w:rFonts w:ascii="Times New Roman" w:eastAsia="Arial" w:hAnsi="Times New Roman" w:cs="Times New Roman"/>
          <w:w w:val="103"/>
          <w:sz w:val="24"/>
          <w:szCs w:val="24"/>
          <w:lang w:val="hr-HR"/>
        </w:rPr>
        <w:t>са пружаоцима услуга</w:t>
      </w:r>
      <w:r w:rsidRPr="00FA0706">
        <w:rPr>
          <w:rFonts w:ascii="Times New Roman" w:eastAsia="Arial" w:hAnsi="Times New Roman" w:cs="Times New Roman"/>
          <w:w w:val="103"/>
          <w:sz w:val="24"/>
          <w:szCs w:val="24"/>
          <w:lang w:val="hr-HR"/>
        </w:rPr>
        <w:t xml:space="preserve"> </w:t>
      </w:r>
      <w:r w:rsidRPr="008D729E">
        <w:rPr>
          <w:rFonts w:ascii="Times New Roman" w:eastAsia="Arial" w:hAnsi="Times New Roman" w:cs="Times New Roman"/>
          <w:w w:val="103"/>
          <w:sz w:val="24"/>
          <w:szCs w:val="24"/>
          <w:lang w:val="hr-HR"/>
        </w:rPr>
        <w:t>који имају приступ информацијама</w:t>
      </w:r>
      <w:r w:rsidRPr="00FA0706">
        <w:rPr>
          <w:rFonts w:ascii="Times New Roman" w:eastAsia="Arial" w:hAnsi="Times New Roman" w:cs="Times New Roman"/>
          <w:w w:val="103"/>
          <w:sz w:val="24"/>
          <w:szCs w:val="24"/>
          <w:lang w:val="hr-HR"/>
        </w:rPr>
        <w:t xml:space="preserve">, средствима </w:t>
      </w:r>
      <w:r w:rsidRPr="008D729E">
        <w:rPr>
          <w:rFonts w:ascii="Times New Roman" w:eastAsia="Arial" w:hAnsi="Times New Roman" w:cs="Times New Roman"/>
          <w:w w:val="103"/>
          <w:sz w:val="24"/>
          <w:szCs w:val="24"/>
          <w:lang w:val="hr-HR"/>
        </w:rPr>
        <w:t xml:space="preserve">или опреми за обраду информација </w:t>
      </w:r>
      <w:r w:rsidRPr="008D729E">
        <w:rPr>
          <w:rFonts w:ascii="Times New Roman" w:hAnsi="Times New Roman" w:cs="Times New Roman"/>
          <w:sz w:val="24"/>
          <w:szCs w:val="24"/>
          <w:shd w:val="clear" w:color="auto" w:fill="C6D9F1"/>
          <w:lang w:val="hr-HR"/>
        </w:rPr>
        <w:t>&lt;Оператор ИКТ система&gt;</w:t>
      </w:r>
      <w:r w:rsidRPr="008D729E">
        <w:rPr>
          <w:rFonts w:ascii="Times New Roman" w:eastAsia="Arial" w:hAnsi="Times New Roman" w:cs="Times New Roman"/>
          <w:w w:val="103"/>
          <w:sz w:val="24"/>
          <w:szCs w:val="24"/>
          <w:lang w:val="hr-HR"/>
        </w:rPr>
        <w:t xml:space="preserve"> морају садржати уговорну одредбу о заштити и чувању поверљивости информација, података и документације.</w:t>
      </w:r>
    </w:p>
    <w:p w:rsidR="009250C7" w:rsidRPr="009250C7" w:rsidRDefault="009250C7" w:rsidP="0037143A">
      <w:pPr>
        <w:spacing w:after="0" w:line="240" w:lineRule="auto"/>
        <w:ind w:right="-20"/>
        <w:jc w:val="both"/>
        <w:rPr>
          <w:rFonts w:ascii="Times New Roman" w:hAnsi="Times New Roman" w:cs="Times New Roman"/>
          <w:sz w:val="24"/>
          <w:szCs w:val="24"/>
          <w:shd w:val="clear" w:color="auto" w:fill="C6D9F1"/>
        </w:rPr>
      </w:pPr>
    </w:p>
    <w:p w:rsidR="00934B6F" w:rsidRPr="00FA0706" w:rsidRDefault="00DE623C" w:rsidP="0037143A">
      <w:pPr>
        <w:spacing w:after="0" w:line="240" w:lineRule="auto"/>
        <w:ind w:right="-20"/>
        <w:jc w:val="both"/>
        <w:rPr>
          <w:rFonts w:ascii="Times New Roman" w:hAnsi="Times New Roman" w:cs="Times New Roman"/>
          <w:sz w:val="24"/>
          <w:szCs w:val="24"/>
          <w:shd w:val="clear" w:color="auto" w:fill="C6D9F1"/>
          <w:lang w:val="hr-HR"/>
        </w:rPr>
      </w:pPr>
      <w:r w:rsidRPr="008D729E">
        <w:rPr>
          <w:rFonts w:ascii="Times New Roman" w:eastAsia="Arial" w:hAnsi="Times New Roman" w:cs="Times New Roman"/>
          <w:w w:val="103"/>
          <w:sz w:val="24"/>
          <w:szCs w:val="24"/>
          <w:lang w:val="hr-HR"/>
        </w:rPr>
        <w:t xml:space="preserve">Пружаоци услуга </w:t>
      </w:r>
      <w:r w:rsidR="002139ED" w:rsidRPr="00FA0706">
        <w:rPr>
          <w:rFonts w:ascii="Times New Roman" w:eastAsia="Arial" w:hAnsi="Times New Roman" w:cs="Times New Roman"/>
          <w:w w:val="103"/>
          <w:sz w:val="24"/>
          <w:szCs w:val="24"/>
          <w:lang w:val="hr-HR"/>
        </w:rPr>
        <w:t>имају право</w:t>
      </w:r>
      <w:r w:rsidRPr="008D729E">
        <w:rPr>
          <w:rFonts w:ascii="Times New Roman" w:eastAsia="Arial" w:hAnsi="Times New Roman" w:cs="Times New Roman"/>
          <w:w w:val="103"/>
          <w:sz w:val="24"/>
          <w:szCs w:val="24"/>
          <w:lang w:val="hr-HR"/>
        </w:rPr>
        <w:t xml:space="preserve"> на приступ информацијама које су крајње неопходне за пружање предметне услуге која је </w:t>
      </w:r>
      <w:r w:rsidR="002139ED" w:rsidRPr="008D729E">
        <w:rPr>
          <w:rFonts w:ascii="Times New Roman" w:eastAsia="Arial" w:hAnsi="Times New Roman" w:cs="Times New Roman"/>
          <w:w w:val="103"/>
          <w:sz w:val="24"/>
          <w:szCs w:val="24"/>
          <w:lang w:val="hr-HR"/>
        </w:rPr>
        <w:t xml:space="preserve">уговорена </w:t>
      </w:r>
      <w:r w:rsidRPr="008D729E">
        <w:rPr>
          <w:rFonts w:ascii="Times New Roman" w:eastAsia="Arial" w:hAnsi="Times New Roman" w:cs="Times New Roman"/>
          <w:w w:val="103"/>
          <w:sz w:val="24"/>
          <w:szCs w:val="24"/>
          <w:lang w:val="hr-HR"/>
        </w:rPr>
        <w:t xml:space="preserve">са </w:t>
      </w:r>
      <w:r w:rsidRPr="008D729E">
        <w:rPr>
          <w:rFonts w:ascii="Times New Roman" w:hAnsi="Times New Roman" w:cs="Times New Roman"/>
          <w:sz w:val="24"/>
          <w:szCs w:val="24"/>
          <w:shd w:val="clear" w:color="auto" w:fill="C6D9F1"/>
          <w:lang w:val="hr-HR"/>
        </w:rPr>
        <w:t>&lt; Оператор ИКТ система &gt;</w:t>
      </w:r>
      <w:r w:rsidR="00934B6F" w:rsidRPr="00FA0706">
        <w:rPr>
          <w:rFonts w:ascii="Times New Roman" w:hAnsi="Times New Roman" w:cs="Times New Roman"/>
          <w:sz w:val="24"/>
          <w:szCs w:val="24"/>
          <w:shd w:val="clear" w:color="auto" w:fill="C6D9F1"/>
          <w:lang w:val="hr-HR"/>
        </w:rPr>
        <w:t>.</w:t>
      </w:r>
    </w:p>
    <w:p w:rsidR="00DE623C" w:rsidRPr="008D729E" w:rsidRDefault="00DE623C" w:rsidP="0037143A">
      <w:pPr>
        <w:spacing w:after="0" w:line="240" w:lineRule="auto"/>
        <w:ind w:right="-20"/>
        <w:jc w:val="both"/>
        <w:rPr>
          <w:rFonts w:ascii="Times New Roman" w:eastAsia="Arial" w:hAnsi="Times New Roman" w:cs="Times New Roman"/>
          <w:w w:val="103"/>
          <w:sz w:val="24"/>
          <w:szCs w:val="24"/>
          <w:lang w:val="hr-HR"/>
        </w:rPr>
      </w:pPr>
    </w:p>
    <w:p w:rsidR="00DE623C" w:rsidRPr="00FA0706" w:rsidRDefault="00DE623C" w:rsidP="0037143A">
      <w:pPr>
        <w:spacing w:after="0" w:line="240" w:lineRule="auto"/>
        <w:ind w:right="-20"/>
        <w:jc w:val="both"/>
        <w:rPr>
          <w:rFonts w:ascii="Times New Roman" w:eastAsia="Arial" w:hAnsi="Times New Roman" w:cs="Times New Roman"/>
          <w:w w:val="103"/>
          <w:sz w:val="24"/>
          <w:szCs w:val="24"/>
          <w:lang w:val="hr-HR"/>
        </w:rPr>
      </w:pPr>
      <w:r w:rsidRPr="008D729E">
        <w:rPr>
          <w:rFonts w:ascii="Times New Roman" w:hAnsi="Times New Roman" w:cs="Times New Roman"/>
          <w:sz w:val="24"/>
          <w:szCs w:val="24"/>
          <w:shd w:val="clear" w:color="auto" w:fill="C6D9F1"/>
          <w:lang w:val="hr-HR"/>
        </w:rPr>
        <w:t>&lt; Оператор ИКТ система &gt;</w:t>
      </w:r>
      <w:r w:rsidR="00BC4878" w:rsidRPr="00FA0706">
        <w:rPr>
          <w:rFonts w:ascii="Times New Roman" w:eastAsia="Arial" w:hAnsi="Times New Roman" w:cs="Times New Roman"/>
          <w:w w:val="103"/>
          <w:sz w:val="24"/>
          <w:szCs w:val="24"/>
          <w:lang w:val="hr-HR"/>
        </w:rPr>
        <w:t xml:space="preserve"> </w:t>
      </w:r>
      <w:r w:rsidR="00BC4878" w:rsidRPr="008D729E">
        <w:rPr>
          <w:rFonts w:ascii="Times New Roman" w:eastAsia="Arial" w:hAnsi="Times New Roman" w:cs="Times New Roman"/>
          <w:w w:val="103"/>
          <w:sz w:val="24"/>
          <w:szCs w:val="24"/>
          <w:lang w:val="hr-HR"/>
        </w:rPr>
        <w:t>успостав</w:t>
      </w:r>
      <w:r w:rsidR="001B5034" w:rsidRPr="00F6684B">
        <w:rPr>
          <w:rFonts w:ascii="Times New Roman" w:eastAsia="Arial" w:hAnsi="Times New Roman" w:cs="Times New Roman"/>
          <w:w w:val="103"/>
          <w:sz w:val="24"/>
          <w:szCs w:val="24"/>
          <w:lang w:val="hr-HR"/>
        </w:rPr>
        <w:t>ља</w:t>
      </w:r>
      <w:r w:rsidR="00BC4878" w:rsidRPr="00FA0706">
        <w:rPr>
          <w:rFonts w:ascii="Times New Roman" w:eastAsia="Arial" w:hAnsi="Times New Roman" w:cs="Times New Roman"/>
          <w:w w:val="103"/>
          <w:sz w:val="24"/>
          <w:szCs w:val="24"/>
          <w:lang w:val="hr-HR"/>
        </w:rPr>
        <w:t xml:space="preserve"> </w:t>
      </w:r>
      <w:r w:rsidRPr="008D729E">
        <w:rPr>
          <w:rFonts w:ascii="Times New Roman" w:eastAsia="Arial" w:hAnsi="Times New Roman" w:cs="Times New Roman"/>
          <w:w w:val="103"/>
          <w:sz w:val="24"/>
          <w:szCs w:val="24"/>
          <w:lang w:val="hr-HR"/>
        </w:rPr>
        <w:t>контрол</w:t>
      </w:r>
      <w:r w:rsidR="00BC4878" w:rsidRPr="00FA0706">
        <w:rPr>
          <w:rFonts w:ascii="Times New Roman" w:eastAsia="Arial" w:hAnsi="Times New Roman" w:cs="Times New Roman"/>
          <w:w w:val="103"/>
          <w:sz w:val="24"/>
          <w:szCs w:val="24"/>
          <w:lang w:val="hr-HR"/>
        </w:rPr>
        <w:t>у</w:t>
      </w:r>
      <w:r w:rsidR="00BC4878" w:rsidRPr="008D729E">
        <w:rPr>
          <w:rFonts w:ascii="Times New Roman" w:eastAsia="Arial" w:hAnsi="Times New Roman" w:cs="Times New Roman"/>
          <w:w w:val="103"/>
          <w:sz w:val="24"/>
          <w:szCs w:val="24"/>
          <w:lang w:val="hr-HR"/>
        </w:rPr>
        <w:t xml:space="preserve"> безбедности информација </w:t>
      </w:r>
      <w:r w:rsidR="00CF6362" w:rsidRPr="00FA0706">
        <w:rPr>
          <w:rFonts w:ascii="Times New Roman" w:eastAsia="Arial" w:hAnsi="Times New Roman" w:cs="Times New Roman"/>
          <w:w w:val="103"/>
          <w:sz w:val="24"/>
          <w:szCs w:val="24"/>
          <w:lang w:val="hr-HR"/>
        </w:rPr>
        <w:t>које се односе на</w:t>
      </w:r>
      <w:r w:rsidRPr="008D729E">
        <w:rPr>
          <w:rFonts w:ascii="Times New Roman" w:eastAsia="Arial" w:hAnsi="Times New Roman" w:cs="Times New Roman"/>
          <w:w w:val="103"/>
          <w:sz w:val="24"/>
          <w:szCs w:val="24"/>
          <w:lang w:val="hr-HR"/>
        </w:rPr>
        <w:t xml:space="preserve"> процесе и процедуре које</w:t>
      </w:r>
      <w:r w:rsidR="00CF6362" w:rsidRPr="008D729E">
        <w:rPr>
          <w:rFonts w:ascii="Times New Roman" w:eastAsia="Arial" w:hAnsi="Times New Roman" w:cs="Times New Roman"/>
          <w:w w:val="103"/>
          <w:sz w:val="24"/>
          <w:szCs w:val="24"/>
          <w:lang w:val="hr-HR"/>
        </w:rPr>
        <w:t xml:space="preserve"> ће спроводити пружаоц</w:t>
      </w:r>
      <w:r w:rsidR="00CF6362" w:rsidRPr="00FA0706">
        <w:rPr>
          <w:rFonts w:ascii="Times New Roman" w:eastAsia="Arial" w:hAnsi="Times New Roman" w:cs="Times New Roman"/>
          <w:w w:val="103"/>
          <w:sz w:val="24"/>
          <w:szCs w:val="24"/>
          <w:lang w:val="hr-HR"/>
        </w:rPr>
        <w:t>и</w:t>
      </w:r>
      <w:r w:rsidRPr="008D729E">
        <w:rPr>
          <w:rFonts w:ascii="Times New Roman" w:eastAsia="Arial" w:hAnsi="Times New Roman" w:cs="Times New Roman"/>
          <w:w w:val="103"/>
          <w:sz w:val="24"/>
          <w:szCs w:val="24"/>
          <w:lang w:val="hr-HR"/>
        </w:rPr>
        <w:t xml:space="preserve"> услуга:</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 xml:space="preserve">идентификовање и документовање врсте </w:t>
      </w:r>
      <w:r w:rsidRPr="001B5034">
        <w:rPr>
          <w:rFonts w:ascii="Times New Roman" w:eastAsia="Arial" w:hAnsi="Times New Roman" w:cs="Times New Roman"/>
          <w:color w:val="FF0000"/>
          <w:w w:val="103"/>
          <w:sz w:val="24"/>
          <w:szCs w:val="24"/>
          <w:lang w:val="hr-HR"/>
        </w:rPr>
        <w:t>пружаоца услуга</w:t>
      </w:r>
      <w:r w:rsidRPr="001B5034">
        <w:rPr>
          <w:rFonts w:ascii="Times New Roman" w:hAnsi="Times New Roman" w:cs="Times New Roman"/>
          <w:color w:val="FF0000"/>
          <w:sz w:val="24"/>
          <w:szCs w:val="24"/>
          <w:lang w:val="hr-HR"/>
        </w:rPr>
        <w:t xml:space="preserve"> којима ће </w:t>
      </w:r>
      <w:r w:rsidRPr="001B5034">
        <w:rPr>
          <w:rFonts w:ascii="Times New Roman" w:hAnsi="Times New Roman" w:cs="Times New Roman"/>
          <w:color w:val="FF0000"/>
          <w:sz w:val="24"/>
          <w:szCs w:val="24"/>
          <w:shd w:val="clear" w:color="auto" w:fill="C6D9F1"/>
          <w:lang w:val="hr-HR"/>
        </w:rPr>
        <w:t>&lt; Оператор ИКТ система &gt;</w:t>
      </w:r>
      <w:r w:rsidRPr="001B5034">
        <w:rPr>
          <w:rFonts w:ascii="Times New Roman" w:hAnsi="Times New Roman" w:cs="Times New Roman"/>
          <w:color w:val="FF0000"/>
          <w:sz w:val="24"/>
          <w:szCs w:val="24"/>
          <w:lang w:val="hr-HR"/>
        </w:rPr>
        <w:t xml:space="preserve"> дозволити да приступ информацијама;</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 xml:space="preserve">стандардизовани процес за управљање односима између </w:t>
      </w:r>
      <w:r w:rsidRPr="001B5034">
        <w:rPr>
          <w:rFonts w:ascii="Times New Roman" w:eastAsia="Arial" w:hAnsi="Times New Roman" w:cs="Times New Roman"/>
          <w:color w:val="FF0000"/>
          <w:w w:val="103"/>
          <w:sz w:val="24"/>
          <w:szCs w:val="24"/>
          <w:lang w:val="hr-HR"/>
        </w:rPr>
        <w:t>пружаоца услуга</w:t>
      </w:r>
      <w:r w:rsidRPr="001B5034">
        <w:rPr>
          <w:rFonts w:ascii="Times New Roman" w:hAnsi="Times New Roman" w:cs="Times New Roman"/>
          <w:color w:val="FF0000"/>
          <w:sz w:val="24"/>
          <w:szCs w:val="24"/>
          <w:lang w:val="hr-HR"/>
        </w:rPr>
        <w:t>;</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 xml:space="preserve">дефинисање врста информација којe ће различитим типовима </w:t>
      </w:r>
      <w:r w:rsidRPr="001B5034">
        <w:rPr>
          <w:rFonts w:ascii="Times New Roman" w:eastAsia="Arial" w:hAnsi="Times New Roman" w:cs="Times New Roman"/>
          <w:color w:val="FF0000"/>
          <w:w w:val="103"/>
          <w:sz w:val="24"/>
          <w:szCs w:val="24"/>
          <w:lang w:val="hr-HR"/>
        </w:rPr>
        <w:t>пружаоца услуга</w:t>
      </w:r>
      <w:r w:rsidRPr="001B5034">
        <w:rPr>
          <w:rFonts w:ascii="Times New Roman" w:hAnsi="Times New Roman" w:cs="Times New Roman"/>
          <w:color w:val="FF0000"/>
          <w:sz w:val="24"/>
          <w:szCs w:val="24"/>
          <w:lang w:val="hr-HR"/>
        </w:rPr>
        <w:t xml:space="preserve"> бити дозвољено </w:t>
      </w:r>
      <w:r w:rsidR="00A72D7D">
        <w:rPr>
          <w:rFonts w:ascii="Times New Roman" w:hAnsi="Times New Roman" w:cs="Times New Roman"/>
          <w:color w:val="FF0000"/>
          <w:sz w:val="24"/>
          <w:szCs w:val="24"/>
        </w:rPr>
        <w:t xml:space="preserve">ради </w:t>
      </w:r>
      <w:r w:rsidR="00A72D7D">
        <w:rPr>
          <w:rFonts w:ascii="Times New Roman" w:hAnsi="Times New Roman" w:cs="Times New Roman"/>
          <w:color w:val="FF0000"/>
          <w:sz w:val="24"/>
          <w:szCs w:val="24"/>
          <w:lang w:val="hr-HR"/>
        </w:rPr>
        <w:t>приступањ</w:t>
      </w:r>
      <w:r w:rsidR="00A72D7D">
        <w:rPr>
          <w:rFonts w:ascii="Times New Roman" w:hAnsi="Times New Roman" w:cs="Times New Roman"/>
          <w:color w:val="FF0000"/>
          <w:sz w:val="24"/>
          <w:szCs w:val="24"/>
        </w:rPr>
        <w:t>а</w:t>
      </w:r>
      <w:r w:rsidR="00A72D7D">
        <w:rPr>
          <w:rFonts w:ascii="Times New Roman" w:hAnsi="Times New Roman" w:cs="Times New Roman"/>
          <w:color w:val="FF0000"/>
          <w:sz w:val="24"/>
          <w:szCs w:val="24"/>
          <w:lang w:val="hr-HR"/>
        </w:rPr>
        <w:t>, праћењ</w:t>
      </w:r>
      <w:r w:rsidR="00A72D7D">
        <w:rPr>
          <w:rFonts w:ascii="Times New Roman" w:hAnsi="Times New Roman" w:cs="Times New Roman"/>
          <w:color w:val="FF0000"/>
          <w:sz w:val="24"/>
          <w:szCs w:val="24"/>
        </w:rPr>
        <w:t>а</w:t>
      </w:r>
      <w:r w:rsidR="00A72D7D">
        <w:rPr>
          <w:rFonts w:ascii="Times New Roman" w:hAnsi="Times New Roman" w:cs="Times New Roman"/>
          <w:color w:val="FF0000"/>
          <w:sz w:val="24"/>
          <w:szCs w:val="24"/>
          <w:lang w:val="hr-HR"/>
        </w:rPr>
        <w:t xml:space="preserve"> и контрол</w:t>
      </w:r>
      <w:r w:rsidR="00A72D7D">
        <w:rPr>
          <w:rFonts w:ascii="Times New Roman" w:hAnsi="Times New Roman" w:cs="Times New Roman"/>
          <w:color w:val="FF0000"/>
          <w:sz w:val="24"/>
          <w:szCs w:val="24"/>
        </w:rPr>
        <w:t>е</w:t>
      </w:r>
      <w:r w:rsidRPr="001B5034">
        <w:rPr>
          <w:rFonts w:ascii="Times New Roman" w:hAnsi="Times New Roman" w:cs="Times New Roman"/>
          <w:color w:val="FF0000"/>
          <w:sz w:val="24"/>
          <w:szCs w:val="24"/>
          <w:lang w:val="hr-HR"/>
        </w:rPr>
        <w:t xml:space="preserve"> приступа;</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минимални захтеви за безбедност информација за сваку врсту информација и врсту приступа;</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lastRenderedPageBreak/>
        <w:t>процеси и процедуре за праћење придржавања утврђених захтева за безбедност за сваку врсту добављача и врсту приступа;</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контроле за осигурање интегритета информација или обраде информација коју обезбеђује било која страна;</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поступање са инцидентима и непредвиђеним ситуацијама које су у вези са приступом пружаоца услуга, укључујући одговорности и организације и пружаоца услуга;</w:t>
      </w:r>
    </w:p>
    <w:p w:rsidR="00DE623C" w:rsidRPr="001B5034" w:rsidRDefault="00DE623C" w:rsidP="00011445">
      <w:pPr>
        <w:numPr>
          <w:ilvl w:val="0"/>
          <w:numId w:val="12"/>
        </w:numPr>
        <w:autoSpaceDE w:val="0"/>
        <w:autoSpaceDN w:val="0"/>
        <w:adjustRightInd w:val="0"/>
        <w:spacing w:after="0" w:line="240" w:lineRule="auto"/>
        <w:contextualSpacing/>
        <w:jc w:val="both"/>
        <w:rPr>
          <w:rFonts w:ascii="Times New Roman" w:hAnsi="Times New Roman" w:cs="Times New Roman"/>
          <w:color w:val="FF0000"/>
          <w:sz w:val="24"/>
          <w:szCs w:val="24"/>
          <w:lang w:val="hr-HR"/>
        </w:rPr>
      </w:pPr>
      <w:r w:rsidRPr="001B5034">
        <w:rPr>
          <w:rFonts w:ascii="Times New Roman" w:hAnsi="Times New Roman" w:cs="Times New Roman"/>
          <w:color w:val="FF0000"/>
          <w:sz w:val="24"/>
          <w:szCs w:val="24"/>
          <w:lang w:val="hr-HR"/>
        </w:rPr>
        <w:t>управљање неопходним променама информација, опреме за обраду информација и свега осталог што треба да се премешта и осигурање да се безбедност информација одржава током прелазног периода.</w:t>
      </w:r>
    </w:p>
    <w:p w:rsidR="00DE623C" w:rsidRPr="00FA0706" w:rsidRDefault="002139ED" w:rsidP="0037143A">
      <w:pPr>
        <w:pStyle w:val="Heading2"/>
        <w:widowControl w:val="0"/>
        <w:numPr>
          <w:ilvl w:val="1"/>
          <w:numId w:val="0"/>
        </w:numPr>
        <w:spacing w:after="0" w:line="240" w:lineRule="auto"/>
        <w:ind w:hanging="576"/>
        <w:jc w:val="both"/>
        <w:rPr>
          <w:rFonts w:ascii="Times New Roman" w:eastAsia="Arial" w:hAnsi="Times New Roman" w:cs="Times New Roman"/>
          <w:color w:val="auto"/>
          <w:sz w:val="24"/>
          <w:szCs w:val="24"/>
          <w:lang w:val="hr-HR"/>
        </w:rPr>
      </w:pPr>
      <w:r w:rsidRPr="00FA0706">
        <w:rPr>
          <w:rFonts w:ascii="Times New Roman" w:eastAsia="Arial" w:hAnsi="Times New Roman" w:cs="Times New Roman"/>
          <w:color w:val="auto"/>
          <w:sz w:val="24"/>
          <w:szCs w:val="24"/>
          <w:lang w:val="hr-HR"/>
        </w:rPr>
        <w:t xml:space="preserve">         </w:t>
      </w:r>
      <w:r w:rsidR="00DE623C" w:rsidRPr="008D729E">
        <w:rPr>
          <w:rFonts w:ascii="Times New Roman" w:eastAsia="Arial" w:hAnsi="Times New Roman" w:cs="Times New Roman"/>
          <w:color w:val="auto"/>
          <w:sz w:val="24"/>
          <w:szCs w:val="24"/>
          <w:lang w:val="hr-HR"/>
        </w:rPr>
        <w:t>Уговорање обавезе обезбеђивања безбедно</w:t>
      </w:r>
      <w:r w:rsidRPr="008D729E">
        <w:rPr>
          <w:rFonts w:ascii="Times New Roman" w:eastAsia="Arial" w:hAnsi="Times New Roman" w:cs="Times New Roman"/>
          <w:color w:val="auto"/>
          <w:sz w:val="24"/>
          <w:szCs w:val="24"/>
          <w:lang w:val="hr-HR"/>
        </w:rPr>
        <w:t>сти у споразумима са пружаоцима</w:t>
      </w:r>
      <w:r w:rsidRPr="00FA0706">
        <w:rPr>
          <w:rFonts w:ascii="Times New Roman" w:eastAsia="Arial" w:hAnsi="Times New Roman" w:cs="Times New Roman"/>
          <w:color w:val="auto"/>
          <w:sz w:val="24"/>
          <w:szCs w:val="24"/>
          <w:lang w:val="hr-HR"/>
        </w:rPr>
        <w:t xml:space="preserve"> </w:t>
      </w:r>
      <w:r w:rsidR="00DE623C" w:rsidRPr="008D729E">
        <w:rPr>
          <w:rFonts w:ascii="Times New Roman" w:eastAsia="Arial" w:hAnsi="Times New Roman" w:cs="Times New Roman"/>
          <w:color w:val="auto"/>
          <w:sz w:val="24"/>
          <w:szCs w:val="24"/>
          <w:lang w:val="hr-HR"/>
        </w:rPr>
        <w:t>услуга</w:t>
      </w:r>
    </w:p>
    <w:p w:rsidR="002139ED" w:rsidRPr="00FA0706" w:rsidRDefault="002139ED" w:rsidP="0037143A">
      <w:pPr>
        <w:spacing w:after="0" w:line="240" w:lineRule="auto"/>
        <w:rPr>
          <w:rFonts w:ascii="Times New Roman" w:hAnsi="Times New Roman" w:cs="Times New Roman"/>
          <w:sz w:val="24"/>
          <w:szCs w:val="24"/>
          <w:lang w:val="hr-HR"/>
        </w:rPr>
      </w:pPr>
    </w:p>
    <w:p w:rsidR="00DE623C" w:rsidRPr="00FA0706" w:rsidRDefault="00CF6362" w:rsidP="0037143A">
      <w:pPr>
        <w:spacing w:after="0" w:line="240" w:lineRule="auto"/>
        <w:ind w:right="-20"/>
        <w:jc w:val="both"/>
        <w:rPr>
          <w:rFonts w:ascii="Times New Roman" w:eastAsia="Arial" w:hAnsi="Times New Roman" w:cs="Times New Roman"/>
          <w:w w:val="103"/>
          <w:sz w:val="24"/>
          <w:szCs w:val="24"/>
          <w:lang w:val="hr-HR"/>
        </w:rPr>
      </w:pPr>
      <w:r w:rsidRPr="00FA0706">
        <w:rPr>
          <w:rFonts w:ascii="Times New Roman" w:eastAsia="Arial" w:hAnsi="Times New Roman" w:cs="Times New Roman"/>
          <w:w w:val="103"/>
          <w:sz w:val="24"/>
          <w:szCs w:val="24"/>
          <w:lang w:val="hr-HR"/>
        </w:rPr>
        <w:t>Пре отпочињања п</w:t>
      </w:r>
      <w:r w:rsidR="00DE623C" w:rsidRPr="008D729E">
        <w:rPr>
          <w:rFonts w:ascii="Times New Roman" w:eastAsia="Arial" w:hAnsi="Times New Roman" w:cs="Times New Roman"/>
          <w:w w:val="103"/>
          <w:sz w:val="24"/>
          <w:szCs w:val="24"/>
          <w:lang w:val="hr-HR"/>
        </w:rPr>
        <w:t>реговор</w:t>
      </w:r>
      <w:r w:rsidRPr="008D729E">
        <w:rPr>
          <w:rFonts w:ascii="Times New Roman" w:eastAsia="Arial" w:hAnsi="Times New Roman" w:cs="Times New Roman"/>
          <w:w w:val="103"/>
          <w:sz w:val="24"/>
          <w:szCs w:val="24"/>
          <w:lang w:val="hr-HR"/>
        </w:rPr>
        <w:t>а</w:t>
      </w:r>
      <w:r w:rsidRPr="00FA0706">
        <w:rPr>
          <w:rFonts w:ascii="Times New Roman" w:eastAsia="Arial" w:hAnsi="Times New Roman" w:cs="Times New Roman"/>
          <w:w w:val="103"/>
          <w:sz w:val="24"/>
          <w:szCs w:val="24"/>
          <w:lang w:val="hr-HR"/>
        </w:rPr>
        <w:t xml:space="preserve">, потенцијални </w:t>
      </w:r>
      <w:r w:rsidR="00DE623C" w:rsidRPr="008D729E">
        <w:rPr>
          <w:rFonts w:ascii="Times New Roman" w:eastAsia="Arial" w:hAnsi="Times New Roman" w:cs="Times New Roman"/>
          <w:w w:val="103"/>
          <w:sz w:val="24"/>
          <w:szCs w:val="24"/>
          <w:lang w:val="hr-HR"/>
        </w:rPr>
        <w:t>пружа</w:t>
      </w:r>
      <w:r w:rsidRPr="00FA0706">
        <w:rPr>
          <w:rFonts w:ascii="Times New Roman" w:eastAsia="Arial" w:hAnsi="Times New Roman" w:cs="Times New Roman"/>
          <w:w w:val="103"/>
          <w:sz w:val="24"/>
          <w:szCs w:val="24"/>
          <w:lang w:val="hr-HR"/>
        </w:rPr>
        <w:t>лац</w:t>
      </w:r>
      <w:r w:rsidR="00DE623C" w:rsidRPr="008D729E">
        <w:rPr>
          <w:rFonts w:ascii="Times New Roman" w:eastAsia="Arial" w:hAnsi="Times New Roman" w:cs="Times New Roman"/>
          <w:w w:val="103"/>
          <w:sz w:val="24"/>
          <w:szCs w:val="24"/>
          <w:lang w:val="hr-HR"/>
        </w:rPr>
        <w:t xml:space="preserve"> услуга</w:t>
      </w:r>
      <w:r w:rsidR="00A72D7D">
        <w:rPr>
          <w:rFonts w:ascii="Times New Roman" w:eastAsia="Arial" w:hAnsi="Times New Roman" w:cs="Times New Roman"/>
          <w:w w:val="103"/>
          <w:sz w:val="24"/>
          <w:szCs w:val="24"/>
          <w:lang w:val="hr-HR"/>
        </w:rPr>
        <w:t xml:space="preserve"> у обавези је да</w:t>
      </w:r>
      <w:r w:rsidR="00DE623C" w:rsidRPr="008D729E">
        <w:rPr>
          <w:rFonts w:ascii="Times New Roman" w:eastAsia="Arial" w:hAnsi="Times New Roman" w:cs="Times New Roman"/>
          <w:w w:val="103"/>
          <w:sz w:val="24"/>
          <w:szCs w:val="24"/>
          <w:lang w:val="hr-HR"/>
        </w:rPr>
        <w:t xml:space="preserve"> </w:t>
      </w:r>
      <w:r w:rsidRPr="008D729E">
        <w:rPr>
          <w:rFonts w:ascii="Times New Roman" w:eastAsia="Arial" w:hAnsi="Times New Roman" w:cs="Times New Roman"/>
          <w:w w:val="103"/>
          <w:sz w:val="24"/>
          <w:szCs w:val="24"/>
          <w:lang w:val="hr-HR"/>
        </w:rPr>
        <w:t>потпи</w:t>
      </w:r>
      <w:r w:rsidRPr="00FA0706">
        <w:rPr>
          <w:rFonts w:ascii="Times New Roman" w:eastAsia="Arial" w:hAnsi="Times New Roman" w:cs="Times New Roman"/>
          <w:w w:val="103"/>
          <w:sz w:val="24"/>
          <w:szCs w:val="24"/>
          <w:lang w:val="hr-HR"/>
        </w:rPr>
        <w:t xml:space="preserve">ше </w:t>
      </w:r>
      <w:r w:rsidR="00C71A91" w:rsidRPr="00F6684B">
        <w:rPr>
          <w:rFonts w:ascii="Times New Roman" w:eastAsia="Arial" w:hAnsi="Times New Roman" w:cs="Times New Roman"/>
          <w:w w:val="103"/>
          <w:sz w:val="24"/>
          <w:szCs w:val="24"/>
          <w:lang w:val="hr-HR"/>
        </w:rPr>
        <w:t>и</w:t>
      </w:r>
      <w:r w:rsidRPr="008D729E">
        <w:rPr>
          <w:rFonts w:ascii="Times New Roman" w:eastAsia="Arial" w:hAnsi="Times New Roman" w:cs="Times New Roman"/>
          <w:w w:val="103"/>
          <w:sz w:val="24"/>
          <w:szCs w:val="24"/>
          <w:lang w:val="hr-HR"/>
        </w:rPr>
        <w:t>зјаву о поверљивости и заштити података, информација и документације</w:t>
      </w:r>
      <w:r w:rsidRPr="00FA0706">
        <w:rPr>
          <w:rFonts w:ascii="Times New Roman" w:eastAsia="Arial" w:hAnsi="Times New Roman" w:cs="Times New Roman"/>
          <w:w w:val="103"/>
          <w:sz w:val="24"/>
          <w:szCs w:val="24"/>
          <w:lang w:val="hr-HR"/>
        </w:rPr>
        <w:t xml:space="preserve">, која </w:t>
      </w:r>
      <w:r w:rsidR="00DE623C" w:rsidRPr="008D729E">
        <w:rPr>
          <w:rFonts w:ascii="Times New Roman" w:eastAsia="Arial" w:hAnsi="Times New Roman" w:cs="Times New Roman"/>
          <w:w w:val="103"/>
          <w:sz w:val="24"/>
          <w:szCs w:val="24"/>
          <w:lang w:val="hr-HR"/>
        </w:rPr>
        <w:t xml:space="preserve">садржи обавезу </w:t>
      </w:r>
      <w:r w:rsidRPr="00FA0706">
        <w:rPr>
          <w:rFonts w:ascii="Times New Roman" w:eastAsia="Arial" w:hAnsi="Times New Roman" w:cs="Times New Roman"/>
          <w:w w:val="103"/>
          <w:sz w:val="24"/>
          <w:szCs w:val="24"/>
          <w:lang w:val="hr-HR"/>
        </w:rPr>
        <w:t xml:space="preserve">за </w:t>
      </w:r>
      <w:r w:rsidRPr="008D729E">
        <w:rPr>
          <w:rFonts w:ascii="Times New Roman" w:eastAsia="Arial" w:hAnsi="Times New Roman" w:cs="Times New Roman"/>
          <w:w w:val="103"/>
          <w:sz w:val="24"/>
          <w:szCs w:val="24"/>
          <w:lang w:val="hr-HR"/>
        </w:rPr>
        <w:t>пружаоца услуг</w:t>
      </w:r>
      <w:r w:rsidRPr="00FA0706">
        <w:rPr>
          <w:rFonts w:ascii="Times New Roman" w:eastAsia="Arial" w:hAnsi="Times New Roman" w:cs="Times New Roman"/>
          <w:w w:val="103"/>
          <w:sz w:val="24"/>
          <w:szCs w:val="24"/>
          <w:lang w:val="hr-HR"/>
        </w:rPr>
        <w:t>а</w:t>
      </w:r>
      <w:r w:rsidR="00DE623C" w:rsidRPr="008D729E">
        <w:rPr>
          <w:rFonts w:ascii="Times New Roman" w:eastAsia="Arial" w:hAnsi="Times New Roman" w:cs="Times New Roman"/>
          <w:w w:val="103"/>
          <w:sz w:val="24"/>
          <w:szCs w:val="24"/>
          <w:lang w:val="hr-HR"/>
        </w:rPr>
        <w:t xml:space="preserve"> да достављене или на други начин учињене доступним информације и подаци могу бити коришћени искључиво на начин претходно одобрен од стране </w:t>
      </w:r>
      <w:r w:rsidR="00F34667" w:rsidRPr="008D729E">
        <w:rPr>
          <w:rFonts w:ascii="Times New Roman" w:hAnsi="Times New Roman" w:cs="Times New Roman"/>
          <w:sz w:val="24"/>
          <w:szCs w:val="24"/>
          <w:shd w:val="clear" w:color="auto" w:fill="C6D9F1"/>
          <w:lang w:val="hr-HR"/>
        </w:rPr>
        <w:t>&lt; Оператор ИКТ система &gt;</w:t>
      </w:r>
      <w:r w:rsidR="00F34667" w:rsidRPr="00FA0706">
        <w:rPr>
          <w:rFonts w:ascii="Times New Roman" w:hAnsi="Times New Roman" w:cs="Times New Roman"/>
          <w:sz w:val="24"/>
          <w:szCs w:val="24"/>
          <w:shd w:val="clear" w:color="auto" w:fill="C6D9F1"/>
          <w:lang w:val="hr-HR"/>
        </w:rPr>
        <w:t xml:space="preserve"> </w:t>
      </w:r>
      <w:r w:rsidR="00DE623C" w:rsidRPr="008D729E">
        <w:rPr>
          <w:rFonts w:ascii="Times New Roman" w:eastAsia="Arial" w:hAnsi="Times New Roman" w:cs="Times New Roman"/>
          <w:w w:val="103"/>
          <w:sz w:val="24"/>
          <w:szCs w:val="24"/>
          <w:lang w:val="hr-HR"/>
        </w:rPr>
        <w:t xml:space="preserve">и за потребе </w:t>
      </w:r>
      <w:r w:rsidRPr="00FA0706">
        <w:rPr>
          <w:rFonts w:ascii="Times New Roman" w:eastAsia="Arial" w:hAnsi="Times New Roman" w:cs="Times New Roman"/>
          <w:w w:val="103"/>
          <w:sz w:val="24"/>
          <w:szCs w:val="24"/>
          <w:lang w:val="hr-HR"/>
        </w:rPr>
        <w:t>извршења предмета преговора</w:t>
      </w:r>
      <w:r w:rsidR="00DE623C" w:rsidRPr="008D729E">
        <w:rPr>
          <w:rFonts w:ascii="Times New Roman" w:eastAsia="Arial" w:hAnsi="Times New Roman" w:cs="Times New Roman"/>
          <w:w w:val="103"/>
          <w:sz w:val="24"/>
          <w:szCs w:val="24"/>
          <w:lang w:val="hr-HR"/>
        </w:rPr>
        <w:t>.</w:t>
      </w:r>
    </w:p>
    <w:p w:rsidR="00DE623C" w:rsidRPr="008D729E" w:rsidRDefault="00DE623C" w:rsidP="0037143A">
      <w:pPr>
        <w:spacing w:after="0" w:line="240" w:lineRule="auto"/>
        <w:ind w:right="-20"/>
        <w:jc w:val="both"/>
        <w:rPr>
          <w:rFonts w:ascii="Times New Roman" w:eastAsia="Arial" w:hAnsi="Times New Roman" w:cs="Times New Roman"/>
          <w:w w:val="103"/>
          <w:sz w:val="24"/>
          <w:szCs w:val="24"/>
          <w:lang w:val="hr-HR"/>
        </w:rPr>
      </w:pPr>
    </w:p>
    <w:p w:rsidR="00DE623C" w:rsidRPr="008D729E" w:rsidRDefault="00F34667" w:rsidP="0037143A">
      <w:pPr>
        <w:spacing w:after="0" w:line="240" w:lineRule="auto"/>
        <w:ind w:right="-20"/>
        <w:jc w:val="both"/>
        <w:rPr>
          <w:rFonts w:ascii="Times New Roman" w:eastAsia="Arial" w:hAnsi="Times New Roman" w:cs="Times New Roman"/>
          <w:w w:val="103"/>
          <w:sz w:val="24"/>
          <w:szCs w:val="24"/>
          <w:lang w:val="hr-HR"/>
        </w:rPr>
      </w:pPr>
      <w:r w:rsidRPr="00FA0706">
        <w:rPr>
          <w:rFonts w:ascii="Times New Roman" w:eastAsia="Arial" w:hAnsi="Times New Roman" w:cs="Times New Roman"/>
          <w:w w:val="103"/>
          <w:sz w:val="24"/>
          <w:szCs w:val="24"/>
          <w:lang w:val="hr-HR"/>
        </w:rPr>
        <w:t>Потребно</w:t>
      </w:r>
      <w:r w:rsidR="00DE623C" w:rsidRPr="008D729E">
        <w:rPr>
          <w:rFonts w:ascii="Times New Roman" w:eastAsia="Arial" w:hAnsi="Times New Roman" w:cs="Times New Roman"/>
          <w:w w:val="103"/>
          <w:sz w:val="24"/>
          <w:szCs w:val="24"/>
          <w:lang w:val="hr-HR"/>
        </w:rPr>
        <w:t xml:space="preserve"> је да </w:t>
      </w:r>
      <w:r w:rsidR="00C71A91" w:rsidRPr="00F6684B">
        <w:rPr>
          <w:rFonts w:ascii="Times New Roman" w:eastAsia="Arial" w:hAnsi="Times New Roman" w:cs="Times New Roman"/>
          <w:w w:val="103"/>
          <w:sz w:val="24"/>
          <w:szCs w:val="24"/>
          <w:lang w:val="hr-HR"/>
        </w:rPr>
        <w:t>и</w:t>
      </w:r>
      <w:r w:rsidR="00DE623C" w:rsidRPr="008D729E">
        <w:rPr>
          <w:rFonts w:ascii="Times New Roman" w:eastAsia="Arial" w:hAnsi="Times New Roman" w:cs="Times New Roman"/>
          <w:w w:val="103"/>
          <w:sz w:val="24"/>
          <w:szCs w:val="24"/>
          <w:lang w:val="hr-HR"/>
        </w:rPr>
        <w:t xml:space="preserve">зјава о поверљивости, односно </w:t>
      </w:r>
      <w:r w:rsidR="00C71A91" w:rsidRPr="00F6684B">
        <w:rPr>
          <w:rFonts w:ascii="Times New Roman" w:eastAsia="Arial" w:hAnsi="Times New Roman" w:cs="Times New Roman"/>
          <w:w w:val="103"/>
          <w:sz w:val="24"/>
          <w:szCs w:val="24"/>
          <w:lang w:val="hr-HR"/>
        </w:rPr>
        <w:t>у</w:t>
      </w:r>
      <w:r w:rsidR="00DE623C" w:rsidRPr="008D729E">
        <w:rPr>
          <w:rFonts w:ascii="Times New Roman" w:eastAsia="Arial" w:hAnsi="Times New Roman" w:cs="Times New Roman"/>
          <w:w w:val="103"/>
          <w:sz w:val="24"/>
          <w:szCs w:val="24"/>
          <w:lang w:val="hr-HR"/>
        </w:rPr>
        <w:t>говор о пружању услуга</w:t>
      </w:r>
      <w:r w:rsidRPr="00FA0706">
        <w:rPr>
          <w:rFonts w:ascii="Times New Roman" w:eastAsia="Arial" w:hAnsi="Times New Roman" w:cs="Times New Roman"/>
          <w:w w:val="103"/>
          <w:sz w:val="24"/>
          <w:szCs w:val="24"/>
          <w:lang w:val="hr-HR"/>
        </w:rPr>
        <w:t>,</w:t>
      </w:r>
      <w:r w:rsidR="00DE623C" w:rsidRPr="008D729E">
        <w:rPr>
          <w:rFonts w:ascii="Times New Roman" w:eastAsia="Arial" w:hAnsi="Times New Roman" w:cs="Times New Roman"/>
          <w:w w:val="103"/>
          <w:sz w:val="24"/>
          <w:szCs w:val="24"/>
          <w:lang w:val="hr-HR"/>
        </w:rPr>
        <w:t xml:space="preserve"> садржи одредбу о поверљивости са јасно утврђеном обавезом и одговорношћу пружаоца услуге уз претњу раскида уговора и накнаде штете у корист </w:t>
      </w:r>
      <w:r w:rsidR="00C71A91" w:rsidRPr="008D729E">
        <w:rPr>
          <w:rFonts w:ascii="Times New Roman" w:hAnsi="Times New Roman" w:cs="Times New Roman"/>
          <w:sz w:val="24"/>
          <w:szCs w:val="24"/>
          <w:shd w:val="clear" w:color="auto" w:fill="C6D9F1"/>
          <w:lang w:val="hr-HR"/>
        </w:rPr>
        <w:t>&lt; Оператор</w:t>
      </w:r>
      <w:r w:rsidR="00C71A91" w:rsidRPr="00F6684B">
        <w:rPr>
          <w:rFonts w:ascii="Times New Roman" w:hAnsi="Times New Roman" w:cs="Times New Roman"/>
          <w:sz w:val="24"/>
          <w:szCs w:val="24"/>
          <w:shd w:val="clear" w:color="auto" w:fill="C6D9F1"/>
          <w:lang w:val="hr-HR"/>
        </w:rPr>
        <w:t>а</w:t>
      </w:r>
      <w:r w:rsidR="00C71A91" w:rsidRPr="008D729E">
        <w:rPr>
          <w:rFonts w:ascii="Times New Roman" w:hAnsi="Times New Roman" w:cs="Times New Roman"/>
          <w:sz w:val="24"/>
          <w:szCs w:val="24"/>
          <w:shd w:val="clear" w:color="auto" w:fill="C6D9F1"/>
          <w:lang w:val="hr-HR"/>
        </w:rPr>
        <w:t xml:space="preserve"> ИКТ система &gt;</w:t>
      </w:r>
      <w:r w:rsidR="00C71A91" w:rsidRPr="00FA0706">
        <w:rPr>
          <w:rFonts w:ascii="Times New Roman" w:hAnsi="Times New Roman" w:cs="Times New Roman"/>
          <w:sz w:val="24"/>
          <w:szCs w:val="24"/>
          <w:shd w:val="clear" w:color="auto" w:fill="C6D9F1"/>
          <w:lang w:val="hr-HR"/>
        </w:rPr>
        <w:t xml:space="preserve"> </w:t>
      </w:r>
      <w:r w:rsidR="00C71A91" w:rsidRPr="00F6684B">
        <w:rPr>
          <w:rFonts w:ascii="Times New Roman" w:hAnsi="Times New Roman" w:cs="Times New Roman"/>
          <w:sz w:val="24"/>
          <w:szCs w:val="24"/>
          <w:shd w:val="clear" w:color="auto" w:fill="C6D9F1"/>
          <w:lang w:val="hr-HR"/>
        </w:rPr>
        <w:t xml:space="preserve"> </w:t>
      </w:r>
      <w:r w:rsidRPr="00FA0706">
        <w:rPr>
          <w:rFonts w:ascii="Times New Roman" w:eastAsia="Arial" w:hAnsi="Times New Roman" w:cs="Times New Roman"/>
          <w:w w:val="103"/>
          <w:sz w:val="24"/>
          <w:szCs w:val="24"/>
          <w:lang w:val="hr-HR"/>
        </w:rPr>
        <w:t>у случају њене повреде</w:t>
      </w:r>
      <w:r w:rsidR="00DE623C" w:rsidRPr="008D729E">
        <w:rPr>
          <w:rFonts w:ascii="Times New Roman" w:eastAsia="Arial" w:hAnsi="Times New Roman" w:cs="Times New Roman"/>
          <w:w w:val="103"/>
          <w:sz w:val="24"/>
          <w:szCs w:val="24"/>
          <w:lang w:val="hr-HR"/>
        </w:rPr>
        <w:t xml:space="preserve">. </w:t>
      </w:r>
    </w:p>
    <w:p w:rsidR="00DE623C" w:rsidRPr="008D729E" w:rsidRDefault="00DE623C" w:rsidP="0037143A">
      <w:pPr>
        <w:spacing w:after="0" w:line="240" w:lineRule="auto"/>
        <w:ind w:right="-20"/>
        <w:jc w:val="both"/>
        <w:rPr>
          <w:rFonts w:ascii="Times New Roman" w:eastAsia="Arial" w:hAnsi="Times New Roman" w:cs="Times New Roman"/>
          <w:w w:val="103"/>
          <w:sz w:val="24"/>
          <w:szCs w:val="24"/>
          <w:lang w:val="hr-HR"/>
        </w:rPr>
      </w:pPr>
    </w:p>
    <w:p w:rsidR="00DE623C" w:rsidRPr="009D2B05" w:rsidRDefault="009D2B05" w:rsidP="0037143A">
      <w:pPr>
        <w:spacing w:after="0" w:line="240" w:lineRule="auto"/>
        <w:jc w:val="both"/>
        <w:rPr>
          <w:rFonts w:ascii="Times New Roman" w:eastAsia="Arial" w:hAnsi="Times New Roman" w:cs="Times New Roman"/>
          <w:i/>
          <w:color w:val="00B0F0"/>
          <w:w w:val="103"/>
          <w:lang w:val="hr-HR"/>
        </w:rPr>
      </w:pPr>
      <w:r w:rsidRPr="00F6684B">
        <w:rPr>
          <w:rFonts w:ascii="Times New Roman" w:eastAsia="Arial" w:hAnsi="Times New Roman" w:cs="Times New Roman"/>
          <w:i/>
          <w:color w:val="00B0F0"/>
          <w:w w:val="103"/>
          <w:lang w:val="hr-HR"/>
        </w:rPr>
        <w:t xml:space="preserve"># </w:t>
      </w:r>
      <w:r w:rsidR="00F34667" w:rsidRPr="001B5034">
        <w:rPr>
          <w:rFonts w:ascii="Times New Roman" w:eastAsia="Arial" w:hAnsi="Times New Roman" w:cs="Times New Roman"/>
          <w:i/>
          <w:color w:val="00B0F0"/>
          <w:w w:val="103"/>
          <w:lang w:val="hr-HR"/>
        </w:rPr>
        <w:t>Пример:</w:t>
      </w:r>
      <w:r w:rsidR="00C71A91" w:rsidRPr="00F6684B">
        <w:rPr>
          <w:rFonts w:ascii="Times New Roman" w:eastAsia="Arial" w:hAnsi="Times New Roman" w:cs="Times New Roman"/>
          <w:i/>
          <w:color w:val="00B0F0"/>
          <w:w w:val="103"/>
          <w:lang w:val="hr-HR"/>
        </w:rPr>
        <w:t>“</w:t>
      </w:r>
      <w:r w:rsidR="00DE623C" w:rsidRPr="009D2B05">
        <w:rPr>
          <w:rFonts w:ascii="Times New Roman" w:eastAsia="Arial" w:hAnsi="Times New Roman" w:cs="Times New Roman"/>
          <w:i/>
          <w:color w:val="00B0F0"/>
          <w:w w:val="103"/>
          <w:lang w:val="hr-HR"/>
        </w:rPr>
        <w:t xml:space="preserve">Сви подаци и информације садржани у овом Уговору о пружању услуга се сматрају поверљивим пословним подацима и не смеју бити саопштени или на други начин учињени доступним трећим странама. Нарочито се сматрају поверљивим сви пословни подаци и информације које једна страна учини доступним другој уговорној страни ради извршења обавеза из овог уговора, </w:t>
      </w:r>
      <w:r w:rsidR="00F34667" w:rsidRPr="009D2B05">
        <w:rPr>
          <w:rFonts w:ascii="Times New Roman" w:eastAsia="Arial" w:hAnsi="Times New Roman" w:cs="Times New Roman"/>
          <w:i/>
          <w:color w:val="00B0F0"/>
          <w:w w:val="103"/>
          <w:lang w:val="hr-HR"/>
        </w:rPr>
        <w:t>уколико ти</w:t>
      </w:r>
      <w:r w:rsidR="00DE623C" w:rsidRPr="009D2B05">
        <w:rPr>
          <w:rFonts w:ascii="Times New Roman" w:eastAsia="Arial" w:hAnsi="Times New Roman" w:cs="Times New Roman"/>
          <w:i/>
          <w:color w:val="00B0F0"/>
          <w:w w:val="103"/>
          <w:lang w:val="hr-HR"/>
        </w:rPr>
        <w:t xml:space="preserve"> подаци нису јавно доступни нити су били претходно познати другој страни. </w:t>
      </w:r>
    </w:p>
    <w:p w:rsidR="00F34667" w:rsidRPr="009D2B05" w:rsidRDefault="00F34667" w:rsidP="0037143A">
      <w:pPr>
        <w:spacing w:after="0" w:line="240" w:lineRule="auto"/>
        <w:jc w:val="both"/>
        <w:rPr>
          <w:rFonts w:ascii="Times New Roman" w:eastAsia="Arial" w:hAnsi="Times New Roman" w:cs="Times New Roman"/>
          <w:i/>
          <w:color w:val="00B0F0"/>
          <w:w w:val="103"/>
          <w:lang w:val="hr-HR"/>
        </w:rPr>
      </w:pPr>
    </w:p>
    <w:p w:rsidR="00DE623C" w:rsidRPr="009D2B05" w:rsidRDefault="00DE623C" w:rsidP="0037143A">
      <w:pPr>
        <w:spacing w:after="0" w:line="240" w:lineRule="auto"/>
        <w:jc w:val="both"/>
        <w:rPr>
          <w:rFonts w:ascii="Times New Roman" w:eastAsia="Arial" w:hAnsi="Times New Roman" w:cs="Times New Roman"/>
          <w:i/>
          <w:color w:val="00B0F0"/>
          <w:w w:val="103"/>
          <w:lang w:val="hr-HR"/>
        </w:rPr>
      </w:pPr>
      <w:r w:rsidRPr="009D2B05">
        <w:rPr>
          <w:rFonts w:ascii="Times New Roman" w:eastAsia="Arial" w:hAnsi="Times New Roman" w:cs="Times New Roman"/>
          <w:i/>
          <w:color w:val="00B0F0"/>
          <w:w w:val="103"/>
          <w:lang w:val="hr-HR"/>
        </w:rPr>
        <w:t>Свака уговорна страна се обавезује да податке и информације које јој буду учиње</w:t>
      </w:r>
      <w:r w:rsidR="00F34667" w:rsidRPr="009D2B05">
        <w:rPr>
          <w:rFonts w:ascii="Times New Roman" w:eastAsia="Arial" w:hAnsi="Times New Roman" w:cs="Times New Roman"/>
          <w:i/>
          <w:color w:val="00B0F0"/>
          <w:w w:val="103"/>
          <w:lang w:val="hr-HR"/>
        </w:rPr>
        <w:t>не доступним</w:t>
      </w:r>
      <w:r w:rsidRPr="009D2B05">
        <w:rPr>
          <w:rFonts w:ascii="Times New Roman" w:eastAsia="Arial" w:hAnsi="Times New Roman" w:cs="Times New Roman"/>
          <w:i/>
          <w:color w:val="00B0F0"/>
          <w:w w:val="103"/>
          <w:lang w:val="hr-HR"/>
        </w:rPr>
        <w:t xml:space="preserve"> у складу са овим уговором и обавезом извршења уговорених послова и обавеза, буду стављене на располагање и увид запосленима</w:t>
      </w:r>
      <w:r w:rsidR="00F34667" w:rsidRPr="009D2B05">
        <w:rPr>
          <w:rFonts w:ascii="Times New Roman" w:eastAsia="Arial" w:hAnsi="Times New Roman" w:cs="Times New Roman"/>
          <w:i/>
          <w:color w:val="00B0F0"/>
          <w:w w:val="103"/>
          <w:lang w:val="hr-HR"/>
        </w:rPr>
        <w:t>,</w:t>
      </w:r>
      <w:r w:rsidRPr="009D2B05">
        <w:rPr>
          <w:rFonts w:ascii="Times New Roman" w:eastAsia="Arial" w:hAnsi="Times New Roman" w:cs="Times New Roman"/>
          <w:i/>
          <w:color w:val="00B0F0"/>
          <w:w w:val="103"/>
          <w:lang w:val="hr-HR"/>
        </w:rPr>
        <w:t xml:space="preserve"> </w:t>
      </w:r>
      <w:r w:rsidR="00F34667" w:rsidRPr="009D2B05">
        <w:rPr>
          <w:rFonts w:ascii="Times New Roman" w:eastAsia="Arial" w:hAnsi="Times New Roman" w:cs="Times New Roman"/>
          <w:i/>
          <w:color w:val="00B0F0"/>
          <w:w w:val="103"/>
          <w:lang w:val="hr-HR"/>
        </w:rPr>
        <w:t xml:space="preserve">уколико је то </w:t>
      </w:r>
      <w:r w:rsidRPr="009D2B05">
        <w:rPr>
          <w:rFonts w:ascii="Times New Roman" w:eastAsia="Arial" w:hAnsi="Times New Roman" w:cs="Times New Roman"/>
          <w:i/>
          <w:color w:val="00B0F0"/>
          <w:w w:val="103"/>
          <w:lang w:val="hr-HR"/>
        </w:rPr>
        <w:t xml:space="preserve">неопходно ради извршења обавеза из овог уговора. </w:t>
      </w:r>
    </w:p>
    <w:p w:rsidR="00DE623C" w:rsidRPr="009D2B05" w:rsidRDefault="00DE623C" w:rsidP="0037143A">
      <w:pPr>
        <w:spacing w:after="0" w:line="240" w:lineRule="auto"/>
        <w:jc w:val="both"/>
        <w:rPr>
          <w:rFonts w:ascii="Times New Roman" w:eastAsia="Arial" w:hAnsi="Times New Roman" w:cs="Times New Roman"/>
          <w:i/>
          <w:color w:val="00B0F0"/>
          <w:w w:val="103"/>
          <w:lang w:val="hr-HR"/>
        </w:rPr>
      </w:pPr>
      <w:r w:rsidRPr="009D2B05">
        <w:rPr>
          <w:rFonts w:ascii="Times New Roman" w:eastAsia="Arial" w:hAnsi="Times New Roman" w:cs="Times New Roman"/>
          <w:i/>
          <w:color w:val="00B0F0"/>
          <w:w w:val="103"/>
          <w:lang w:val="hr-HR"/>
        </w:rPr>
        <w:t xml:space="preserve">Уговорне стране се нарочито обавезују да поступају обазриво </w:t>
      </w:r>
      <w:r w:rsidR="00F34667" w:rsidRPr="009D2B05">
        <w:rPr>
          <w:rFonts w:ascii="Times New Roman" w:eastAsia="Arial" w:hAnsi="Times New Roman" w:cs="Times New Roman"/>
          <w:i/>
          <w:color w:val="00B0F0"/>
          <w:w w:val="103"/>
          <w:lang w:val="hr-HR"/>
        </w:rPr>
        <w:t>са подацима</w:t>
      </w:r>
      <w:r w:rsidRPr="009D2B05">
        <w:rPr>
          <w:rFonts w:ascii="Times New Roman" w:eastAsia="Arial" w:hAnsi="Times New Roman" w:cs="Times New Roman"/>
          <w:i/>
          <w:color w:val="00B0F0"/>
          <w:w w:val="103"/>
          <w:lang w:val="hr-HR"/>
        </w:rPr>
        <w:t xml:space="preserve"> о личности до којих могу доћи у поступку извршења услуга за оператора ИКТ система, </w:t>
      </w:r>
      <w:r w:rsidR="00F34667" w:rsidRPr="009D2B05">
        <w:rPr>
          <w:rFonts w:ascii="Times New Roman" w:eastAsia="Arial" w:hAnsi="Times New Roman" w:cs="Times New Roman"/>
          <w:i/>
          <w:color w:val="00B0F0"/>
          <w:w w:val="103"/>
          <w:lang w:val="hr-HR"/>
        </w:rPr>
        <w:t xml:space="preserve">као и да те податке </w:t>
      </w:r>
      <w:r w:rsidRPr="009D2B05">
        <w:rPr>
          <w:rFonts w:ascii="Times New Roman" w:eastAsia="Arial" w:hAnsi="Times New Roman" w:cs="Times New Roman"/>
          <w:i/>
          <w:color w:val="00B0F0"/>
          <w:w w:val="103"/>
          <w:lang w:val="hr-HR"/>
        </w:rPr>
        <w:t xml:space="preserve">чувају и поступају у свему у складу са прописима </w:t>
      </w:r>
      <w:r w:rsidR="00F34667" w:rsidRPr="009D2B05">
        <w:rPr>
          <w:rFonts w:ascii="Times New Roman" w:eastAsia="Arial" w:hAnsi="Times New Roman" w:cs="Times New Roman"/>
          <w:i/>
          <w:color w:val="00B0F0"/>
          <w:w w:val="103"/>
          <w:lang w:val="hr-HR"/>
        </w:rPr>
        <w:t>који уређују заштиту</w:t>
      </w:r>
      <w:r w:rsidRPr="009D2B05">
        <w:rPr>
          <w:rFonts w:ascii="Times New Roman" w:eastAsia="Arial" w:hAnsi="Times New Roman" w:cs="Times New Roman"/>
          <w:i/>
          <w:color w:val="00B0F0"/>
          <w:w w:val="103"/>
          <w:lang w:val="hr-HR"/>
        </w:rPr>
        <w:t xml:space="preserve"> података о личности.</w:t>
      </w:r>
    </w:p>
    <w:p w:rsidR="00DE623C" w:rsidRPr="009D2B05" w:rsidRDefault="00DE623C" w:rsidP="0037143A">
      <w:pPr>
        <w:spacing w:after="0" w:line="240" w:lineRule="auto"/>
        <w:jc w:val="both"/>
        <w:rPr>
          <w:rFonts w:ascii="Times New Roman" w:eastAsia="Arial" w:hAnsi="Times New Roman" w:cs="Times New Roman"/>
          <w:i/>
          <w:color w:val="00B0F0"/>
          <w:w w:val="103"/>
          <w:lang w:val="hr-HR"/>
        </w:rPr>
      </w:pPr>
    </w:p>
    <w:p w:rsidR="00DE623C" w:rsidRPr="009D2B05" w:rsidRDefault="00DE623C" w:rsidP="0037143A">
      <w:pPr>
        <w:spacing w:after="0" w:line="240" w:lineRule="auto"/>
        <w:jc w:val="both"/>
        <w:rPr>
          <w:rFonts w:ascii="Times New Roman" w:eastAsia="Arial" w:hAnsi="Times New Roman" w:cs="Times New Roman"/>
          <w:color w:val="00B0F0"/>
          <w:w w:val="103"/>
          <w:lang w:val="hr-HR"/>
        </w:rPr>
      </w:pPr>
      <w:r w:rsidRPr="009D2B05">
        <w:rPr>
          <w:rFonts w:ascii="Times New Roman" w:eastAsia="Arial" w:hAnsi="Times New Roman" w:cs="Times New Roman"/>
          <w:i/>
          <w:color w:val="00B0F0"/>
          <w:w w:val="103"/>
          <w:lang w:val="hr-HR"/>
        </w:rPr>
        <w:t>У случају повреде ове обавезе уговорн</w:t>
      </w:r>
      <w:r w:rsidR="00F34667" w:rsidRPr="009D2B05">
        <w:rPr>
          <w:rFonts w:ascii="Times New Roman" w:eastAsia="Arial" w:hAnsi="Times New Roman" w:cs="Times New Roman"/>
          <w:i/>
          <w:color w:val="00B0F0"/>
          <w:w w:val="103"/>
          <w:lang w:val="hr-HR"/>
        </w:rPr>
        <w:t>а страна чији су подаци коришћен</w:t>
      </w:r>
      <w:r w:rsidRPr="009D2B05">
        <w:rPr>
          <w:rFonts w:ascii="Times New Roman" w:eastAsia="Arial" w:hAnsi="Times New Roman" w:cs="Times New Roman"/>
          <w:i/>
          <w:color w:val="00B0F0"/>
          <w:w w:val="103"/>
          <w:lang w:val="hr-HR"/>
        </w:rPr>
        <w:t>и има право раскида уговора и право да захтева накнаду штете услед неовлашћеног коришћења података и информација друге стране</w:t>
      </w:r>
      <w:r w:rsidRPr="009D2B05">
        <w:rPr>
          <w:rFonts w:ascii="Times New Roman" w:eastAsia="Arial" w:hAnsi="Times New Roman" w:cs="Times New Roman"/>
          <w:color w:val="00B0F0"/>
          <w:w w:val="103"/>
          <w:lang w:val="hr-HR"/>
        </w:rPr>
        <w:t>.”</w:t>
      </w:r>
    </w:p>
    <w:p w:rsidR="00C71A91" w:rsidRPr="00F6684B" w:rsidRDefault="00C71A91" w:rsidP="00C71A91">
      <w:pPr>
        <w:autoSpaceDE w:val="0"/>
        <w:autoSpaceDN w:val="0"/>
        <w:adjustRightInd w:val="0"/>
        <w:spacing w:after="0" w:line="240" w:lineRule="auto"/>
        <w:jc w:val="both"/>
        <w:rPr>
          <w:rFonts w:ascii="Times New Roman" w:hAnsi="Times New Roman" w:cs="Times New Roman"/>
          <w:sz w:val="24"/>
          <w:szCs w:val="24"/>
          <w:lang w:val="hr-HR"/>
        </w:rPr>
      </w:pPr>
    </w:p>
    <w:p w:rsidR="00C71A91" w:rsidRDefault="00C71A91" w:rsidP="00C71A91">
      <w:pPr>
        <w:autoSpaceDE w:val="0"/>
        <w:autoSpaceDN w:val="0"/>
        <w:adjustRightInd w:val="0"/>
        <w:spacing w:after="0" w:line="240" w:lineRule="auto"/>
        <w:jc w:val="both"/>
        <w:rPr>
          <w:rFonts w:ascii="Times New Roman" w:hAnsi="Times New Roman" w:cs="Times New Roman"/>
          <w:sz w:val="24"/>
          <w:szCs w:val="24"/>
        </w:rPr>
      </w:pPr>
      <w:r w:rsidRPr="00F6684B">
        <w:rPr>
          <w:rFonts w:ascii="Times New Roman" w:hAnsi="Times New Roman" w:cs="Times New Roman"/>
          <w:sz w:val="24"/>
          <w:szCs w:val="24"/>
          <w:lang w:val="hr-HR"/>
        </w:rPr>
        <w:t>П</w:t>
      </w:r>
      <w:r w:rsidRPr="008D729E">
        <w:rPr>
          <w:rFonts w:ascii="Times New Roman" w:hAnsi="Times New Roman" w:cs="Times New Roman"/>
          <w:sz w:val="24"/>
          <w:szCs w:val="24"/>
          <w:lang w:val="hr-HR"/>
        </w:rPr>
        <w:t>ружаоци услуга</w:t>
      </w:r>
      <w:r w:rsidRPr="00F6684B">
        <w:rPr>
          <w:rFonts w:ascii="Times New Roman" w:hAnsi="Times New Roman" w:cs="Times New Roman"/>
          <w:sz w:val="24"/>
          <w:szCs w:val="24"/>
          <w:lang w:val="hr-HR"/>
        </w:rPr>
        <w:t xml:space="preserve"> дужни су да </w:t>
      </w:r>
      <w:r w:rsidRPr="008D729E">
        <w:rPr>
          <w:rFonts w:ascii="Times New Roman" w:hAnsi="Times New Roman" w:cs="Times New Roman"/>
          <w:sz w:val="24"/>
          <w:szCs w:val="24"/>
          <w:lang w:val="hr-HR"/>
        </w:rPr>
        <w:t xml:space="preserve">захтеве </w:t>
      </w:r>
      <w:r w:rsidRPr="008D729E">
        <w:rPr>
          <w:rFonts w:ascii="Times New Roman" w:hAnsi="Times New Roman" w:cs="Times New Roman"/>
          <w:sz w:val="24"/>
          <w:szCs w:val="24"/>
          <w:shd w:val="clear" w:color="auto" w:fill="C6D9F1"/>
          <w:lang w:val="hr-HR"/>
        </w:rPr>
        <w:t>&lt; Оператор</w:t>
      </w:r>
      <w:r w:rsidRPr="00F6684B">
        <w:rPr>
          <w:rFonts w:ascii="Times New Roman" w:hAnsi="Times New Roman" w:cs="Times New Roman"/>
          <w:sz w:val="24"/>
          <w:szCs w:val="24"/>
          <w:shd w:val="clear" w:color="auto" w:fill="C6D9F1"/>
          <w:lang w:val="hr-HR"/>
        </w:rPr>
        <w:t>а</w:t>
      </w:r>
      <w:r w:rsidRPr="008D729E">
        <w:rPr>
          <w:rFonts w:ascii="Times New Roman" w:hAnsi="Times New Roman" w:cs="Times New Roman"/>
          <w:sz w:val="24"/>
          <w:szCs w:val="24"/>
          <w:shd w:val="clear" w:color="auto" w:fill="C6D9F1"/>
          <w:lang w:val="hr-HR"/>
        </w:rPr>
        <w:t xml:space="preserve"> ИКТ система &gt;</w:t>
      </w:r>
      <w:r w:rsidRPr="008D729E">
        <w:rPr>
          <w:rFonts w:ascii="Times New Roman" w:hAnsi="Times New Roman" w:cs="Times New Roman"/>
          <w:sz w:val="24"/>
          <w:szCs w:val="24"/>
          <w:lang w:val="hr-HR"/>
        </w:rPr>
        <w:t xml:space="preserve"> у погледу безбедности информација </w:t>
      </w:r>
      <w:r w:rsidRPr="00F6684B">
        <w:rPr>
          <w:rFonts w:ascii="Times New Roman" w:hAnsi="Times New Roman" w:cs="Times New Roman"/>
          <w:sz w:val="24"/>
          <w:szCs w:val="24"/>
          <w:lang w:val="hr-HR"/>
        </w:rPr>
        <w:t xml:space="preserve">прошире и </w:t>
      </w:r>
      <w:r w:rsidRPr="008D729E">
        <w:rPr>
          <w:rFonts w:ascii="Times New Roman" w:hAnsi="Times New Roman" w:cs="Times New Roman"/>
          <w:sz w:val="24"/>
          <w:szCs w:val="24"/>
          <w:lang w:val="hr-HR"/>
        </w:rPr>
        <w:t>на своје подуговараче за додатне услуге или производе</w:t>
      </w:r>
      <w:r w:rsidRPr="00FA0706">
        <w:rPr>
          <w:rFonts w:ascii="Times New Roman" w:hAnsi="Times New Roman" w:cs="Times New Roman"/>
          <w:sz w:val="24"/>
          <w:szCs w:val="24"/>
          <w:lang w:val="hr-HR"/>
        </w:rPr>
        <w:t>.</w:t>
      </w:r>
    </w:p>
    <w:p w:rsidR="009250C7" w:rsidRDefault="009250C7" w:rsidP="00C71A91">
      <w:pPr>
        <w:autoSpaceDE w:val="0"/>
        <w:autoSpaceDN w:val="0"/>
        <w:adjustRightInd w:val="0"/>
        <w:spacing w:after="0" w:line="240" w:lineRule="auto"/>
        <w:jc w:val="both"/>
        <w:rPr>
          <w:rFonts w:ascii="Times New Roman" w:hAnsi="Times New Roman" w:cs="Times New Roman"/>
          <w:sz w:val="24"/>
          <w:szCs w:val="24"/>
        </w:rPr>
      </w:pPr>
    </w:p>
    <w:p w:rsidR="009250C7" w:rsidRPr="00886CB7" w:rsidRDefault="009250C7" w:rsidP="00886CB7">
      <w:pPr>
        <w:spacing w:before="240" w:after="240" w:line="240" w:lineRule="auto"/>
        <w:jc w:val="both"/>
        <w:rPr>
          <w:rFonts w:ascii="Times New Roman" w:hAnsi="Times New Roman" w:cs="Times New Roman"/>
          <w:sz w:val="24"/>
          <w:szCs w:val="24"/>
          <w:lang w:val="ru-RU"/>
        </w:rPr>
      </w:pPr>
      <w:r>
        <w:rPr>
          <w:rFonts w:ascii="Times New Roman" w:hAnsi="Times New Roman" w:cs="Times New Roman"/>
          <w:color w:val="FF0000"/>
          <w:sz w:val="24"/>
          <w:szCs w:val="24"/>
          <w:lang w:val="sr-Cyrl-CS"/>
        </w:rPr>
        <w:lastRenderedPageBreak/>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345058">
        <w:rPr>
          <w:rFonts w:ascii="Times New Roman" w:hAnsi="Times New Roman" w:cs="Times New Roman"/>
          <w:sz w:val="24"/>
          <w:szCs w:val="24"/>
          <w:lang w:val="ru-RU"/>
        </w:rPr>
        <w:t xml:space="preserve"> је одговоран за контролу приступа и надзор над извршењем уговорених обавеза, као и за поштовање одредби </w:t>
      </w:r>
      <w:r w:rsidRPr="00345058">
        <w:rPr>
          <w:rFonts w:ascii="Times New Roman" w:hAnsi="Times New Roman" w:cs="Times New Roman"/>
          <w:sz w:val="24"/>
          <w:szCs w:val="24"/>
        </w:rPr>
        <w:t>п</w:t>
      </w:r>
      <w:r w:rsidRPr="00345058">
        <w:rPr>
          <w:rFonts w:ascii="Times New Roman" w:hAnsi="Times New Roman" w:cs="Times New Roman"/>
          <w:sz w:val="24"/>
          <w:szCs w:val="24"/>
          <w:lang w:val="ru-RU"/>
        </w:rPr>
        <w:t xml:space="preserve">равилника којима су такве </w:t>
      </w:r>
      <w:r w:rsidRPr="00345058">
        <w:rPr>
          <w:rFonts w:ascii="Times New Roman" w:hAnsi="Times New Roman" w:cs="Times New Roman"/>
          <w:sz w:val="24"/>
          <w:szCs w:val="24"/>
        </w:rPr>
        <w:t>акт</w:t>
      </w:r>
      <w:r w:rsidRPr="00345058">
        <w:rPr>
          <w:rFonts w:ascii="Times New Roman" w:hAnsi="Times New Roman" w:cs="Times New Roman"/>
          <w:sz w:val="24"/>
          <w:szCs w:val="24"/>
          <w:lang w:val="ru-RU"/>
        </w:rPr>
        <w:t>ивности дефинисане.</w:t>
      </w:r>
    </w:p>
    <w:p w:rsidR="00881D4B" w:rsidRDefault="00C71A91" w:rsidP="00027AC7">
      <w:pPr>
        <w:pStyle w:val="Heading1"/>
        <w:widowControl w:val="0"/>
        <w:spacing w:after="0" w:line="240" w:lineRule="auto"/>
        <w:jc w:val="center"/>
        <w:rPr>
          <w:rFonts w:ascii="Times New Roman" w:eastAsia="Arial" w:hAnsi="Times New Roman" w:cs="Times New Roman"/>
          <w:color w:val="000000" w:themeColor="text1"/>
          <w:w w:val="103"/>
          <w:sz w:val="24"/>
          <w:szCs w:val="24"/>
          <w:lang w:val="hr-HR"/>
        </w:rPr>
      </w:pPr>
      <w:r w:rsidRPr="00F6684B">
        <w:rPr>
          <w:rFonts w:ascii="Times New Roman" w:eastAsia="Arial" w:hAnsi="Times New Roman" w:cs="Times New Roman"/>
          <w:color w:val="000000" w:themeColor="text1"/>
          <w:spacing w:val="-1"/>
          <w:sz w:val="24"/>
          <w:szCs w:val="24"/>
          <w:lang w:val="hr-HR"/>
        </w:rPr>
        <w:t>О</w:t>
      </w:r>
      <w:r w:rsidR="00881D4B" w:rsidRPr="008D729E">
        <w:rPr>
          <w:rFonts w:ascii="Times New Roman" w:eastAsia="Arial" w:hAnsi="Times New Roman" w:cs="Times New Roman"/>
          <w:color w:val="000000" w:themeColor="text1"/>
          <w:spacing w:val="-1"/>
          <w:sz w:val="24"/>
          <w:szCs w:val="24"/>
          <w:lang w:val="hr-HR"/>
        </w:rPr>
        <w:t>д</w:t>
      </w:r>
      <w:r w:rsidR="00881D4B" w:rsidRPr="008D729E">
        <w:rPr>
          <w:rFonts w:ascii="Times New Roman" w:eastAsia="Arial" w:hAnsi="Times New Roman" w:cs="Times New Roman"/>
          <w:color w:val="000000" w:themeColor="text1"/>
          <w:spacing w:val="-5"/>
          <w:sz w:val="24"/>
          <w:szCs w:val="24"/>
          <w:lang w:val="hr-HR"/>
        </w:rPr>
        <w:t>р</w:t>
      </w:r>
      <w:r w:rsidR="00881D4B" w:rsidRPr="008D729E">
        <w:rPr>
          <w:rFonts w:ascii="Times New Roman" w:eastAsia="Arial" w:hAnsi="Times New Roman" w:cs="Times New Roman"/>
          <w:color w:val="000000" w:themeColor="text1"/>
          <w:sz w:val="24"/>
          <w:szCs w:val="24"/>
          <w:lang w:val="hr-HR"/>
        </w:rPr>
        <w:t>жава</w:t>
      </w:r>
      <w:r w:rsidR="00881D4B" w:rsidRPr="008D729E">
        <w:rPr>
          <w:rFonts w:ascii="Times New Roman" w:eastAsia="Arial" w:hAnsi="Times New Roman" w:cs="Times New Roman"/>
          <w:color w:val="000000" w:themeColor="text1"/>
          <w:spacing w:val="-5"/>
          <w:sz w:val="24"/>
          <w:szCs w:val="24"/>
          <w:lang w:val="hr-HR"/>
        </w:rPr>
        <w:t>њ</w:t>
      </w:r>
      <w:r w:rsidR="00881D4B" w:rsidRPr="008D729E">
        <w:rPr>
          <w:rFonts w:ascii="Times New Roman" w:eastAsia="Arial" w:hAnsi="Times New Roman" w:cs="Times New Roman"/>
          <w:color w:val="000000" w:themeColor="text1"/>
          <w:sz w:val="24"/>
          <w:szCs w:val="24"/>
          <w:lang w:val="hr-HR"/>
        </w:rPr>
        <w:t xml:space="preserve">е   </w:t>
      </w:r>
      <w:r w:rsidR="00881D4B" w:rsidRPr="008D729E">
        <w:rPr>
          <w:rFonts w:ascii="Times New Roman" w:eastAsia="Arial" w:hAnsi="Times New Roman" w:cs="Times New Roman"/>
          <w:color w:val="000000" w:themeColor="text1"/>
          <w:spacing w:val="49"/>
          <w:sz w:val="24"/>
          <w:szCs w:val="24"/>
          <w:lang w:val="hr-HR"/>
        </w:rPr>
        <w:t xml:space="preserve"> </w:t>
      </w:r>
      <w:r w:rsidR="00881D4B" w:rsidRPr="008D729E">
        <w:rPr>
          <w:rFonts w:ascii="Times New Roman" w:eastAsia="Arial" w:hAnsi="Times New Roman" w:cs="Times New Roman"/>
          <w:color w:val="000000" w:themeColor="text1"/>
          <w:spacing w:val="-3"/>
          <w:sz w:val="24"/>
          <w:szCs w:val="24"/>
          <w:lang w:val="hr-HR"/>
        </w:rPr>
        <w:t>у</w:t>
      </w:r>
      <w:r w:rsidR="00881D4B" w:rsidRPr="008D729E">
        <w:rPr>
          <w:rFonts w:ascii="Times New Roman" w:eastAsia="Arial" w:hAnsi="Times New Roman" w:cs="Times New Roman"/>
          <w:color w:val="000000" w:themeColor="text1"/>
          <w:spacing w:val="1"/>
          <w:sz w:val="24"/>
          <w:szCs w:val="24"/>
          <w:lang w:val="hr-HR"/>
        </w:rPr>
        <w:t>г</w:t>
      </w:r>
      <w:r w:rsidR="00881D4B" w:rsidRPr="008D729E">
        <w:rPr>
          <w:rFonts w:ascii="Times New Roman" w:eastAsia="Arial" w:hAnsi="Times New Roman" w:cs="Times New Roman"/>
          <w:color w:val="000000" w:themeColor="text1"/>
          <w:sz w:val="24"/>
          <w:szCs w:val="24"/>
          <w:lang w:val="hr-HR"/>
        </w:rPr>
        <w:t>ов</w:t>
      </w:r>
      <w:r w:rsidR="00881D4B" w:rsidRPr="008D729E">
        <w:rPr>
          <w:rFonts w:ascii="Times New Roman" w:eastAsia="Arial" w:hAnsi="Times New Roman" w:cs="Times New Roman"/>
          <w:color w:val="000000" w:themeColor="text1"/>
          <w:spacing w:val="-5"/>
          <w:sz w:val="24"/>
          <w:szCs w:val="24"/>
          <w:lang w:val="hr-HR"/>
        </w:rPr>
        <w:t>о</w:t>
      </w:r>
      <w:r w:rsidR="00881D4B" w:rsidRPr="008D729E">
        <w:rPr>
          <w:rFonts w:ascii="Times New Roman" w:eastAsia="Arial" w:hAnsi="Times New Roman" w:cs="Times New Roman"/>
          <w:color w:val="000000" w:themeColor="text1"/>
          <w:sz w:val="24"/>
          <w:szCs w:val="24"/>
          <w:lang w:val="hr-HR"/>
        </w:rPr>
        <w:t>р</w:t>
      </w:r>
      <w:r w:rsidR="00881D4B" w:rsidRPr="008D729E">
        <w:rPr>
          <w:rFonts w:ascii="Times New Roman" w:eastAsia="Arial" w:hAnsi="Times New Roman" w:cs="Times New Roman"/>
          <w:color w:val="000000" w:themeColor="text1"/>
          <w:spacing w:val="-5"/>
          <w:sz w:val="24"/>
          <w:szCs w:val="24"/>
          <w:lang w:val="hr-HR"/>
        </w:rPr>
        <w:t>е</w:t>
      </w:r>
      <w:r w:rsidR="00881D4B" w:rsidRPr="008D729E">
        <w:rPr>
          <w:rFonts w:ascii="Times New Roman" w:eastAsia="Arial" w:hAnsi="Times New Roman" w:cs="Times New Roman"/>
          <w:color w:val="000000" w:themeColor="text1"/>
          <w:spacing w:val="6"/>
          <w:sz w:val="24"/>
          <w:szCs w:val="24"/>
          <w:lang w:val="hr-HR"/>
        </w:rPr>
        <w:t>н</w:t>
      </w:r>
      <w:r w:rsidR="00881D4B" w:rsidRPr="008D729E">
        <w:rPr>
          <w:rFonts w:ascii="Times New Roman" w:eastAsia="Arial" w:hAnsi="Times New Roman" w:cs="Times New Roman"/>
          <w:color w:val="000000" w:themeColor="text1"/>
          <w:spacing w:val="-5"/>
          <w:sz w:val="24"/>
          <w:szCs w:val="24"/>
          <w:lang w:val="hr-HR"/>
        </w:rPr>
        <w:t>о</w:t>
      </w:r>
      <w:r w:rsidR="00881D4B" w:rsidRPr="008D729E">
        <w:rPr>
          <w:rFonts w:ascii="Times New Roman" w:eastAsia="Arial" w:hAnsi="Times New Roman" w:cs="Times New Roman"/>
          <w:color w:val="000000" w:themeColor="text1"/>
          <w:sz w:val="24"/>
          <w:szCs w:val="24"/>
          <w:lang w:val="hr-HR"/>
        </w:rPr>
        <w:t xml:space="preserve">г   </w:t>
      </w:r>
      <w:r w:rsidR="00881D4B" w:rsidRPr="008D729E">
        <w:rPr>
          <w:rFonts w:ascii="Times New Roman" w:eastAsia="Arial" w:hAnsi="Times New Roman" w:cs="Times New Roman"/>
          <w:color w:val="000000" w:themeColor="text1"/>
          <w:spacing w:val="45"/>
          <w:sz w:val="24"/>
          <w:szCs w:val="24"/>
          <w:lang w:val="hr-HR"/>
        </w:rPr>
        <w:t xml:space="preserve"> </w:t>
      </w:r>
      <w:r w:rsidR="00881D4B" w:rsidRPr="008D729E">
        <w:rPr>
          <w:rFonts w:ascii="Times New Roman" w:eastAsia="Arial" w:hAnsi="Times New Roman" w:cs="Times New Roman"/>
          <w:color w:val="000000" w:themeColor="text1"/>
          <w:spacing w:val="1"/>
          <w:sz w:val="24"/>
          <w:szCs w:val="24"/>
          <w:lang w:val="hr-HR"/>
        </w:rPr>
        <w:t>н</w:t>
      </w:r>
      <w:r w:rsidR="00881D4B" w:rsidRPr="008D729E">
        <w:rPr>
          <w:rFonts w:ascii="Times New Roman" w:eastAsia="Arial" w:hAnsi="Times New Roman" w:cs="Times New Roman"/>
          <w:color w:val="000000" w:themeColor="text1"/>
          <w:spacing w:val="4"/>
          <w:sz w:val="24"/>
          <w:szCs w:val="24"/>
          <w:lang w:val="hr-HR"/>
        </w:rPr>
        <w:t>и</w:t>
      </w:r>
      <w:r w:rsidR="00881D4B" w:rsidRPr="008D729E">
        <w:rPr>
          <w:rFonts w:ascii="Times New Roman" w:eastAsia="Arial" w:hAnsi="Times New Roman" w:cs="Times New Roman"/>
          <w:color w:val="000000" w:themeColor="text1"/>
          <w:spacing w:val="-4"/>
          <w:sz w:val="24"/>
          <w:szCs w:val="24"/>
          <w:lang w:val="hr-HR"/>
        </w:rPr>
        <w:t>в</w:t>
      </w:r>
      <w:r w:rsidR="00881D4B" w:rsidRPr="008D729E">
        <w:rPr>
          <w:rFonts w:ascii="Times New Roman" w:eastAsia="Arial" w:hAnsi="Times New Roman" w:cs="Times New Roman"/>
          <w:color w:val="000000" w:themeColor="text1"/>
          <w:sz w:val="24"/>
          <w:szCs w:val="24"/>
          <w:lang w:val="hr-HR"/>
        </w:rPr>
        <w:t xml:space="preserve">оа   </w:t>
      </w:r>
      <w:r w:rsidR="00881D4B" w:rsidRPr="008D729E">
        <w:rPr>
          <w:rFonts w:ascii="Times New Roman" w:eastAsia="Arial" w:hAnsi="Times New Roman" w:cs="Times New Roman"/>
          <w:color w:val="000000" w:themeColor="text1"/>
          <w:spacing w:val="30"/>
          <w:sz w:val="24"/>
          <w:szCs w:val="24"/>
          <w:lang w:val="hr-HR"/>
        </w:rPr>
        <w:t xml:space="preserve"> </w:t>
      </w:r>
      <w:r w:rsidR="00881D4B" w:rsidRPr="008D729E">
        <w:rPr>
          <w:rFonts w:ascii="Times New Roman" w:eastAsia="Arial" w:hAnsi="Times New Roman" w:cs="Times New Roman"/>
          <w:color w:val="000000" w:themeColor="text1"/>
          <w:spacing w:val="4"/>
          <w:sz w:val="24"/>
          <w:szCs w:val="24"/>
          <w:lang w:val="hr-HR"/>
        </w:rPr>
        <w:t>и</w:t>
      </w:r>
      <w:r w:rsidR="00881D4B" w:rsidRPr="008D729E">
        <w:rPr>
          <w:rFonts w:ascii="Times New Roman" w:eastAsia="Arial" w:hAnsi="Times New Roman" w:cs="Times New Roman"/>
          <w:color w:val="000000" w:themeColor="text1"/>
          <w:spacing w:val="1"/>
          <w:sz w:val="24"/>
          <w:szCs w:val="24"/>
          <w:lang w:val="hr-HR"/>
        </w:rPr>
        <w:t>н</w:t>
      </w:r>
      <w:r w:rsidR="00881D4B" w:rsidRPr="008D729E">
        <w:rPr>
          <w:rFonts w:ascii="Times New Roman" w:eastAsia="Arial" w:hAnsi="Times New Roman" w:cs="Times New Roman"/>
          <w:color w:val="000000" w:themeColor="text1"/>
          <w:spacing w:val="-2"/>
          <w:sz w:val="24"/>
          <w:szCs w:val="24"/>
          <w:lang w:val="hr-HR"/>
        </w:rPr>
        <w:t>ф</w:t>
      </w:r>
      <w:r w:rsidR="00881D4B" w:rsidRPr="008D729E">
        <w:rPr>
          <w:rFonts w:ascii="Times New Roman" w:eastAsia="Arial" w:hAnsi="Times New Roman" w:cs="Times New Roman"/>
          <w:color w:val="000000" w:themeColor="text1"/>
          <w:spacing w:val="-5"/>
          <w:sz w:val="24"/>
          <w:szCs w:val="24"/>
          <w:lang w:val="hr-HR"/>
        </w:rPr>
        <w:t>о</w:t>
      </w:r>
      <w:r w:rsidR="00881D4B" w:rsidRPr="008D729E">
        <w:rPr>
          <w:rFonts w:ascii="Times New Roman" w:eastAsia="Arial" w:hAnsi="Times New Roman" w:cs="Times New Roman"/>
          <w:color w:val="000000" w:themeColor="text1"/>
          <w:sz w:val="24"/>
          <w:szCs w:val="24"/>
          <w:lang w:val="hr-HR"/>
        </w:rPr>
        <w:t>р</w:t>
      </w:r>
      <w:r w:rsidR="00881D4B" w:rsidRPr="008D729E">
        <w:rPr>
          <w:rFonts w:ascii="Times New Roman" w:eastAsia="Arial" w:hAnsi="Times New Roman" w:cs="Times New Roman"/>
          <w:color w:val="000000" w:themeColor="text1"/>
          <w:spacing w:val="-3"/>
          <w:sz w:val="24"/>
          <w:szCs w:val="24"/>
          <w:lang w:val="hr-HR"/>
        </w:rPr>
        <w:t>м</w:t>
      </w:r>
      <w:r w:rsidR="00881D4B" w:rsidRPr="008D729E">
        <w:rPr>
          <w:rFonts w:ascii="Times New Roman" w:eastAsia="Arial" w:hAnsi="Times New Roman" w:cs="Times New Roman"/>
          <w:color w:val="000000" w:themeColor="text1"/>
          <w:sz w:val="24"/>
          <w:szCs w:val="24"/>
          <w:lang w:val="hr-HR"/>
        </w:rPr>
        <w:t>а</w:t>
      </w:r>
      <w:r w:rsidR="00881D4B" w:rsidRPr="008D729E">
        <w:rPr>
          <w:rFonts w:ascii="Times New Roman" w:eastAsia="Arial" w:hAnsi="Times New Roman" w:cs="Times New Roman"/>
          <w:color w:val="000000" w:themeColor="text1"/>
          <w:spacing w:val="1"/>
          <w:sz w:val="24"/>
          <w:szCs w:val="24"/>
          <w:lang w:val="hr-HR"/>
        </w:rPr>
        <w:t>ц</w:t>
      </w:r>
      <w:r w:rsidR="00881D4B" w:rsidRPr="008D729E">
        <w:rPr>
          <w:rFonts w:ascii="Times New Roman" w:eastAsia="Arial" w:hAnsi="Times New Roman" w:cs="Times New Roman"/>
          <w:color w:val="000000" w:themeColor="text1"/>
          <w:spacing w:val="-5"/>
          <w:sz w:val="24"/>
          <w:szCs w:val="24"/>
          <w:lang w:val="hr-HR"/>
        </w:rPr>
        <w:t>и</w:t>
      </w:r>
      <w:r w:rsidR="00881D4B" w:rsidRPr="008D729E">
        <w:rPr>
          <w:rFonts w:ascii="Times New Roman" w:eastAsia="Arial" w:hAnsi="Times New Roman" w:cs="Times New Roman"/>
          <w:color w:val="000000" w:themeColor="text1"/>
          <w:sz w:val="24"/>
          <w:szCs w:val="24"/>
          <w:lang w:val="hr-HR"/>
        </w:rPr>
        <w:t>о</w:t>
      </w:r>
      <w:r w:rsidR="00881D4B" w:rsidRPr="008D729E">
        <w:rPr>
          <w:rFonts w:ascii="Times New Roman" w:eastAsia="Arial" w:hAnsi="Times New Roman" w:cs="Times New Roman"/>
          <w:color w:val="000000" w:themeColor="text1"/>
          <w:spacing w:val="-4"/>
          <w:sz w:val="24"/>
          <w:szCs w:val="24"/>
          <w:lang w:val="hr-HR"/>
        </w:rPr>
        <w:t>н</w:t>
      </w:r>
      <w:r w:rsidR="00881D4B" w:rsidRPr="008D729E">
        <w:rPr>
          <w:rFonts w:ascii="Times New Roman" w:eastAsia="Arial" w:hAnsi="Times New Roman" w:cs="Times New Roman"/>
          <w:color w:val="000000" w:themeColor="text1"/>
          <w:sz w:val="24"/>
          <w:szCs w:val="24"/>
          <w:lang w:val="hr-HR"/>
        </w:rPr>
        <w:t xml:space="preserve">е    </w:t>
      </w:r>
      <w:r w:rsidR="00881D4B" w:rsidRPr="008D729E">
        <w:rPr>
          <w:rFonts w:ascii="Times New Roman" w:eastAsia="Arial" w:hAnsi="Times New Roman" w:cs="Times New Roman"/>
          <w:color w:val="000000" w:themeColor="text1"/>
          <w:spacing w:val="4"/>
          <w:sz w:val="24"/>
          <w:szCs w:val="24"/>
          <w:lang w:val="hr-HR"/>
        </w:rPr>
        <w:t xml:space="preserve"> </w:t>
      </w:r>
      <w:r w:rsidR="00881D4B" w:rsidRPr="008D729E">
        <w:rPr>
          <w:rFonts w:ascii="Times New Roman" w:eastAsia="Arial" w:hAnsi="Times New Roman" w:cs="Times New Roman"/>
          <w:color w:val="000000" w:themeColor="text1"/>
          <w:spacing w:val="1"/>
          <w:sz w:val="24"/>
          <w:szCs w:val="24"/>
          <w:lang w:val="hr-HR"/>
        </w:rPr>
        <w:t>б</w:t>
      </w:r>
      <w:r w:rsidR="00881D4B" w:rsidRPr="008D729E">
        <w:rPr>
          <w:rFonts w:ascii="Times New Roman" w:eastAsia="Arial" w:hAnsi="Times New Roman" w:cs="Times New Roman"/>
          <w:color w:val="000000" w:themeColor="text1"/>
          <w:sz w:val="24"/>
          <w:szCs w:val="24"/>
          <w:lang w:val="hr-HR"/>
        </w:rPr>
        <w:t>е</w:t>
      </w:r>
      <w:r w:rsidR="00881D4B" w:rsidRPr="008D729E">
        <w:rPr>
          <w:rFonts w:ascii="Times New Roman" w:eastAsia="Arial" w:hAnsi="Times New Roman" w:cs="Times New Roman"/>
          <w:color w:val="000000" w:themeColor="text1"/>
          <w:spacing w:val="-8"/>
          <w:sz w:val="24"/>
          <w:szCs w:val="24"/>
          <w:lang w:val="hr-HR"/>
        </w:rPr>
        <w:t>з</w:t>
      </w:r>
      <w:r w:rsidR="00881D4B" w:rsidRPr="008D729E">
        <w:rPr>
          <w:rFonts w:ascii="Times New Roman" w:eastAsia="Arial" w:hAnsi="Times New Roman" w:cs="Times New Roman"/>
          <w:color w:val="000000" w:themeColor="text1"/>
          <w:spacing w:val="1"/>
          <w:sz w:val="24"/>
          <w:szCs w:val="24"/>
          <w:lang w:val="hr-HR"/>
        </w:rPr>
        <w:t>б</w:t>
      </w:r>
      <w:r w:rsidR="00881D4B" w:rsidRPr="008D729E">
        <w:rPr>
          <w:rFonts w:ascii="Times New Roman" w:eastAsia="Arial" w:hAnsi="Times New Roman" w:cs="Times New Roman"/>
          <w:color w:val="000000" w:themeColor="text1"/>
          <w:sz w:val="24"/>
          <w:szCs w:val="24"/>
          <w:lang w:val="hr-HR"/>
        </w:rPr>
        <w:t>е</w:t>
      </w:r>
      <w:r w:rsidR="00881D4B" w:rsidRPr="008D729E">
        <w:rPr>
          <w:rFonts w:ascii="Times New Roman" w:eastAsia="Arial" w:hAnsi="Times New Roman" w:cs="Times New Roman"/>
          <w:color w:val="000000" w:themeColor="text1"/>
          <w:spacing w:val="-1"/>
          <w:sz w:val="24"/>
          <w:szCs w:val="24"/>
          <w:lang w:val="hr-HR"/>
        </w:rPr>
        <w:t>д</w:t>
      </w:r>
      <w:r w:rsidR="00881D4B" w:rsidRPr="008D729E">
        <w:rPr>
          <w:rFonts w:ascii="Times New Roman" w:eastAsia="Arial" w:hAnsi="Times New Roman" w:cs="Times New Roman"/>
          <w:color w:val="000000" w:themeColor="text1"/>
          <w:spacing w:val="1"/>
          <w:sz w:val="24"/>
          <w:szCs w:val="24"/>
          <w:lang w:val="hr-HR"/>
        </w:rPr>
        <w:t>н</w:t>
      </w:r>
      <w:r w:rsidR="00881D4B" w:rsidRPr="008D729E">
        <w:rPr>
          <w:rFonts w:ascii="Times New Roman" w:eastAsia="Arial" w:hAnsi="Times New Roman" w:cs="Times New Roman"/>
          <w:color w:val="000000" w:themeColor="text1"/>
          <w:sz w:val="24"/>
          <w:szCs w:val="24"/>
          <w:lang w:val="hr-HR"/>
        </w:rPr>
        <w:t>о</w:t>
      </w:r>
      <w:r w:rsidR="00881D4B" w:rsidRPr="008D729E">
        <w:rPr>
          <w:rFonts w:ascii="Times New Roman" w:eastAsia="Arial" w:hAnsi="Times New Roman" w:cs="Times New Roman"/>
          <w:color w:val="000000" w:themeColor="text1"/>
          <w:spacing w:val="-3"/>
          <w:sz w:val="24"/>
          <w:szCs w:val="24"/>
          <w:lang w:val="hr-HR"/>
        </w:rPr>
        <w:t>с</w:t>
      </w:r>
      <w:r w:rsidR="00881D4B" w:rsidRPr="008D729E">
        <w:rPr>
          <w:rFonts w:ascii="Times New Roman" w:eastAsia="Arial" w:hAnsi="Times New Roman" w:cs="Times New Roman"/>
          <w:color w:val="000000" w:themeColor="text1"/>
          <w:spacing w:val="-4"/>
          <w:sz w:val="24"/>
          <w:szCs w:val="24"/>
          <w:lang w:val="hr-HR"/>
        </w:rPr>
        <w:t>т</w:t>
      </w:r>
      <w:r w:rsidR="00881D4B" w:rsidRPr="008D729E">
        <w:rPr>
          <w:rFonts w:ascii="Times New Roman" w:eastAsia="Arial" w:hAnsi="Times New Roman" w:cs="Times New Roman"/>
          <w:color w:val="000000" w:themeColor="text1"/>
          <w:sz w:val="24"/>
          <w:szCs w:val="24"/>
          <w:lang w:val="hr-HR"/>
        </w:rPr>
        <w:t xml:space="preserve">и   </w:t>
      </w:r>
      <w:r w:rsidR="00881D4B" w:rsidRPr="008D729E">
        <w:rPr>
          <w:rFonts w:ascii="Times New Roman" w:eastAsia="Arial" w:hAnsi="Times New Roman" w:cs="Times New Roman"/>
          <w:color w:val="000000" w:themeColor="text1"/>
          <w:spacing w:val="53"/>
          <w:sz w:val="24"/>
          <w:szCs w:val="24"/>
          <w:lang w:val="hr-HR"/>
        </w:rPr>
        <w:t xml:space="preserve"> </w:t>
      </w:r>
      <w:r w:rsidR="00881D4B" w:rsidRPr="008D729E">
        <w:rPr>
          <w:rFonts w:ascii="Times New Roman" w:eastAsia="Arial" w:hAnsi="Times New Roman" w:cs="Times New Roman"/>
          <w:color w:val="000000" w:themeColor="text1"/>
          <w:w w:val="103"/>
          <w:sz w:val="24"/>
          <w:szCs w:val="24"/>
          <w:lang w:val="hr-HR"/>
        </w:rPr>
        <w:t>и</w:t>
      </w:r>
      <w:r w:rsidR="00881D4B" w:rsidRPr="00FA0706">
        <w:rPr>
          <w:rFonts w:ascii="Times New Roman" w:eastAsia="Arial" w:hAnsi="Times New Roman" w:cs="Times New Roman"/>
          <w:color w:val="000000" w:themeColor="text1"/>
          <w:w w:val="103"/>
          <w:sz w:val="24"/>
          <w:szCs w:val="24"/>
          <w:lang w:val="hr-HR"/>
        </w:rPr>
        <w:t xml:space="preserve"> </w:t>
      </w:r>
      <w:r w:rsidR="00881D4B" w:rsidRPr="008D729E">
        <w:rPr>
          <w:rFonts w:ascii="Times New Roman" w:eastAsia="Arial" w:hAnsi="Times New Roman" w:cs="Times New Roman"/>
          <w:color w:val="000000" w:themeColor="text1"/>
          <w:spacing w:val="-7"/>
          <w:sz w:val="24"/>
          <w:szCs w:val="24"/>
          <w:lang w:val="hr-HR"/>
        </w:rPr>
        <w:t>п</w:t>
      </w:r>
      <w:r w:rsidR="00881D4B" w:rsidRPr="008D729E">
        <w:rPr>
          <w:rFonts w:ascii="Times New Roman" w:eastAsia="Arial" w:hAnsi="Times New Roman" w:cs="Times New Roman"/>
          <w:color w:val="000000" w:themeColor="text1"/>
          <w:sz w:val="24"/>
          <w:szCs w:val="24"/>
          <w:lang w:val="hr-HR"/>
        </w:rPr>
        <w:t>р</w:t>
      </w:r>
      <w:r w:rsidR="00881D4B" w:rsidRPr="008D729E">
        <w:rPr>
          <w:rFonts w:ascii="Times New Roman" w:eastAsia="Arial" w:hAnsi="Times New Roman" w:cs="Times New Roman"/>
          <w:color w:val="000000" w:themeColor="text1"/>
          <w:spacing w:val="-7"/>
          <w:sz w:val="24"/>
          <w:szCs w:val="24"/>
          <w:lang w:val="hr-HR"/>
        </w:rPr>
        <w:t>у</w:t>
      </w:r>
      <w:r w:rsidR="00881D4B" w:rsidRPr="008D729E">
        <w:rPr>
          <w:rFonts w:ascii="Times New Roman" w:eastAsia="Arial" w:hAnsi="Times New Roman" w:cs="Times New Roman"/>
          <w:color w:val="000000" w:themeColor="text1"/>
          <w:sz w:val="24"/>
          <w:szCs w:val="24"/>
          <w:lang w:val="hr-HR"/>
        </w:rPr>
        <w:t>же</w:t>
      </w:r>
      <w:r w:rsidR="00881D4B" w:rsidRPr="008D729E">
        <w:rPr>
          <w:rFonts w:ascii="Times New Roman" w:eastAsia="Arial" w:hAnsi="Times New Roman" w:cs="Times New Roman"/>
          <w:color w:val="000000" w:themeColor="text1"/>
          <w:spacing w:val="1"/>
          <w:sz w:val="24"/>
          <w:szCs w:val="24"/>
          <w:lang w:val="hr-HR"/>
        </w:rPr>
        <w:t>н</w:t>
      </w:r>
      <w:r w:rsidR="00881D4B" w:rsidRPr="008D729E">
        <w:rPr>
          <w:rFonts w:ascii="Times New Roman" w:eastAsia="Arial" w:hAnsi="Times New Roman" w:cs="Times New Roman"/>
          <w:color w:val="000000" w:themeColor="text1"/>
          <w:spacing w:val="4"/>
          <w:sz w:val="24"/>
          <w:szCs w:val="24"/>
          <w:lang w:val="hr-HR"/>
        </w:rPr>
        <w:t>и</w:t>
      </w:r>
      <w:r w:rsidR="00881D4B" w:rsidRPr="008D729E">
        <w:rPr>
          <w:rFonts w:ascii="Times New Roman" w:eastAsia="Arial" w:hAnsi="Times New Roman" w:cs="Times New Roman"/>
          <w:color w:val="000000" w:themeColor="text1"/>
          <w:sz w:val="24"/>
          <w:szCs w:val="24"/>
          <w:lang w:val="hr-HR"/>
        </w:rPr>
        <w:t>х</w:t>
      </w:r>
      <w:r w:rsidR="00881D4B" w:rsidRPr="008D729E">
        <w:rPr>
          <w:rFonts w:ascii="Times New Roman" w:eastAsia="Arial" w:hAnsi="Times New Roman" w:cs="Times New Roman"/>
          <w:color w:val="000000" w:themeColor="text1"/>
          <w:spacing w:val="31"/>
          <w:sz w:val="24"/>
          <w:szCs w:val="24"/>
          <w:lang w:val="hr-HR"/>
        </w:rPr>
        <w:t xml:space="preserve"> </w:t>
      </w:r>
      <w:r w:rsidR="00881D4B" w:rsidRPr="008D729E">
        <w:rPr>
          <w:rFonts w:ascii="Times New Roman" w:eastAsia="Arial" w:hAnsi="Times New Roman" w:cs="Times New Roman"/>
          <w:color w:val="000000" w:themeColor="text1"/>
          <w:spacing w:val="-7"/>
          <w:sz w:val="24"/>
          <w:szCs w:val="24"/>
          <w:lang w:val="hr-HR"/>
        </w:rPr>
        <w:t>у</w:t>
      </w:r>
      <w:r w:rsidR="00881D4B" w:rsidRPr="008D729E">
        <w:rPr>
          <w:rFonts w:ascii="Times New Roman" w:eastAsia="Arial" w:hAnsi="Times New Roman" w:cs="Times New Roman"/>
          <w:color w:val="000000" w:themeColor="text1"/>
          <w:spacing w:val="2"/>
          <w:sz w:val="24"/>
          <w:szCs w:val="24"/>
          <w:lang w:val="hr-HR"/>
        </w:rPr>
        <w:t>с</w:t>
      </w:r>
      <w:r w:rsidR="00881D4B" w:rsidRPr="008D729E">
        <w:rPr>
          <w:rFonts w:ascii="Times New Roman" w:eastAsia="Arial" w:hAnsi="Times New Roman" w:cs="Times New Roman"/>
          <w:color w:val="000000" w:themeColor="text1"/>
          <w:spacing w:val="-1"/>
          <w:sz w:val="24"/>
          <w:szCs w:val="24"/>
          <w:lang w:val="hr-HR"/>
        </w:rPr>
        <w:t>л</w:t>
      </w:r>
      <w:r w:rsidR="00881D4B" w:rsidRPr="008D729E">
        <w:rPr>
          <w:rFonts w:ascii="Times New Roman" w:eastAsia="Arial" w:hAnsi="Times New Roman" w:cs="Times New Roman"/>
          <w:color w:val="000000" w:themeColor="text1"/>
          <w:spacing w:val="-3"/>
          <w:sz w:val="24"/>
          <w:szCs w:val="24"/>
          <w:lang w:val="hr-HR"/>
        </w:rPr>
        <w:t>у</w:t>
      </w:r>
      <w:r w:rsidR="00881D4B" w:rsidRPr="008D729E">
        <w:rPr>
          <w:rFonts w:ascii="Times New Roman" w:eastAsia="Arial" w:hAnsi="Times New Roman" w:cs="Times New Roman"/>
          <w:color w:val="000000" w:themeColor="text1"/>
          <w:spacing w:val="1"/>
          <w:sz w:val="24"/>
          <w:szCs w:val="24"/>
          <w:lang w:val="hr-HR"/>
        </w:rPr>
        <w:t>г</w:t>
      </w:r>
      <w:r w:rsidR="00881D4B" w:rsidRPr="008D729E">
        <w:rPr>
          <w:rFonts w:ascii="Times New Roman" w:eastAsia="Arial" w:hAnsi="Times New Roman" w:cs="Times New Roman"/>
          <w:color w:val="000000" w:themeColor="text1"/>
          <w:sz w:val="24"/>
          <w:szCs w:val="24"/>
          <w:lang w:val="hr-HR"/>
        </w:rPr>
        <w:t>а</w:t>
      </w:r>
      <w:r w:rsidR="00881D4B" w:rsidRPr="008D729E">
        <w:rPr>
          <w:rFonts w:ascii="Times New Roman" w:eastAsia="Arial" w:hAnsi="Times New Roman" w:cs="Times New Roman"/>
          <w:color w:val="000000" w:themeColor="text1"/>
          <w:spacing w:val="25"/>
          <w:sz w:val="24"/>
          <w:szCs w:val="24"/>
          <w:lang w:val="hr-HR"/>
        </w:rPr>
        <w:t xml:space="preserve"> </w:t>
      </w:r>
      <w:r w:rsidR="00881D4B" w:rsidRPr="008D729E">
        <w:rPr>
          <w:rFonts w:ascii="Times New Roman" w:eastAsia="Arial" w:hAnsi="Times New Roman" w:cs="Times New Roman"/>
          <w:color w:val="000000" w:themeColor="text1"/>
          <w:sz w:val="24"/>
          <w:szCs w:val="24"/>
          <w:lang w:val="hr-HR"/>
        </w:rPr>
        <w:t>у</w:t>
      </w:r>
      <w:r w:rsidR="00881D4B" w:rsidRPr="008D729E">
        <w:rPr>
          <w:rFonts w:ascii="Times New Roman" w:eastAsia="Arial" w:hAnsi="Times New Roman" w:cs="Times New Roman"/>
          <w:color w:val="000000" w:themeColor="text1"/>
          <w:spacing w:val="-2"/>
          <w:sz w:val="24"/>
          <w:szCs w:val="24"/>
          <w:lang w:val="hr-HR"/>
        </w:rPr>
        <w:t xml:space="preserve"> </w:t>
      </w:r>
      <w:r w:rsidR="00881D4B" w:rsidRPr="008D729E">
        <w:rPr>
          <w:rFonts w:ascii="Times New Roman" w:eastAsia="Arial" w:hAnsi="Times New Roman" w:cs="Times New Roman"/>
          <w:color w:val="000000" w:themeColor="text1"/>
          <w:spacing w:val="2"/>
          <w:sz w:val="24"/>
          <w:szCs w:val="24"/>
          <w:lang w:val="hr-HR"/>
        </w:rPr>
        <w:t>с</w:t>
      </w:r>
      <w:r w:rsidR="00881D4B" w:rsidRPr="008D729E">
        <w:rPr>
          <w:rFonts w:ascii="Times New Roman" w:eastAsia="Arial" w:hAnsi="Times New Roman" w:cs="Times New Roman"/>
          <w:color w:val="000000" w:themeColor="text1"/>
          <w:sz w:val="24"/>
          <w:szCs w:val="24"/>
          <w:lang w:val="hr-HR"/>
        </w:rPr>
        <w:t>к</w:t>
      </w:r>
      <w:r w:rsidR="00881D4B" w:rsidRPr="008D729E">
        <w:rPr>
          <w:rFonts w:ascii="Times New Roman" w:eastAsia="Arial" w:hAnsi="Times New Roman" w:cs="Times New Roman"/>
          <w:color w:val="000000" w:themeColor="text1"/>
          <w:spacing w:val="-1"/>
          <w:sz w:val="24"/>
          <w:szCs w:val="24"/>
          <w:lang w:val="hr-HR"/>
        </w:rPr>
        <w:t>л</w:t>
      </w:r>
      <w:r w:rsidR="00881D4B" w:rsidRPr="008D729E">
        <w:rPr>
          <w:rFonts w:ascii="Times New Roman" w:eastAsia="Arial" w:hAnsi="Times New Roman" w:cs="Times New Roman"/>
          <w:color w:val="000000" w:themeColor="text1"/>
          <w:sz w:val="24"/>
          <w:szCs w:val="24"/>
          <w:lang w:val="hr-HR"/>
        </w:rPr>
        <w:t>а</w:t>
      </w:r>
      <w:r w:rsidR="00881D4B" w:rsidRPr="008D729E">
        <w:rPr>
          <w:rFonts w:ascii="Times New Roman" w:eastAsia="Arial" w:hAnsi="Times New Roman" w:cs="Times New Roman"/>
          <w:color w:val="000000" w:themeColor="text1"/>
          <w:spacing w:val="-1"/>
          <w:sz w:val="24"/>
          <w:szCs w:val="24"/>
          <w:lang w:val="hr-HR"/>
        </w:rPr>
        <w:t>д</w:t>
      </w:r>
      <w:r w:rsidR="00881D4B" w:rsidRPr="008D729E">
        <w:rPr>
          <w:rFonts w:ascii="Times New Roman" w:eastAsia="Arial" w:hAnsi="Times New Roman" w:cs="Times New Roman"/>
          <w:color w:val="000000" w:themeColor="text1"/>
          <w:sz w:val="24"/>
          <w:szCs w:val="24"/>
          <w:lang w:val="hr-HR"/>
        </w:rPr>
        <w:t>у</w:t>
      </w:r>
      <w:r w:rsidR="00881D4B" w:rsidRPr="008D729E">
        <w:rPr>
          <w:rFonts w:ascii="Times New Roman" w:eastAsia="Arial" w:hAnsi="Times New Roman" w:cs="Times New Roman"/>
          <w:color w:val="000000" w:themeColor="text1"/>
          <w:spacing w:val="18"/>
          <w:sz w:val="24"/>
          <w:szCs w:val="24"/>
          <w:lang w:val="hr-HR"/>
        </w:rPr>
        <w:t xml:space="preserve"> </w:t>
      </w:r>
      <w:r w:rsidR="00881D4B" w:rsidRPr="008D729E">
        <w:rPr>
          <w:rFonts w:ascii="Times New Roman" w:eastAsia="Arial" w:hAnsi="Times New Roman" w:cs="Times New Roman"/>
          <w:color w:val="000000" w:themeColor="text1"/>
          <w:spacing w:val="2"/>
          <w:sz w:val="24"/>
          <w:szCs w:val="24"/>
          <w:lang w:val="hr-HR"/>
        </w:rPr>
        <w:t>с</w:t>
      </w:r>
      <w:r w:rsidR="00881D4B" w:rsidRPr="008D729E">
        <w:rPr>
          <w:rFonts w:ascii="Times New Roman" w:eastAsia="Arial" w:hAnsi="Times New Roman" w:cs="Times New Roman"/>
          <w:color w:val="000000" w:themeColor="text1"/>
          <w:sz w:val="24"/>
          <w:szCs w:val="24"/>
          <w:lang w:val="hr-HR"/>
        </w:rPr>
        <w:t>а</w:t>
      </w:r>
      <w:r w:rsidR="00881D4B" w:rsidRPr="008D729E">
        <w:rPr>
          <w:rFonts w:ascii="Times New Roman" w:eastAsia="Arial" w:hAnsi="Times New Roman" w:cs="Times New Roman"/>
          <w:color w:val="000000" w:themeColor="text1"/>
          <w:spacing w:val="8"/>
          <w:sz w:val="24"/>
          <w:szCs w:val="24"/>
          <w:lang w:val="hr-HR"/>
        </w:rPr>
        <w:t xml:space="preserve"> </w:t>
      </w:r>
      <w:r w:rsidR="00881D4B" w:rsidRPr="008D729E">
        <w:rPr>
          <w:rFonts w:ascii="Times New Roman" w:eastAsia="Arial" w:hAnsi="Times New Roman" w:cs="Times New Roman"/>
          <w:color w:val="000000" w:themeColor="text1"/>
          <w:spacing w:val="-3"/>
          <w:sz w:val="24"/>
          <w:szCs w:val="24"/>
          <w:lang w:val="hr-HR"/>
        </w:rPr>
        <w:t>у</w:t>
      </w:r>
      <w:r w:rsidR="00881D4B" w:rsidRPr="008D729E">
        <w:rPr>
          <w:rFonts w:ascii="Times New Roman" w:eastAsia="Arial" w:hAnsi="Times New Roman" w:cs="Times New Roman"/>
          <w:color w:val="000000" w:themeColor="text1"/>
          <w:spacing w:val="2"/>
          <w:sz w:val="24"/>
          <w:szCs w:val="24"/>
          <w:lang w:val="hr-HR"/>
        </w:rPr>
        <w:t>с</w:t>
      </w:r>
      <w:r w:rsidR="00881D4B" w:rsidRPr="008D729E">
        <w:rPr>
          <w:rFonts w:ascii="Times New Roman" w:eastAsia="Arial" w:hAnsi="Times New Roman" w:cs="Times New Roman"/>
          <w:color w:val="000000" w:themeColor="text1"/>
          <w:spacing w:val="-1"/>
          <w:sz w:val="24"/>
          <w:szCs w:val="24"/>
          <w:lang w:val="hr-HR"/>
        </w:rPr>
        <w:t>л</w:t>
      </w:r>
      <w:r w:rsidR="00881D4B" w:rsidRPr="008D729E">
        <w:rPr>
          <w:rFonts w:ascii="Times New Roman" w:eastAsia="Arial" w:hAnsi="Times New Roman" w:cs="Times New Roman"/>
          <w:color w:val="000000" w:themeColor="text1"/>
          <w:sz w:val="24"/>
          <w:szCs w:val="24"/>
          <w:lang w:val="hr-HR"/>
        </w:rPr>
        <w:t>ов</w:t>
      </w:r>
      <w:r w:rsidR="00881D4B" w:rsidRPr="008D729E">
        <w:rPr>
          <w:rFonts w:ascii="Times New Roman" w:eastAsia="Arial" w:hAnsi="Times New Roman" w:cs="Times New Roman"/>
          <w:color w:val="000000" w:themeColor="text1"/>
          <w:spacing w:val="-5"/>
          <w:sz w:val="24"/>
          <w:szCs w:val="24"/>
          <w:lang w:val="hr-HR"/>
        </w:rPr>
        <w:t>и</w:t>
      </w:r>
      <w:r w:rsidR="00881D4B" w:rsidRPr="008D729E">
        <w:rPr>
          <w:rFonts w:ascii="Times New Roman" w:eastAsia="Arial" w:hAnsi="Times New Roman" w:cs="Times New Roman"/>
          <w:color w:val="000000" w:themeColor="text1"/>
          <w:spacing w:val="1"/>
          <w:sz w:val="24"/>
          <w:szCs w:val="24"/>
          <w:lang w:val="hr-HR"/>
        </w:rPr>
        <w:t>м</w:t>
      </w:r>
      <w:r w:rsidR="00881D4B" w:rsidRPr="008D729E">
        <w:rPr>
          <w:rFonts w:ascii="Times New Roman" w:eastAsia="Arial" w:hAnsi="Times New Roman" w:cs="Times New Roman"/>
          <w:color w:val="000000" w:themeColor="text1"/>
          <w:sz w:val="24"/>
          <w:szCs w:val="24"/>
          <w:lang w:val="hr-HR"/>
        </w:rPr>
        <w:t>а</w:t>
      </w:r>
      <w:r w:rsidR="00881D4B" w:rsidRPr="008D729E">
        <w:rPr>
          <w:rFonts w:ascii="Times New Roman" w:eastAsia="Arial" w:hAnsi="Times New Roman" w:cs="Times New Roman"/>
          <w:color w:val="000000" w:themeColor="text1"/>
          <w:spacing w:val="29"/>
          <w:sz w:val="24"/>
          <w:szCs w:val="24"/>
          <w:lang w:val="hr-HR"/>
        </w:rPr>
        <w:t xml:space="preserve"> </w:t>
      </w:r>
      <w:r w:rsidR="00881D4B" w:rsidRPr="008D729E">
        <w:rPr>
          <w:rFonts w:ascii="Times New Roman" w:eastAsia="Arial" w:hAnsi="Times New Roman" w:cs="Times New Roman"/>
          <w:color w:val="000000" w:themeColor="text1"/>
          <w:sz w:val="24"/>
          <w:szCs w:val="24"/>
          <w:lang w:val="hr-HR"/>
        </w:rPr>
        <w:t>к</w:t>
      </w:r>
      <w:r w:rsidR="00881D4B" w:rsidRPr="008D729E">
        <w:rPr>
          <w:rFonts w:ascii="Times New Roman" w:eastAsia="Arial" w:hAnsi="Times New Roman" w:cs="Times New Roman"/>
          <w:color w:val="000000" w:themeColor="text1"/>
          <w:spacing w:val="-5"/>
          <w:sz w:val="24"/>
          <w:szCs w:val="24"/>
          <w:lang w:val="hr-HR"/>
        </w:rPr>
        <w:t>о</w:t>
      </w:r>
      <w:r w:rsidR="00881D4B" w:rsidRPr="008D729E">
        <w:rPr>
          <w:rFonts w:ascii="Times New Roman" w:eastAsia="Arial" w:hAnsi="Times New Roman" w:cs="Times New Roman"/>
          <w:color w:val="000000" w:themeColor="text1"/>
          <w:spacing w:val="7"/>
          <w:sz w:val="24"/>
          <w:szCs w:val="24"/>
          <w:lang w:val="hr-HR"/>
        </w:rPr>
        <w:t>ј</w:t>
      </w:r>
      <w:r w:rsidR="00881D4B" w:rsidRPr="008D729E">
        <w:rPr>
          <w:rFonts w:ascii="Times New Roman" w:eastAsia="Arial" w:hAnsi="Times New Roman" w:cs="Times New Roman"/>
          <w:color w:val="000000" w:themeColor="text1"/>
          <w:sz w:val="24"/>
          <w:szCs w:val="24"/>
          <w:lang w:val="hr-HR"/>
        </w:rPr>
        <w:t>и</w:t>
      </w:r>
      <w:r w:rsidR="00881D4B" w:rsidRPr="008D729E">
        <w:rPr>
          <w:rFonts w:ascii="Times New Roman" w:eastAsia="Arial" w:hAnsi="Times New Roman" w:cs="Times New Roman"/>
          <w:color w:val="000000" w:themeColor="text1"/>
          <w:spacing w:val="12"/>
          <w:sz w:val="24"/>
          <w:szCs w:val="24"/>
          <w:lang w:val="hr-HR"/>
        </w:rPr>
        <w:t xml:space="preserve"> </w:t>
      </w:r>
      <w:r w:rsidR="00881D4B" w:rsidRPr="008D729E">
        <w:rPr>
          <w:rFonts w:ascii="Times New Roman" w:eastAsia="Arial" w:hAnsi="Times New Roman" w:cs="Times New Roman"/>
          <w:color w:val="000000" w:themeColor="text1"/>
          <w:spacing w:val="-3"/>
          <w:sz w:val="24"/>
          <w:szCs w:val="24"/>
          <w:lang w:val="hr-HR"/>
        </w:rPr>
        <w:t>с</w:t>
      </w:r>
      <w:r w:rsidR="00881D4B" w:rsidRPr="008D729E">
        <w:rPr>
          <w:rFonts w:ascii="Times New Roman" w:eastAsia="Arial" w:hAnsi="Times New Roman" w:cs="Times New Roman"/>
          <w:color w:val="000000" w:themeColor="text1"/>
          <w:sz w:val="24"/>
          <w:szCs w:val="24"/>
          <w:lang w:val="hr-HR"/>
        </w:rPr>
        <w:t xml:space="preserve">у </w:t>
      </w:r>
      <w:r w:rsidR="00881D4B" w:rsidRPr="008D729E">
        <w:rPr>
          <w:rFonts w:ascii="Times New Roman" w:eastAsia="Arial" w:hAnsi="Times New Roman" w:cs="Times New Roman"/>
          <w:color w:val="000000" w:themeColor="text1"/>
          <w:spacing w:val="2"/>
          <w:sz w:val="24"/>
          <w:szCs w:val="24"/>
          <w:lang w:val="hr-HR"/>
        </w:rPr>
        <w:t>у</w:t>
      </w:r>
      <w:r w:rsidR="00881D4B" w:rsidRPr="008D729E">
        <w:rPr>
          <w:rFonts w:ascii="Times New Roman" w:eastAsia="Arial" w:hAnsi="Times New Roman" w:cs="Times New Roman"/>
          <w:color w:val="000000" w:themeColor="text1"/>
          <w:spacing w:val="1"/>
          <w:sz w:val="24"/>
          <w:szCs w:val="24"/>
          <w:lang w:val="hr-HR"/>
        </w:rPr>
        <w:t>г</w:t>
      </w:r>
      <w:r w:rsidR="00881D4B" w:rsidRPr="008D729E">
        <w:rPr>
          <w:rFonts w:ascii="Times New Roman" w:eastAsia="Arial" w:hAnsi="Times New Roman" w:cs="Times New Roman"/>
          <w:color w:val="000000" w:themeColor="text1"/>
          <w:sz w:val="24"/>
          <w:szCs w:val="24"/>
          <w:lang w:val="hr-HR"/>
        </w:rPr>
        <w:t>овор</w:t>
      </w:r>
      <w:r w:rsidR="00881D4B" w:rsidRPr="008D729E">
        <w:rPr>
          <w:rFonts w:ascii="Times New Roman" w:eastAsia="Arial" w:hAnsi="Times New Roman" w:cs="Times New Roman"/>
          <w:color w:val="000000" w:themeColor="text1"/>
          <w:spacing w:val="-5"/>
          <w:sz w:val="24"/>
          <w:szCs w:val="24"/>
          <w:lang w:val="hr-HR"/>
        </w:rPr>
        <w:t>е</w:t>
      </w:r>
      <w:r w:rsidR="00881D4B" w:rsidRPr="008D729E">
        <w:rPr>
          <w:rFonts w:ascii="Times New Roman" w:eastAsia="Arial" w:hAnsi="Times New Roman" w:cs="Times New Roman"/>
          <w:color w:val="000000" w:themeColor="text1"/>
          <w:spacing w:val="6"/>
          <w:sz w:val="24"/>
          <w:szCs w:val="24"/>
          <w:lang w:val="hr-HR"/>
        </w:rPr>
        <w:t>н</w:t>
      </w:r>
      <w:r w:rsidR="00881D4B" w:rsidRPr="008D729E">
        <w:rPr>
          <w:rFonts w:ascii="Times New Roman" w:eastAsia="Arial" w:hAnsi="Times New Roman" w:cs="Times New Roman"/>
          <w:color w:val="000000" w:themeColor="text1"/>
          <w:sz w:val="24"/>
          <w:szCs w:val="24"/>
          <w:lang w:val="hr-HR"/>
        </w:rPr>
        <w:t>и</w:t>
      </w:r>
      <w:r w:rsidR="00881D4B" w:rsidRPr="008D729E">
        <w:rPr>
          <w:rFonts w:ascii="Times New Roman" w:eastAsia="Arial" w:hAnsi="Times New Roman" w:cs="Times New Roman"/>
          <w:color w:val="000000" w:themeColor="text1"/>
          <w:spacing w:val="30"/>
          <w:sz w:val="24"/>
          <w:szCs w:val="24"/>
          <w:lang w:val="hr-HR"/>
        </w:rPr>
        <w:t xml:space="preserve"> </w:t>
      </w:r>
      <w:r w:rsidR="00881D4B" w:rsidRPr="008D729E">
        <w:rPr>
          <w:rFonts w:ascii="Times New Roman" w:eastAsia="Arial" w:hAnsi="Times New Roman" w:cs="Times New Roman"/>
          <w:color w:val="000000" w:themeColor="text1"/>
          <w:spacing w:val="-3"/>
          <w:sz w:val="24"/>
          <w:szCs w:val="24"/>
          <w:lang w:val="hr-HR"/>
        </w:rPr>
        <w:t>с</w:t>
      </w:r>
      <w:r w:rsidR="00881D4B" w:rsidRPr="008D729E">
        <w:rPr>
          <w:rFonts w:ascii="Times New Roman" w:eastAsia="Arial" w:hAnsi="Times New Roman" w:cs="Times New Roman"/>
          <w:color w:val="000000" w:themeColor="text1"/>
          <w:sz w:val="24"/>
          <w:szCs w:val="24"/>
          <w:lang w:val="hr-HR"/>
        </w:rPr>
        <w:t>а</w:t>
      </w:r>
      <w:r w:rsidR="00881D4B" w:rsidRPr="008D729E">
        <w:rPr>
          <w:rFonts w:ascii="Times New Roman" w:eastAsia="Arial" w:hAnsi="Times New Roman" w:cs="Times New Roman"/>
          <w:color w:val="000000" w:themeColor="text1"/>
          <w:spacing w:val="13"/>
          <w:sz w:val="24"/>
          <w:szCs w:val="24"/>
          <w:lang w:val="hr-HR"/>
        </w:rPr>
        <w:t xml:space="preserve"> </w:t>
      </w:r>
      <w:r w:rsidR="00881D4B" w:rsidRPr="008D729E">
        <w:rPr>
          <w:rFonts w:ascii="Times New Roman" w:eastAsia="Arial" w:hAnsi="Times New Roman" w:cs="Times New Roman"/>
          <w:color w:val="000000" w:themeColor="text1"/>
          <w:spacing w:val="-7"/>
          <w:sz w:val="24"/>
          <w:szCs w:val="24"/>
          <w:lang w:val="hr-HR"/>
        </w:rPr>
        <w:t>п</w:t>
      </w:r>
      <w:r w:rsidR="00881D4B" w:rsidRPr="008D729E">
        <w:rPr>
          <w:rFonts w:ascii="Times New Roman" w:eastAsia="Arial" w:hAnsi="Times New Roman" w:cs="Times New Roman"/>
          <w:color w:val="000000" w:themeColor="text1"/>
          <w:sz w:val="24"/>
          <w:szCs w:val="24"/>
          <w:lang w:val="hr-HR"/>
        </w:rPr>
        <w:t>р</w:t>
      </w:r>
      <w:r w:rsidR="00881D4B" w:rsidRPr="008D729E">
        <w:rPr>
          <w:rFonts w:ascii="Times New Roman" w:eastAsia="Arial" w:hAnsi="Times New Roman" w:cs="Times New Roman"/>
          <w:color w:val="000000" w:themeColor="text1"/>
          <w:spacing w:val="-7"/>
          <w:sz w:val="24"/>
          <w:szCs w:val="24"/>
          <w:lang w:val="hr-HR"/>
        </w:rPr>
        <w:t>у</w:t>
      </w:r>
      <w:r w:rsidR="00881D4B" w:rsidRPr="008D729E">
        <w:rPr>
          <w:rFonts w:ascii="Times New Roman" w:eastAsia="Arial" w:hAnsi="Times New Roman" w:cs="Times New Roman"/>
          <w:color w:val="000000" w:themeColor="text1"/>
          <w:sz w:val="24"/>
          <w:szCs w:val="24"/>
          <w:lang w:val="hr-HR"/>
        </w:rPr>
        <w:t>жа</w:t>
      </w:r>
      <w:r w:rsidR="00881D4B" w:rsidRPr="008D729E">
        <w:rPr>
          <w:rFonts w:ascii="Times New Roman" w:eastAsia="Arial" w:hAnsi="Times New Roman" w:cs="Times New Roman"/>
          <w:color w:val="000000" w:themeColor="text1"/>
          <w:spacing w:val="-5"/>
          <w:sz w:val="24"/>
          <w:szCs w:val="24"/>
          <w:lang w:val="hr-HR"/>
        </w:rPr>
        <w:t>о</w:t>
      </w:r>
      <w:r w:rsidR="00881D4B" w:rsidRPr="008D729E">
        <w:rPr>
          <w:rFonts w:ascii="Times New Roman" w:eastAsia="Arial" w:hAnsi="Times New Roman" w:cs="Times New Roman"/>
          <w:color w:val="000000" w:themeColor="text1"/>
          <w:spacing w:val="1"/>
          <w:sz w:val="24"/>
          <w:szCs w:val="24"/>
          <w:lang w:val="hr-HR"/>
        </w:rPr>
        <w:t>ц</w:t>
      </w:r>
      <w:r w:rsidR="00881D4B" w:rsidRPr="008D729E">
        <w:rPr>
          <w:rFonts w:ascii="Times New Roman" w:eastAsia="Arial" w:hAnsi="Times New Roman" w:cs="Times New Roman"/>
          <w:color w:val="000000" w:themeColor="text1"/>
          <w:sz w:val="24"/>
          <w:szCs w:val="24"/>
          <w:lang w:val="hr-HR"/>
        </w:rPr>
        <w:t>ем</w:t>
      </w:r>
      <w:r w:rsidR="00881D4B" w:rsidRPr="008D729E">
        <w:rPr>
          <w:rFonts w:ascii="Times New Roman" w:eastAsia="Arial" w:hAnsi="Times New Roman" w:cs="Times New Roman"/>
          <w:color w:val="000000" w:themeColor="text1"/>
          <w:spacing w:val="34"/>
          <w:sz w:val="24"/>
          <w:szCs w:val="24"/>
          <w:lang w:val="hr-HR"/>
        </w:rPr>
        <w:t xml:space="preserve"> </w:t>
      </w:r>
      <w:r w:rsidR="00881D4B" w:rsidRPr="008D729E">
        <w:rPr>
          <w:rFonts w:ascii="Times New Roman" w:eastAsia="Arial" w:hAnsi="Times New Roman" w:cs="Times New Roman"/>
          <w:color w:val="000000" w:themeColor="text1"/>
          <w:spacing w:val="-3"/>
          <w:w w:val="103"/>
          <w:sz w:val="24"/>
          <w:szCs w:val="24"/>
          <w:lang w:val="hr-HR"/>
        </w:rPr>
        <w:t>у</w:t>
      </w:r>
      <w:r w:rsidR="00881D4B" w:rsidRPr="008D729E">
        <w:rPr>
          <w:rFonts w:ascii="Times New Roman" w:eastAsia="Arial" w:hAnsi="Times New Roman" w:cs="Times New Roman"/>
          <w:color w:val="000000" w:themeColor="text1"/>
          <w:spacing w:val="2"/>
          <w:w w:val="103"/>
          <w:sz w:val="24"/>
          <w:szCs w:val="24"/>
          <w:lang w:val="hr-HR"/>
        </w:rPr>
        <w:t>с</w:t>
      </w:r>
      <w:r w:rsidR="00881D4B" w:rsidRPr="008D729E">
        <w:rPr>
          <w:rFonts w:ascii="Times New Roman" w:eastAsia="Arial" w:hAnsi="Times New Roman" w:cs="Times New Roman"/>
          <w:color w:val="000000" w:themeColor="text1"/>
          <w:spacing w:val="-1"/>
          <w:w w:val="103"/>
          <w:sz w:val="24"/>
          <w:szCs w:val="24"/>
          <w:lang w:val="hr-HR"/>
        </w:rPr>
        <w:t>л</w:t>
      </w:r>
      <w:r w:rsidR="00881D4B" w:rsidRPr="008D729E">
        <w:rPr>
          <w:rFonts w:ascii="Times New Roman" w:eastAsia="Arial" w:hAnsi="Times New Roman" w:cs="Times New Roman"/>
          <w:color w:val="000000" w:themeColor="text1"/>
          <w:spacing w:val="-3"/>
          <w:w w:val="103"/>
          <w:sz w:val="24"/>
          <w:szCs w:val="24"/>
          <w:lang w:val="hr-HR"/>
        </w:rPr>
        <w:t>у</w:t>
      </w:r>
      <w:r w:rsidR="00881D4B" w:rsidRPr="008D729E">
        <w:rPr>
          <w:rFonts w:ascii="Times New Roman" w:eastAsia="Arial" w:hAnsi="Times New Roman" w:cs="Times New Roman"/>
          <w:color w:val="000000" w:themeColor="text1"/>
          <w:spacing w:val="1"/>
          <w:w w:val="103"/>
          <w:sz w:val="24"/>
          <w:szCs w:val="24"/>
          <w:lang w:val="hr-HR"/>
        </w:rPr>
        <w:t>г</w:t>
      </w:r>
      <w:r w:rsidR="00881D4B" w:rsidRPr="008D729E">
        <w:rPr>
          <w:rFonts w:ascii="Times New Roman" w:eastAsia="Arial" w:hAnsi="Times New Roman" w:cs="Times New Roman"/>
          <w:color w:val="000000" w:themeColor="text1"/>
          <w:w w:val="103"/>
          <w:sz w:val="24"/>
          <w:szCs w:val="24"/>
          <w:lang w:val="hr-HR"/>
        </w:rPr>
        <w:t>а</w:t>
      </w:r>
    </w:p>
    <w:p w:rsidR="00027AC7" w:rsidRPr="008D729E" w:rsidRDefault="00027AC7" w:rsidP="00027AC7">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hr-HR"/>
        </w:rPr>
        <w:t>Члан</w:t>
      </w:r>
      <w:r w:rsidRPr="008D729E">
        <w:rPr>
          <w:rFonts w:ascii="Times New Roman" w:hAnsi="Times New Roman" w:cs="Times New Roman"/>
          <w:color w:val="000000"/>
          <w:sz w:val="24"/>
          <w:szCs w:val="24"/>
          <w:lang w:val="sr-Latn-CS"/>
        </w:rPr>
        <w:t xml:space="preserve"> </w:t>
      </w:r>
      <w:r w:rsidRPr="00F6684B">
        <w:rPr>
          <w:rFonts w:ascii="Times New Roman" w:hAnsi="Times New Roman" w:cs="Times New Roman"/>
          <w:color w:val="000000"/>
          <w:sz w:val="24"/>
          <w:szCs w:val="24"/>
          <w:lang w:val="hr-HR"/>
        </w:rPr>
        <w:t>31</w:t>
      </w:r>
      <w:r w:rsidRPr="008D729E">
        <w:rPr>
          <w:rFonts w:ascii="Times New Roman" w:hAnsi="Times New Roman" w:cs="Times New Roman"/>
          <w:color w:val="000000"/>
          <w:sz w:val="24"/>
          <w:szCs w:val="24"/>
          <w:lang w:val="sr-Latn-CS"/>
        </w:rPr>
        <w:t>.</w:t>
      </w:r>
    </w:p>
    <w:p w:rsidR="00881D4B" w:rsidRPr="008D729E" w:rsidRDefault="00881D4B" w:rsidP="0037143A">
      <w:pPr>
        <w:spacing w:after="0" w:line="240" w:lineRule="auto"/>
        <w:ind w:right="-20"/>
        <w:jc w:val="both"/>
        <w:rPr>
          <w:rFonts w:ascii="Times New Roman" w:eastAsia="Arial" w:hAnsi="Times New Roman" w:cs="Times New Roman"/>
          <w:w w:val="103"/>
          <w:sz w:val="24"/>
          <w:szCs w:val="24"/>
          <w:lang w:val="hr-HR"/>
        </w:rPr>
      </w:pPr>
    </w:p>
    <w:p w:rsidR="00881D4B" w:rsidRPr="008D729E" w:rsidRDefault="00881D4B" w:rsidP="0037143A">
      <w:pPr>
        <w:spacing w:after="0" w:line="240" w:lineRule="auto"/>
        <w:ind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 xml:space="preserve">У циљу одржавања и обезбеђивања уговореног нивоа информационе безбедности и пружених услуга у складу са условима који су уговорени са пружаоцем услуга, </w:t>
      </w:r>
      <w:r w:rsidRPr="008D729E">
        <w:rPr>
          <w:rFonts w:ascii="Times New Roman" w:hAnsi="Times New Roman" w:cs="Times New Roman"/>
          <w:sz w:val="24"/>
          <w:szCs w:val="24"/>
          <w:shd w:val="clear" w:color="auto" w:fill="C6D9F1"/>
          <w:lang w:val="hr-HR"/>
        </w:rPr>
        <w:t>&lt;Оператор ИКТ система &gt;</w:t>
      </w:r>
      <w:r w:rsidRPr="008D729E">
        <w:rPr>
          <w:rFonts w:ascii="Times New Roman" w:eastAsia="Arial" w:hAnsi="Times New Roman" w:cs="Times New Roman"/>
          <w:w w:val="103"/>
          <w:sz w:val="24"/>
          <w:szCs w:val="24"/>
          <w:lang w:val="hr-HR"/>
        </w:rPr>
        <w:t xml:space="preserve"> успостав</w:t>
      </w:r>
      <w:r w:rsidR="00C71A91" w:rsidRPr="00F6684B">
        <w:rPr>
          <w:rFonts w:ascii="Times New Roman" w:eastAsia="Arial" w:hAnsi="Times New Roman" w:cs="Times New Roman"/>
          <w:w w:val="103"/>
          <w:sz w:val="24"/>
          <w:szCs w:val="24"/>
          <w:lang w:val="hr-HR"/>
        </w:rPr>
        <w:t>ља</w:t>
      </w:r>
      <w:r w:rsidRPr="008D729E">
        <w:rPr>
          <w:rFonts w:ascii="Times New Roman" w:eastAsia="Arial" w:hAnsi="Times New Roman" w:cs="Times New Roman"/>
          <w:w w:val="103"/>
          <w:sz w:val="24"/>
          <w:szCs w:val="24"/>
          <w:lang w:val="hr-HR"/>
        </w:rPr>
        <w:t xml:space="preserve"> мере надзора и заштите за време пружања услуга и након извршеног посла. </w:t>
      </w:r>
    </w:p>
    <w:p w:rsidR="00881D4B" w:rsidRPr="008D729E" w:rsidRDefault="001D2C4C" w:rsidP="0037143A">
      <w:pPr>
        <w:pStyle w:val="Heading2"/>
        <w:spacing w:line="240" w:lineRule="auto"/>
        <w:jc w:val="both"/>
        <w:rPr>
          <w:rFonts w:ascii="Times New Roman" w:hAnsi="Times New Roman" w:cs="Times New Roman"/>
          <w:color w:val="auto"/>
          <w:sz w:val="24"/>
          <w:szCs w:val="24"/>
          <w:lang w:val="hr-HR"/>
        </w:rPr>
      </w:pPr>
      <w:r w:rsidRPr="008D729E">
        <w:rPr>
          <w:rFonts w:ascii="Times New Roman" w:hAnsi="Times New Roman" w:cs="Times New Roman"/>
          <w:color w:val="auto"/>
          <w:sz w:val="24"/>
          <w:szCs w:val="24"/>
          <w:lang w:val="hr-HR"/>
        </w:rPr>
        <w:t xml:space="preserve">Праћење и преиспитивање извршења уговорених обавеза пружаоца услуга </w:t>
      </w:r>
    </w:p>
    <w:p w:rsidR="00881D4B" w:rsidRPr="008D729E" w:rsidRDefault="008F138C" w:rsidP="0037143A">
      <w:pPr>
        <w:spacing w:after="0" w:line="240" w:lineRule="auto"/>
        <w:ind w:right="-20"/>
        <w:jc w:val="both"/>
        <w:rPr>
          <w:rFonts w:ascii="Times New Roman" w:eastAsia="Arial" w:hAnsi="Times New Roman" w:cs="Times New Roman"/>
          <w:w w:val="103"/>
          <w:sz w:val="24"/>
          <w:szCs w:val="24"/>
          <w:lang w:val="hr-HR"/>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345058">
        <w:rPr>
          <w:rFonts w:ascii="Times New Roman" w:hAnsi="Times New Roman" w:cs="Times New Roman"/>
          <w:sz w:val="24"/>
          <w:szCs w:val="24"/>
          <w:lang w:val="ru-RU"/>
        </w:rPr>
        <w:t xml:space="preserve"> </w:t>
      </w:r>
      <w:r w:rsidR="00881D4B" w:rsidRPr="008D729E">
        <w:rPr>
          <w:rFonts w:ascii="Times New Roman" w:eastAsia="Arial" w:hAnsi="Times New Roman" w:cs="Times New Roman"/>
          <w:w w:val="103"/>
          <w:sz w:val="24"/>
          <w:szCs w:val="24"/>
          <w:lang w:val="hr-HR"/>
        </w:rPr>
        <w:t>редовно прати, анализира, преиспитује и проверава извршене услуге и усаглашеност са уговореним услугама, на следећи начин:</w:t>
      </w:r>
    </w:p>
    <w:p w:rsidR="00881D4B" w:rsidRPr="008D729E" w:rsidRDefault="00881D4B" w:rsidP="0037143A">
      <w:pPr>
        <w:spacing w:after="0" w:line="240" w:lineRule="auto"/>
        <w:ind w:right="-20"/>
        <w:jc w:val="both"/>
        <w:rPr>
          <w:rFonts w:ascii="Times New Roman" w:eastAsia="Arial" w:hAnsi="Times New Roman" w:cs="Times New Roman"/>
          <w:w w:val="103"/>
          <w:sz w:val="24"/>
          <w:szCs w:val="24"/>
          <w:lang w:val="hr-HR"/>
        </w:rPr>
      </w:pPr>
    </w:p>
    <w:p w:rsidR="00881D4B" w:rsidRPr="008D729E" w:rsidRDefault="00881D4B" w:rsidP="00011445">
      <w:pPr>
        <w:pStyle w:val="ListParagraph"/>
        <w:widowControl w:val="0"/>
        <w:numPr>
          <w:ilvl w:val="0"/>
          <w:numId w:val="5"/>
        </w:numPr>
        <w:spacing w:after="0" w:line="240" w:lineRule="auto"/>
        <w:ind w:left="397"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Надгледање и преиспитивање услуга с</w:t>
      </w:r>
      <w:r w:rsidR="00A72D7D">
        <w:rPr>
          <w:rFonts w:ascii="Times New Roman" w:eastAsia="Arial" w:hAnsi="Times New Roman" w:cs="Times New Roman"/>
          <w:w w:val="103"/>
          <w:sz w:val="24"/>
          <w:szCs w:val="24"/>
          <w:lang w:val="hr-HR"/>
        </w:rPr>
        <w:t>е може вршити преко треће</w:t>
      </w:r>
      <w:r w:rsidR="00A72D7D">
        <w:rPr>
          <w:rFonts w:ascii="Times New Roman" w:eastAsia="Arial" w:hAnsi="Times New Roman" w:cs="Times New Roman"/>
          <w:w w:val="103"/>
          <w:sz w:val="24"/>
          <w:szCs w:val="24"/>
        </w:rPr>
        <w:t>г лица</w:t>
      </w:r>
      <w:r w:rsidR="00EF5E3D" w:rsidRPr="00FA0706">
        <w:rPr>
          <w:rFonts w:ascii="Times New Roman" w:eastAsia="Arial" w:hAnsi="Times New Roman" w:cs="Times New Roman"/>
          <w:w w:val="103"/>
          <w:sz w:val="24"/>
          <w:szCs w:val="24"/>
          <w:lang w:val="hr-HR"/>
        </w:rPr>
        <w:t>;</w:t>
      </w:r>
    </w:p>
    <w:p w:rsidR="00881D4B" w:rsidRPr="008D729E" w:rsidRDefault="00881D4B" w:rsidP="00011445">
      <w:pPr>
        <w:pStyle w:val="ListParagraph"/>
        <w:widowControl w:val="0"/>
        <w:numPr>
          <w:ilvl w:val="0"/>
          <w:numId w:val="5"/>
        </w:numPr>
        <w:spacing w:after="0" w:line="240" w:lineRule="auto"/>
        <w:ind w:left="397"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Неопходно је да се поштују сви услови из споразума у вези са безбедношћу информација, као и да се спрече сви инциденти и проблеми нарушавања безбедности, те омогући у</w:t>
      </w:r>
      <w:r w:rsidR="00EF5E3D" w:rsidRPr="008D729E">
        <w:rPr>
          <w:rFonts w:ascii="Times New Roman" w:eastAsia="Arial" w:hAnsi="Times New Roman" w:cs="Times New Roman"/>
          <w:w w:val="103"/>
          <w:sz w:val="24"/>
          <w:szCs w:val="24"/>
          <w:lang w:val="hr-HR"/>
        </w:rPr>
        <w:t>прављање на одговарајући начин</w:t>
      </w:r>
      <w:r w:rsidR="00EF5E3D" w:rsidRPr="00FA0706">
        <w:rPr>
          <w:rFonts w:ascii="Times New Roman" w:eastAsia="Arial" w:hAnsi="Times New Roman" w:cs="Times New Roman"/>
          <w:w w:val="103"/>
          <w:sz w:val="24"/>
          <w:szCs w:val="24"/>
          <w:lang w:val="hr-HR"/>
        </w:rPr>
        <w:t>;</w:t>
      </w:r>
    </w:p>
    <w:p w:rsidR="00881D4B" w:rsidRPr="008D729E" w:rsidRDefault="00881D4B" w:rsidP="00011445">
      <w:pPr>
        <w:pStyle w:val="ListParagraph"/>
        <w:widowControl w:val="0"/>
        <w:numPr>
          <w:ilvl w:val="0"/>
          <w:numId w:val="5"/>
        </w:numPr>
        <w:spacing w:after="0" w:line="240" w:lineRule="auto"/>
        <w:ind w:left="397"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Врши се оцена квалитета извршења и саобразности уговорене услуге</w:t>
      </w:r>
      <w:r w:rsidR="00EF5E3D" w:rsidRPr="00FA0706">
        <w:rPr>
          <w:rFonts w:ascii="Times New Roman" w:eastAsia="Arial" w:hAnsi="Times New Roman" w:cs="Times New Roman"/>
          <w:w w:val="103"/>
          <w:sz w:val="24"/>
          <w:szCs w:val="24"/>
          <w:lang w:val="hr-HR"/>
        </w:rPr>
        <w:t>;</w:t>
      </w:r>
    </w:p>
    <w:p w:rsidR="00881D4B" w:rsidRPr="008D729E" w:rsidRDefault="00881D4B" w:rsidP="00011445">
      <w:pPr>
        <w:pStyle w:val="ListParagraph"/>
        <w:widowControl w:val="0"/>
        <w:numPr>
          <w:ilvl w:val="0"/>
          <w:numId w:val="5"/>
        </w:numPr>
        <w:spacing w:after="0" w:line="240" w:lineRule="auto"/>
        <w:ind w:left="397"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 xml:space="preserve">Пружалац услуге има уговорну обавезу да организује и припреми периодичне састанаке који ће обезбедити редовно извештавање </w:t>
      </w:r>
      <w:r w:rsidRPr="008D729E">
        <w:rPr>
          <w:rFonts w:ascii="Times New Roman" w:hAnsi="Times New Roman" w:cs="Times New Roman"/>
          <w:sz w:val="24"/>
          <w:szCs w:val="24"/>
          <w:shd w:val="clear" w:color="auto" w:fill="C6D9F1"/>
          <w:lang w:val="hr-HR"/>
        </w:rPr>
        <w:t>&lt; Оператор ИКТ система &gt;</w:t>
      </w:r>
      <w:r w:rsidRPr="008D729E">
        <w:rPr>
          <w:rFonts w:ascii="Times New Roman" w:eastAsia="Arial" w:hAnsi="Times New Roman" w:cs="Times New Roman"/>
          <w:w w:val="103"/>
          <w:sz w:val="24"/>
          <w:szCs w:val="24"/>
          <w:lang w:val="hr-HR"/>
        </w:rPr>
        <w:t xml:space="preserve">  и унапредити квалитет уговорених услуга, односно </w:t>
      </w:r>
      <w:r w:rsidR="001D2C4C" w:rsidRPr="008D729E">
        <w:rPr>
          <w:rFonts w:ascii="Times New Roman" w:eastAsia="Arial" w:hAnsi="Times New Roman" w:cs="Times New Roman"/>
          <w:w w:val="103"/>
          <w:sz w:val="24"/>
          <w:szCs w:val="24"/>
          <w:lang w:val="hr-HR"/>
        </w:rPr>
        <w:t>умањити</w:t>
      </w:r>
      <w:r w:rsidRPr="008D729E">
        <w:rPr>
          <w:rFonts w:ascii="Times New Roman" w:eastAsia="Arial" w:hAnsi="Times New Roman" w:cs="Times New Roman"/>
          <w:w w:val="103"/>
          <w:sz w:val="24"/>
          <w:szCs w:val="24"/>
          <w:lang w:val="hr-HR"/>
        </w:rPr>
        <w:t xml:space="preserve"> потенцијалну штету или инциденте који могу настати у поступку извршења у</w:t>
      </w:r>
      <w:r w:rsidR="00EF5E3D" w:rsidRPr="008D729E">
        <w:rPr>
          <w:rFonts w:ascii="Times New Roman" w:eastAsia="Arial" w:hAnsi="Times New Roman" w:cs="Times New Roman"/>
          <w:w w:val="103"/>
          <w:sz w:val="24"/>
          <w:szCs w:val="24"/>
          <w:lang w:val="hr-HR"/>
        </w:rPr>
        <w:t>слуге или након почетка примене</w:t>
      </w:r>
      <w:r w:rsidR="00EF5E3D" w:rsidRPr="00FA0706">
        <w:rPr>
          <w:rFonts w:ascii="Times New Roman" w:eastAsia="Arial" w:hAnsi="Times New Roman" w:cs="Times New Roman"/>
          <w:w w:val="103"/>
          <w:sz w:val="24"/>
          <w:szCs w:val="24"/>
          <w:lang w:val="hr-HR"/>
        </w:rPr>
        <w:t>;</w:t>
      </w:r>
    </w:p>
    <w:p w:rsidR="00881D4B" w:rsidRPr="008D729E" w:rsidRDefault="00F2406A" w:rsidP="00011445">
      <w:pPr>
        <w:pStyle w:val="ListParagraph"/>
        <w:widowControl w:val="0"/>
        <w:numPr>
          <w:ilvl w:val="0"/>
          <w:numId w:val="5"/>
        </w:numPr>
        <w:spacing w:after="0" w:line="240" w:lineRule="auto"/>
        <w:ind w:left="397" w:right="-20"/>
        <w:jc w:val="both"/>
        <w:rPr>
          <w:rFonts w:ascii="Times New Roman" w:eastAsia="Arial" w:hAnsi="Times New Roman" w:cs="Times New Roman"/>
          <w:w w:val="103"/>
          <w:sz w:val="24"/>
          <w:szCs w:val="24"/>
          <w:lang w:val="hr-HR"/>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345058">
        <w:rPr>
          <w:rFonts w:ascii="Times New Roman" w:hAnsi="Times New Roman" w:cs="Times New Roman"/>
          <w:sz w:val="24"/>
          <w:szCs w:val="24"/>
          <w:lang w:val="ru-RU"/>
        </w:rPr>
        <w:t xml:space="preserve"> </w:t>
      </w:r>
      <w:r w:rsidR="00881D4B" w:rsidRPr="008D729E">
        <w:rPr>
          <w:rFonts w:ascii="Times New Roman" w:eastAsia="Arial" w:hAnsi="Times New Roman" w:cs="Times New Roman"/>
          <w:w w:val="103"/>
          <w:sz w:val="24"/>
          <w:szCs w:val="24"/>
          <w:lang w:val="hr-HR"/>
        </w:rPr>
        <w:t>одржава потпуну контролу над спровођењем услуга и осигурава увид у све осетљиве или критичне безбедносне информације и друга средства за обраду информација којима трећа страна приступ</w:t>
      </w:r>
      <w:r w:rsidR="00EF5E3D" w:rsidRPr="008D729E">
        <w:rPr>
          <w:rFonts w:ascii="Times New Roman" w:eastAsia="Arial" w:hAnsi="Times New Roman" w:cs="Times New Roman"/>
          <w:w w:val="103"/>
          <w:sz w:val="24"/>
          <w:szCs w:val="24"/>
          <w:lang w:val="hr-HR"/>
        </w:rPr>
        <w:t>а, процесира или којима управља</w:t>
      </w:r>
      <w:r w:rsidR="00EF5E3D" w:rsidRPr="00FA0706">
        <w:rPr>
          <w:rFonts w:ascii="Times New Roman" w:eastAsia="Arial" w:hAnsi="Times New Roman" w:cs="Times New Roman"/>
          <w:w w:val="103"/>
          <w:sz w:val="24"/>
          <w:szCs w:val="24"/>
          <w:lang w:val="hr-HR"/>
        </w:rPr>
        <w:t>;</w:t>
      </w:r>
    </w:p>
    <w:p w:rsidR="00881D4B" w:rsidRPr="008D729E" w:rsidRDefault="00F2406A" w:rsidP="00011445">
      <w:pPr>
        <w:pStyle w:val="ListParagraph"/>
        <w:widowControl w:val="0"/>
        <w:numPr>
          <w:ilvl w:val="0"/>
          <w:numId w:val="5"/>
        </w:numPr>
        <w:spacing w:after="0" w:line="240" w:lineRule="auto"/>
        <w:ind w:left="397" w:right="-20"/>
        <w:jc w:val="both"/>
        <w:rPr>
          <w:rFonts w:ascii="Times New Roman" w:eastAsia="Arial" w:hAnsi="Times New Roman" w:cs="Times New Roman"/>
          <w:w w:val="103"/>
          <w:sz w:val="24"/>
          <w:szCs w:val="24"/>
          <w:lang w:val="hr-HR"/>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345058">
        <w:rPr>
          <w:rFonts w:ascii="Times New Roman" w:hAnsi="Times New Roman" w:cs="Times New Roman"/>
          <w:sz w:val="24"/>
          <w:szCs w:val="24"/>
          <w:lang w:val="ru-RU"/>
        </w:rPr>
        <w:t xml:space="preserve"> </w:t>
      </w:r>
      <w:r w:rsidR="00881D4B" w:rsidRPr="008D729E">
        <w:rPr>
          <w:rFonts w:ascii="Times New Roman" w:eastAsia="Arial" w:hAnsi="Times New Roman" w:cs="Times New Roman"/>
          <w:w w:val="103"/>
          <w:sz w:val="24"/>
          <w:szCs w:val="24"/>
          <w:lang w:val="hr-HR"/>
        </w:rPr>
        <w:t>одржава увид у безбедносне активности кроз јасно дефинисан процес извештав</w:t>
      </w:r>
      <w:r w:rsidR="00EF5E3D" w:rsidRPr="008D729E">
        <w:rPr>
          <w:rFonts w:ascii="Times New Roman" w:eastAsia="Arial" w:hAnsi="Times New Roman" w:cs="Times New Roman"/>
          <w:w w:val="103"/>
          <w:sz w:val="24"/>
          <w:szCs w:val="24"/>
          <w:lang w:val="hr-HR"/>
        </w:rPr>
        <w:t>ања</w:t>
      </w:r>
      <w:r w:rsidR="00EF5E3D" w:rsidRPr="00FA0706">
        <w:rPr>
          <w:rFonts w:ascii="Times New Roman" w:eastAsia="Arial" w:hAnsi="Times New Roman" w:cs="Times New Roman"/>
          <w:w w:val="103"/>
          <w:sz w:val="24"/>
          <w:szCs w:val="24"/>
          <w:lang w:val="hr-HR"/>
        </w:rPr>
        <w:t>;</w:t>
      </w:r>
    </w:p>
    <w:p w:rsidR="00881D4B" w:rsidRPr="008D729E" w:rsidRDefault="00EF5E3D" w:rsidP="00011445">
      <w:pPr>
        <w:pStyle w:val="ListParagraph"/>
        <w:widowControl w:val="0"/>
        <w:numPr>
          <w:ilvl w:val="0"/>
          <w:numId w:val="5"/>
        </w:numPr>
        <w:spacing w:after="0" w:line="240" w:lineRule="auto"/>
        <w:ind w:left="397" w:right="-20"/>
        <w:jc w:val="both"/>
        <w:rPr>
          <w:rFonts w:ascii="Times New Roman" w:eastAsia="Arial" w:hAnsi="Times New Roman" w:cs="Times New Roman"/>
          <w:w w:val="103"/>
          <w:sz w:val="24"/>
          <w:szCs w:val="24"/>
          <w:lang w:val="hr-HR"/>
        </w:rPr>
      </w:pPr>
      <w:r w:rsidRPr="00FA0706">
        <w:rPr>
          <w:rFonts w:ascii="Times New Roman" w:eastAsia="Arial" w:hAnsi="Times New Roman" w:cs="Times New Roman"/>
          <w:w w:val="103"/>
          <w:sz w:val="24"/>
          <w:szCs w:val="24"/>
          <w:lang w:val="hr-HR"/>
        </w:rPr>
        <w:t>П</w:t>
      </w:r>
      <w:r w:rsidR="00881D4B" w:rsidRPr="008D729E">
        <w:rPr>
          <w:rFonts w:ascii="Times New Roman" w:eastAsia="Arial" w:hAnsi="Times New Roman" w:cs="Times New Roman"/>
          <w:w w:val="103"/>
          <w:sz w:val="24"/>
          <w:szCs w:val="24"/>
          <w:lang w:val="hr-HR"/>
        </w:rPr>
        <w:t>реиспитује трагове провере и записа о догађајима у вези са безбедношћу код пружаоцем услуга, оперативним проблемима, отказима, праћењу неисправности и сметњама у вези са испорученим услугама</w:t>
      </w:r>
      <w:r w:rsidRPr="00FA0706">
        <w:rPr>
          <w:rFonts w:ascii="Times New Roman" w:eastAsia="Arial" w:hAnsi="Times New Roman" w:cs="Times New Roman"/>
          <w:w w:val="103"/>
          <w:sz w:val="24"/>
          <w:szCs w:val="24"/>
          <w:lang w:val="hr-HR"/>
        </w:rPr>
        <w:t>.</w:t>
      </w:r>
    </w:p>
    <w:p w:rsidR="00881D4B" w:rsidRPr="008D729E" w:rsidRDefault="00881D4B" w:rsidP="0037143A">
      <w:pPr>
        <w:spacing w:after="0" w:line="240" w:lineRule="auto"/>
        <w:ind w:right="-20"/>
        <w:jc w:val="both"/>
        <w:rPr>
          <w:rFonts w:ascii="Times New Roman" w:eastAsia="Arial" w:hAnsi="Times New Roman" w:cs="Times New Roman"/>
          <w:w w:val="103"/>
          <w:sz w:val="24"/>
          <w:szCs w:val="24"/>
          <w:lang w:val="hr-HR"/>
        </w:rPr>
      </w:pPr>
    </w:p>
    <w:p w:rsidR="00881D4B" w:rsidRPr="008D729E" w:rsidRDefault="00012EB6" w:rsidP="0037143A">
      <w:pPr>
        <w:spacing w:after="0" w:line="240" w:lineRule="auto"/>
        <w:ind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Приликом закључења</w:t>
      </w:r>
      <w:r w:rsidR="00881D4B" w:rsidRPr="008D729E">
        <w:rPr>
          <w:rFonts w:ascii="Times New Roman" w:eastAsia="Arial" w:hAnsi="Times New Roman" w:cs="Times New Roman"/>
          <w:w w:val="103"/>
          <w:sz w:val="24"/>
          <w:szCs w:val="24"/>
          <w:lang w:val="hr-HR"/>
        </w:rPr>
        <w:t xml:space="preserve"> уговора неопходно </w:t>
      </w:r>
      <w:r w:rsidRPr="008D729E">
        <w:rPr>
          <w:rFonts w:ascii="Times New Roman" w:eastAsia="Arial" w:hAnsi="Times New Roman" w:cs="Times New Roman"/>
          <w:w w:val="103"/>
          <w:sz w:val="24"/>
          <w:szCs w:val="24"/>
          <w:lang w:val="hr-HR"/>
        </w:rPr>
        <w:t xml:space="preserve">је </w:t>
      </w:r>
      <w:r w:rsidR="00881D4B" w:rsidRPr="008D729E">
        <w:rPr>
          <w:rFonts w:ascii="Times New Roman" w:eastAsia="Arial" w:hAnsi="Times New Roman" w:cs="Times New Roman"/>
          <w:w w:val="103"/>
          <w:sz w:val="24"/>
          <w:szCs w:val="24"/>
          <w:lang w:val="hr-HR"/>
        </w:rPr>
        <w:t xml:space="preserve">јасно дефинисати квалитативне, оперативне и финансијске критеријуме оцене; утврдити поступак извештавања, праћења и поступања у складу са захтевима </w:t>
      </w:r>
      <w:r w:rsidR="00881D4B" w:rsidRPr="008D729E">
        <w:rPr>
          <w:rFonts w:ascii="Times New Roman" w:hAnsi="Times New Roman" w:cs="Times New Roman"/>
          <w:sz w:val="24"/>
          <w:szCs w:val="24"/>
          <w:shd w:val="clear" w:color="auto" w:fill="C6D9F1"/>
          <w:lang w:val="hr-HR"/>
        </w:rPr>
        <w:t>&lt; Оператор ИКТ система &gt;</w:t>
      </w:r>
      <w:r w:rsidR="00881D4B" w:rsidRPr="008D729E">
        <w:rPr>
          <w:rFonts w:ascii="Times New Roman" w:eastAsia="Arial" w:hAnsi="Times New Roman" w:cs="Times New Roman"/>
          <w:w w:val="103"/>
          <w:sz w:val="24"/>
          <w:szCs w:val="24"/>
          <w:lang w:val="hr-HR"/>
        </w:rPr>
        <w:t xml:space="preserve"> у поступку извршења уговор</w:t>
      </w:r>
      <w:r w:rsidRPr="008D729E">
        <w:rPr>
          <w:rFonts w:ascii="Times New Roman" w:eastAsia="Arial" w:hAnsi="Times New Roman" w:cs="Times New Roman"/>
          <w:w w:val="103"/>
          <w:sz w:val="24"/>
          <w:szCs w:val="24"/>
          <w:lang w:val="hr-HR"/>
        </w:rPr>
        <w:t>ених услуга и</w:t>
      </w:r>
      <w:r w:rsidR="00881D4B" w:rsidRPr="008D729E">
        <w:rPr>
          <w:rFonts w:ascii="Times New Roman" w:eastAsia="Arial" w:hAnsi="Times New Roman" w:cs="Times New Roman"/>
          <w:w w:val="103"/>
          <w:sz w:val="24"/>
          <w:szCs w:val="24"/>
          <w:lang w:val="hr-HR"/>
        </w:rPr>
        <w:t xml:space="preserve"> извршити </w:t>
      </w:r>
      <w:r w:rsidR="00A72D7D">
        <w:rPr>
          <w:rFonts w:ascii="Times New Roman" w:eastAsia="Arial" w:hAnsi="Times New Roman" w:cs="Times New Roman"/>
          <w:w w:val="103"/>
          <w:sz w:val="24"/>
          <w:szCs w:val="24"/>
        </w:rPr>
        <w:t>оцену</w:t>
      </w:r>
      <w:r w:rsidR="00881D4B" w:rsidRPr="008D729E">
        <w:rPr>
          <w:rFonts w:ascii="Times New Roman" w:eastAsia="Arial" w:hAnsi="Times New Roman" w:cs="Times New Roman"/>
          <w:w w:val="103"/>
          <w:sz w:val="24"/>
          <w:szCs w:val="24"/>
          <w:lang w:val="hr-HR"/>
        </w:rPr>
        <w:t xml:space="preserve"> извршених услуга и квалитета пружаоца услуга. </w:t>
      </w:r>
    </w:p>
    <w:p w:rsidR="00881D4B" w:rsidRPr="008D729E" w:rsidRDefault="00881D4B" w:rsidP="0037143A">
      <w:pPr>
        <w:spacing w:after="0" w:line="240" w:lineRule="auto"/>
        <w:ind w:right="-20"/>
        <w:jc w:val="both"/>
        <w:rPr>
          <w:rFonts w:ascii="Times New Roman" w:eastAsia="Arial" w:hAnsi="Times New Roman" w:cs="Times New Roman"/>
          <w:w w:val="103"/>
          <w:sz w:val="24"/>
          <w:szCs w:val="24"/>
          <w:lang w:val="hr-HR"/>
        </w:rPr>
      </w:pPr>
    </w:p>
    <w:p w:rsidR="00881D4B" w:rsidRPr="008D729E" w:rsidRDefault="00A72D7D" w:rsidP="0037143A">
      <w:pPr>
        <w:spacing w:after="0" w:line="240" w:lineRule="auto"/>
        <w:ind w:right="-20"/>
        <w:jc w:val="both"/>
        <w:rPr>
          <w:rFonts w:ascii="Times New Roman" w:eastAsia="Arial" w:hAnsi="Times New Roman" w:cs="Times New Roman"/>
          <w:w w:val="103"/>
          <w:sz w:val="24"/>
          <w:szCs w:val="24"/>
          <w:lang w:val="hr-HR"/>
        </w:rPr>
      </w:pPr>
      <w:r>
        <w:rPr>
          <w:rFonts w:ascii="Times New Roman" w:eastAsia="Arial" w:hAnsi="Times New Roman" w:cs="Times New Roman"/>
          <w:w w:val="103"/>
          <w:sz w:val="24"/>
          <w:szCs w:val="24"/>
          <w:lang w:val="hr-HR"/>
        </w:rPr>
        <w:t>Прил</w:t>
      </w:r>
      <w:r>
        <w:rPr>
          <w:rFonts w:ascii="Times New Roman" w:eastAsia="Arial" w:hAnsi="Times New Roman" w:cs="Times New Roman"/>
          <w:w w:val="103"/>
          <w:sz w:val="24"/>
          <w:szCs w:val="24"/>
        </w:rPr>
        <w:t>и</w:t>
      </w:r>
      <w:r w:rsidR="00C71A91" w:rsidRPr="00F6684B">
        <w:rPr>
          <w:rFonts w:ascii="Times New Roman" w:eastAsia="Arial" w:hAnsi="Times New Roman" w:cs="Times New Roman"/>
          <w:w w:val="103"/>
          <w:sz w:val="24"/>
          <w:szCs w:val="24"/>
          <w:lang w:val="hr-HR"/>
        </w:rPr>
        <w:t>ком</w:t>
      </w:r>
      <w:r w:rsidR="00881D4B" w:rsidRPr="008D729E">
        <w:rPr>
          <w:rFonts w:ascii="Times New Roman" w:eastAsia="Arial" w:hAnsi="Times New Roman" w:cs="Times New Roman"/>
          <w:w w:val="103"/>
          <w:sz w:val="24"/>
          <w:szCs w:val="24"/>
          <w:lang w:val="hr-HR"/>
        </w:rPr>
        <w:t xml:space="preserve"> надзора над извршење</w:t>
      </w:r>
      <w:r w:rsidR="00012EB6" w:rsidRPr="008D729E">
        <w:rPr>
          <w:rFonts w:ascii="Times New Roman" w:eastAsia="Arial" w:hAnsi="Times New Roman" w:cs="Times New Roman"/>
          <w:w w:val="103"/>
          <w:sz w:val="24"/>
          <w:szCs w:val="24"/>
          <w:lang w:val="hr-HR"/>
        </w:rPr>
        <w:t>м</w:t>
      </w:r>
      <w:r w:rsidR="00881D4B" w:rsidRPr="008D729E">
        <w:rPr>
          <w:rFonts w:ascii="Times New Roman" w:eastAsia="Arial" w:hAnsi="Times New Roman" w:cs="Times New Roman"/>
          <w:w w:val="103"/>
          <w:sz w:val="24"/>
          <w:szCs w:val="24"/>
          <w:lang w:val="hr-HR"/>
        </w:rPr>
        <w:t xml:space="preserve"> квалитета и саобра</w:t>
      </w:r>
      <w:r w:rsidR="00012EB6" w:rsidRPr="008D729E">
        <w:rPr>
          <w:rFonts w:ascii="Times New Roman" w:eastAsia="Arial" w:hAnsi="Times New Roman" w:cs="Times New Roman"/>
          <w:w w:val="103"/>
          <w:sz w:val="24"/>
          <w:szCs w:val="24"/>
          <w:lang w:val="hr-HR"/>
        </w:rPr>
        <w:t xml:space="preserve">зности уговорене услуге </w:t>
      </w:r>
      <w:r w:rsidR="00C71A91" w:rsidRPr="00F6684B">
        <w:rPr>
          <w:rFonts w:ascii="Times New Roman" w:eastAsia="Arial" w:hAnsi="Times New Roman" w:cs="Times New Roman"/>
          <w:w w:val="103"/>
          <w:sz w:val="24"/>
          <w:szCs w:val="24"/>
          <w:lang w:val="hr-HR"/>
        </w:rPr>
        <w:t>проверава се да ли</w:t>
      </w:r>
      <w:r w:rsidR="00012EB6" w:rsidRPr="008D729E">
        <w:rPr>
          <w:rFonts w:ascii="Times New Roman" w:eastAsia="Arial" w:hAnsi="Times New Roman" w:cs="Times New Roman"/>
          <w:w w:val="103"/>
          <w:sz w:val="24"/>
          <w:szCs w:val="24"/>
          <w:lang w:val="hr-HR"/>
        </w:rPr>
        <w:t xml:space="preserve"> п</w:t>
      </w:r>
      <w:r w:rsidR="00881D4B" w:rsidRPr="008D729E">
        <w:rPr>
          <w:rFonts w:ascii="Times New Roman" w:eastAsia="Arial" w:hAnsi="Times New Roman" w:cs="Times New Roman"/>
          <w:w w:val="103"/>
          <w:sz w:val="24"/>
          <w:szCs w:val="24"/>
          <w:lang w:val="hr-HR"/>
        </w:rPr>
        <w:t xml:space="preserve">ружалац услуге задовољава све критеријуме који су били од </w:t>
      </w:r>
      <w:r w:rsidR="00881D4B" w:rsidRPr="008D729E">
        <w:rPr>
          <w:rFonts w:ascii="Times New Roman" w:eastAsia="Arial" w:hAnsi="Times New Roman" w:cs="Times New Roman"/>
          <w:w w:val="103"/>
          <w:sz w:val="24"/>
          <w:szCs w:val="24"/>
          <w:lang w:val="hr-HR"/>
        </w:rPr>
        <w:lastRenderedPageBreak/>
        <w:t>пресудног значаја приликом избора, укључујући обим и квалитет услуге</w:t>
      </w:r>
      <w:r w:rsidR="00012EB6" w:rsidRPr="008D729E">
        <w:rPr>
          <w:rFonts w:ascii="Times New Roman" w:eastAsia="Arial" w:hAnsi="Times New Roman" w:cs="Times New Roman"/>
          <w:w w:val="103"/>
          <w:sz w:val="24"/>
          <w:szCs w:val="24"/>
          <w:lang w:val="hr-HR"/>
        </w:rPr>
        <w:t>, као и да се</w:t>
      </w:r>
      <w:r w:rsidR="00881D4B" w:rsidRPr="008D729E">
        <w:rPr>
          <w:rFonts w:ascii="Times New Roman" w:eastAsia="Arial" w:hAnsi="Times New Roman" w:cs="Times New Roman"/>
          <w:w w:val="103"/>
          <w:sz w:val="24"/>
          <w:szCs w:val="24"/>
          <w:lang w:val="hr-HR"/>
        </w:rPr>
        <w:t xml:space="preserve"> у току поступка извршења услуге може утицати на побољшање квалитета услуге или начина и обима извршења</w:t>
      </w:r>
      <w:r w:rsidR="00EF5E3D" w:rsidRPr="00FA0706">
        <w:rPr>
          <w:rFonts w:ascii="Times New Roman" w:eastAsia="Arial" w:hAnsi="Times New Roman" w:cs="Times New Roman"/>
          <w:w w:val="103"/>
          <w:sz w:val="24"/>
          <w:szCs w:val="24"/>
          <w:lang w:val="hr-HR"/>
        </w:rPr>
        <w:t>,</w:t>
      </w:r>
      <w:r w:rsidR="00881D4B" w:rsidRPr="008D729E">
        <w:rPr>
          <w:rFonts w:ascii="Times New Roman" w:eastAsia="Arial" w:hAnsi="Times New Roman" w:cs="Times New Roman"/>
          <w:w w:val="103"/>
          <w:sz w:val="24"/>
          <w:szCs w:val="24"/>
          <w:lang w:val="hr-HR"/>
        </w:rPr>
        <w:t xml:space="preserve"> у складу са утврђеним стварним потребама </w:t>
      </w:r>
      <w:r w:rsidR="00C71A91" w:rsidRPr="008D729E">
        <w:rPr>
          <w:rFonts w:ascii="Times New Roman" w:hAnsi="Times New Roman" w:cs="Times New Roman"/>
          <w:sz w:val="24"/>
          <w:szCs w:val="24"/>
          <w:shd w:val="clear" w:color="auto" w:fill="C6D9F1"/>
          <w:lang w:val="hr-HR"/>
        </w:rPr>
        <w:t>&lt; Оператор ИКТ система &gt;</w:t>
      </w:r>
      <w:r w:rsidR="00881D4B" w:rsidRPr="008D729E">
        <w:rPr>
          <w:rFonts w:ascii="Times New Roman" w:eastAsia="Arial" w:hAnsi="Times New Roman" w:cs="Times New Roman"/>
          <w:w w:val="103"/>
          <w:sz w:val="24"/>
          <w:szCs w:val="24"/>
          <w:lang w:val="hr-HR"/>
        </w:rPr>
        <w:t xml:space="preserve">. </w:t>
      </w:r>
    </w:p>
    <w:p w:rsidR="00EF5E3D" w:rsidRPr="00FA0706" w:rsidRDefault="00EF5E3D" w:rsidP="0037143A">
      <w:pPr>
        <w:spacing w:after="0" w:line="240" w:lineRule="auto"/>
        <w:ind w:right="-20"/>
        <w:jc w:val="both"/>
        <w:rPr>
          <w:rFonts w:ascii="Times New Roman" w:eastAsia="Arial" w:hAnsi="Times New Roman" w:cs="Times New Roman"/>
          <w:w w:val="103"/>
          <w:sz w:val="24"/>
          <w:szCs w:val="24"/>
          <w:lang w:val="hr-HR"/>
        </w:rPr>
      </w:pPr>
    </w:p>
    <w:p w:rsidR="00881D4B" w:rsidRPr="008D729E" w:rsidRDefault="00E963C0" w:rsidP="0037143A">
      <w:pPr>
        <w:spacing w:after="0" w:line="240" w:lineRule="auto"/>
        <w:ind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 xml:space="preserve">У </w:t>
      </w:r>
      <w:r w:rsidR="00881D4B" w:rsidRPr="008D729E">
        <w:rPr>
          <w:rFonts w:ascii="Times New Roman" w:eastAsia="Arial" w:hAnsi="Times New Roman" w:cs="Times New Roman"/>
          <w:w w:val="103"/>
          <w:sz w:val="24"/>
          <w:szCs w:val="24"/>
          <w:lang w:val="hr-HR"/>
        </w:rPr>
        <w:t>поступку објективне евалуације квалитета и обима пружене услуге у односу на уговорену</w:t>
      </w:r>
      <w:r w:rsidR="00EF5E3D" w:rsidRPr="008D729E">
        <w:rPr>
          <w:rFonts w:ascii="Times New Roman" w:eastAsia="Arial" w:hAnsi="Times New Roman" w:cs="Times New Roman"/>
          <w:w w:val="103"/>
          <w:sz w:val="24"/>
          <w:szCs w:val="24"/>
          <w:lang w:val="hr-HR"/>
        </w:rPr>
        <w:t xml:space="preserve">, </w:t>
      </w:r>
      <w:r w:rsidR="00C71A91" w:rsidRPr="00F6684B">
        <w:rPr>
          <w:rFonts w:ascii="Times New Roman" w:eastAsia="Arial" w:hAnsi="Times New Roman" w:cs="Times New Roman"/>
          <w:w w:val="103"/>
          <w:sz w:val="24"/>
          <w:szCs w:val="24"/>
          <w:lang w:val="hr-HR"/>
        </w:rPr>
        <w:t>потребно је</w:t>
      </w:r>
      <w:r w:rsidRPr="008D729E">
        <w:rPr>
          <w:rFonts w:ascii="Times New Roman" w:eastAsia="Arial" w:hAnsi="Times New Roman" w:cs="Times New Roman"/>
          <w:w w:val="103"/>
          <w:sz w:val="24"/>
          <w:szCs w:val="24"/>
          <w:lang w:val="hr-HR"/>
        </w:rPr>
        <w:t xml:space="preserve"> п</w:t>
      </w:r>
      <w:r w:rsidR="00881D4B" w:rsidRPr="008D729E">
        <w:rPr>
          <w:rFonts w:ascii="Times New Roman" w:eastAsia="Arial" w:hAnsi="Times New Roman" w:cs="Times New Roman"/>
          <w:w w:val="103"/>
          <w:sz w:val="24"/>
          <w:szCs w:val="24"/>
          <w:lang w:val="hr-HR"/>
        </w:rPr>
        <w:t>рикуп</w:t>
      </w:r>
      <w:r w:rsidR="00C71A91" w:rsidRPr="00F6684B">
        <w:rPr>
          <w:rFonts w:ascii="Times New Roman" w:eastAsia="Arial" w:hAnsi="Times New Roman" w:cs="Times New Roman"/>
          <w:w w:val="103"/>
          <w:sz w:val="24"/>
          <w:szCs w:val="24"/>
          <w:lang w:val="hr-HR"/>
        </w:rPr>
        <w:t>ити</w:t>
      </w:r>
      <w:r w:rsidR="00881D4B" w:rsidRPr="008D729E">
        <w:rPr>
          <w:rFonts w:ascii="Times New Roman" w:eastAsia="Arial" w:hAnsi="Times New Roman" w:cs="Times New Roman"/>
          <w:w w:val="103"/>
          <w:sz w:val="24"/>
          <w:szCs w:val="24"/>
          <w:lang w:val="hr-HR"/>
        </w:rPr>
        <w:t xml:space="preserve"> св</w:t>
      </w:r>
      <w:r w:rsidR="00C71A91" w:rsidRPr="00F6684B">
        <w:rPr>
          <w:rFonts w:ascii="Times New Roman" w:eastAsia="Arial" w:hAnsi="Times New Roman" w:cs="Times New Roman"/>
          <w:w w:val="103"/>
          <w:sz w:val="24"/>
          <w:szCs w:val="24"/>
          <w:lang w:val="hr-HR"/>
        </w:rPr>
        <w:t>е</w:t>
      </w:r>
      <w:r w:rsidR="00881D4B" w:rsidRPr="008D729E">
        <w:rPr>
          <w:rFonts w:ascii="Times New Roman" w:eastAsia="Arial" w:hAnsi="Times New Roman" w:cs="Times New Roman"/>
          <w:w w:val="103"/>
          <w:sz w:val="24"/>
          <w:szCs w:val="24"/>
          <w:lang w:val="hr-HR"/>
        </w:rPr>
        <w:t xml:space="preserve"> релевантн</w:t>
      </w:r>
      <w:r w:rsidR="00C71A91" w:rsidRPr="00F6684B">
        <w:rPr>
          <w:rFonts w:ascii="Times New Roman" w:eastAsia="Arial" w:hAnsi="Times New Roman" w:cs="Times New Roman"/>
          <w:w w:val="103"/>
          <w:sz w:val="24"/>
          <w:szCs w:val="24"/>
          <w:lang w:val="hr-HR"/>
        </w:rPr>
        <w:t>е</w:t>
      </w:r>
      <w:r w:rsidR="00881D4B" w:rsidRPr="008D729E">
        <w:rPr>
          <w:rFonts w:ascii="Times New Roman" w:eastAsia="Arial" w:hAnsi="Times New Roman" w:cs="Times New Roman"/>
          <w:w w:val="103"/>
          <w:sz w:val="24"/>
          <w:szCs w:val="24"/>
          <w:lang w:val="hr-HR"/>
        </w:rPr>
        <w:t xml:space="preserve"> чињениц</w:t>
      </w:r>
      <w:r w:rsidR="00C71A91" w:rsidRPr="00F6684B">
        <w:rPr>
          <w:rFonts w:ascii="Times New Roman" w:eastAsia="Arial" w:hAnsi="Times New Roman" w:cs="Times New Roman"/>
          <w:w w:val="103"/>
          <w:sz w:val="24"/>
          <w:szCs w:val="24"/>
          <w:lang w:val="hr-HR"/>
        </w:rPr>
        <w:t>е</w:t>
      </w:r>
      <w:r w:rsidR="00881D4B" w:rsidRPr="008D729E">
        <w:rPr>
          <w:rFonts w:ascii="Times New Roman" w:eastAsia="Arial" w:hAnsi="Times New Roman" w:cs="Times New Roman"/>
          <w:w w:val="103"/>
          <w:sz w:val="24"/>
          <w:szCs w:val="24"/>
          <w:lang w:val="hr-HR"/>
        </w:rPr>
        <w:t>, подат</w:t>
      </w:r>
      <w:r w:rsidR="00C71A91" w:rsidRPr="00F6684B">
        <w:rPr>
          <w:rFonts w:ascii="Times New Roman" w:eastAsia="Arial" w:hAnsi="Times New Roman" w:cs="Times New Roman"/>
          <w:w w:val="103"/>
          <w:sz w:val="24"/>
          <w:szCs w:val="24"/>
          <w:lang w:val="hr-HR"/>
        </w:rPr>
        <w:t>ке</w:t>
      </w:r>
      <w:r w:rsidR="00881D4B" w:rsidRPr="008D729E">
        <w:rPr>
          <w:rFonts w:ascii="Times New Roman" w:eastAsia="Arial" w:hAnsi="Times New Roman" w:cs="Times New Roman"/>
          <w:w w:val="103"/>
          <w:sz w:val="24"/>
          <w:szCs w:val="24"/>
          <w:lang w:val="hr-HR"/>
        </w:rPr>
        <w:t xml:space="preserve"> и документациј</w:t>
      </w:r>
      <w:r w:rsidR="00C71A91" w:rsidRPr="00F6684B">
        <w:rPr>
          <w:rFonts w:ascii="Times New Roman" w:eastAsia="Arial" w:hAnsi="Times New Roman" w:cs="Times New Roman"/>
          <w:w w:val="103"/>
          <w:sz w:val="24"/>
          <w:szCs w:val="24"/>
          <w:lang w:val="hr-HR"/>
        </w:rPr>
        <w:t>у</w:t>
      </w:r>
      <w:r w:rsidR="00881D4B" w:rsidRPr="008D729E">
        <w:rPr>
          <w:rFonts w:ascii="Times New Roman" w:eastAsia="Arial" w:hAnsi="Times New Roman" w:cs="Times New Roman"/>
          <w:w w:val="103"/>
          <w:sz w:val="24"/>
          <w:szCs w:val="24"/>
          <w:lang w:val="hr-HR"/>
        </w:rPr>
        <w:t xml:space="preserve"> у ве</w:t>
      </w:r>
      <w:r w:rsidRPr="008D729E">
        <w:rPr>
          <w:rFonts w:ascii="Times New Roman" w:eastAsia="Arial" w:hAnsi="Times New Roman" w:cs="Times New Roman"/>
          <w:w w:val="103"/>
          <w:sz w:val="24"/>
          <w:szCs w:val="24"/>
          <w:lang w:val="hr-HR"/>
        </w:rPr>
        <w:t>зи са извршењем услуге</w:t>
      </w:r>
      <w:r w:rsidR="00EF5E3D" w:rsidRPr="00FA0706">
        <w:rPr>
          <w:rFonts w:ascii="Times New Roman" w:eastAsia="Arial" w:hAnsi="Times New Roman" w:cs="Times New Roman"/>
          <w:w w:val="103"/>
          <w:sz w:val="24"/>
          <w:szCs w:val="24"/>
          <w:lang w:val="hr-HR"/>
        </w:rPr>
        <w:t xml:space="preserve"> и</w:t>
      </w:r>
      <w:r w:rsidRPr="008D729E">
        <w:rPr>
          <w:rFonts w:ascii="Times New Roman" w:eastAsia="Arial" w:hAnsi="Times New Roman" w:cs="Times New Roman"/>
          <w:w w:val="103"/>
          <w:sz w:val="24"/>
          <w:szCs w:val="24"/>
          <w:lang w:val="hr-HR"/>
        </w:rPr>
        <w:t xml:space="preserve"> п</w:t>
      </w:r>
      <w:r w:rsidR="00881D4B" w:rsidRPr="008D729E">
        <w:rPr>
          <w:rFonts w:ascii="Times New Roman" w:eastAsia="Arial" w:hAnsi="Times New Roman" w:cs="Times New Roman"/>
          <w:w w:val="103"/>
          <w:sz w:val="24"/>
          <w:szCs w:val="24"/>
          <w:lang w:val="hr-HR"/>
        </w:rPr>
        <w:t>рикупљање података од непосредних крајњих корисника у вези са предметом услуге.</w:t>
      </w:r>
      <w:r w:rsidR="00EF5E3D" w:rsidRPr="00FA0706">
        <w:rPr>
          <w:rFonts w:ascii="Times New Roman" w:eastAsia="Arial" w:hAnsi="Times New Roman" w:cs="Times New Roman"/>
          <w:w w:val="103"/>
          <w:sz w:val="24"/>
          <w:szCs w:val="24"/>
          <w:lang w:val="hr-HR"/>
        </w:rPr>
        <w:t xml:space="preserve"> </w:t>
      </w:r>
      <w:r w:rsidR="00EF5E3D" w:rsidRPr="008D729E">
        <w:rPr>
          <w:rFonts w:ascii="Times New Roman" w:eastAsia="Arial" w:hAnsi="Times New Roman" w:cs="Times New Roman"/>
          <w:w w:val="103"/>
          <w:sz w:val="24"/>
          <w:szCs w:val="24"/>
          <w:lang w:val="hr-HR"/>
        </w:rPr>
        <w:t>Евалуација се</w:t>
      </w:r>
      <w:r w:rsidRPr="008D729E">
        <w:rPr>
          <w:rFonts w:ascii="Times New Roman" w:eastAsia="Arial" w:hAnsi="Times New Roman" w:cs="Times New Roman"/>
          <w:w w:val="103"/>
          <w:sz w:val="24"/>
          <w:szCs w:val="24"/>
          <w:lang w:val="hr-HR"/>
        </w:rPr>
        <w:t xml:space="preserve"> може извршити слањем упитника, </w:t>
      </w:r>
      <w:r w:rsidR="00881D4B" w:rsidRPr="008D729E">
        <w:rPr>
          <w:rFonts w:ascii="Times New Roman" w:eastAsia="Arial" w:hAnsi="Times New Roman" w:cs="Times New Roman"/>
          <w:w w:val="103"/>
          <w:sz w:val="24"/>
          <w:szCs w:val="24"/>
          <w:lang w:val="hr-HR"/>
        </w:rPr>
        <w:t>разговором са изабраним појединцим</w:t>
      </w:r>
      <w:r w:rsidR="00A72D7D">
        <w:rPr>
          <w:rFonts w:ascii="Times New Roman" w:eastAsia="Arial" w:hAnsi="Times New Roman" w:cs="Times New Roman"/>
          <w:w w:val="103"/>
          <w:sz w:val="24"/>
          <w:szCs w:val="24"/>
          <w:lang w:val="hr-HR"/>
        </w:rPr>
        <w:t>а или на основу анонимног анкет</w:t>
      </w:r>
      <w:r w:rsidR="00881D4B" w:rsidRPr="008D729E">
        <w:rPr>
          <w:rFonts w:ascii="Times New Roman" w:eastAsia="Arial" w:hAnsi="Times New Roman" w:cs="Times New Roman"/>
          <w:w w:val="103"/>
          <w:sz w:val="24"/>
          <w:szCs w:val="24"/>
          <w:lang w:val="hr-HR"/>
        </w:rPr>
        <w:t>ирања путем електронске поште</w:t>
      </w:r>
      <w:r w:rsidRPr="008D729E">
        <w:rPr>
          <w:rFonts w:ascii="Times New Roman" w:eastAsia="Arial" w:hAnsi="Times New Roman" w:cs="Times New Roman"/>
          <w:w w:val="103"/>
          <w:sz w:val="24"/>
          <w:szCs w:val="24"/>
          <w:lang w:val="hr-HR"/>
        </w:rPr>
        <w:t>.</w:t>
      </w:r>
    </w:p>
    <w:p w:rsidR="00881D4B" w:rsidRPr="008D729E" w:rsidRDefault="00881D4B" w:rsidP="0037143A">
      <w:pPr>
        <w:pStyle w:val="Heading2"/>
        <w:widowControl w:val="0"/>
        <w:numPr>
          <w:ilvl w:val="1"/>
          <w:numId w:val="0"/>
        </w:numPr>
        <w:spacing w:after="0" w:line="240" w:lineRule="auto"/>
        <w:ind w:left="576" w:hanging="576"/>
        <w:jc w:val="both"/>
        <w:rPr>
          <w:rFonts w:ascii="Times New Roman" w:hAnsi="Times New Roman" w:cs="Times New Roman"/>
          <w:color w:val="000000" w:themeColor="text1"/>
          <w:sz w:val="24"/>
          <w:szCs w:val="24"/>
          <w:lang w:val="hr-HR"/>
        </w:rPr>
      </w:pPr>
      <w:r w:rsidRPr="008D729E">
        <w:rPr>
          <w:rFonts w:ascii="Times New Roman" w:hAnsi="Times New Roman" w:cs="Times New Roman"/>
          <w:color w:val="000000" w:themeColor="text1"/>
          <w:sz w:val="24"/>
          <w:szCs w:val="24"/>
          <w:lang w:val="hr-HR"/>
        </w:rPr>
        <w:t>Управљање променама уговорених услуга од стране пружаоца услуга</w:t>
      </w:r>
    </w:p>
    <w:p w:rsidR="00881D4B" w:rsidRPr="008D729E" w:rsidRDefault="00881D4B" w:rsidP="0037143A">
      <w:pPr>
        <w:spacing w:after="0" w:line="240" w:lineRule="auto"/>
        <w:ind w:right="-20"/>
        <w:jc w:val="both"/>
        <w:rPr>
          <w:rFonts w:ascii="Times New Roman" w:eastAsia="Arial" w:hAnsi="Times New Roman" w:cs="Times New Roman"/>
          <w:w w:val="103"/>
          <w:sz w:val="24"/>
          <w:szCs w:val="24"/>
          <w:lang w:val="hr-HR"/>
        </w:rPr>
      </w:pPr>
    </w:p>
    <w:p w:rsidR="00881D4B" w:rsidRPr="00FA0706" w:rsidRDefault="00881D4B" w:rsidP="0037143A">
      <w:pPr>
        <w:spacing w:after="0" w:line="240" w:lineRule="auto"/>
        <w:ind w:right="-20"/>
        <w:jc w:val="both"/>
        <w:rPr>
          <w:rFonts w:ascii="Times New Roman" w:eastAsia="Arial" w:hAnsi="Times New Roman" w:cs="Times New Roman"/>
          <w:w w:val="103"/>
          <w:sz w:val="24"/>
          <w:szCs w:val="24"/>
          <w:lang w:val="hr-HR"/>
        </w:rPr>
      </w:pPr>
      <w:r w:rsidRPr="008D729E">
        <w:rPr>
          <w:rFonts w:ascii="Times New Roman" w:eastAsia="Arial" w:hAnsi="Times New Roman" w:cs="Times New Roman"/>
          <w:w w:val="103"/>
          <w:sz w:val="24"/>
          <w:szCs w:val="24"/>
          <w:lang w:val="hr-HR"/>
        </w:rPr>
        <w:t xml:space="preserve">Уговором са пружаоцем услуга треба обезбедити могућност континуираног управљања променама </w:t>
      </w:r>
      <w:r w:rsidR="0064301D" w:rsidRPr="008D729E">
        <w:rPr>
          <w:rFonts w:ascii="Times New Roman" w:eastAsia="Arial" w:hAnsi="Times New Roman" w:cs="Times New Roman"/>
          <w:w w:val="103"/>
          <w:sz w:val="24"/>
          <w:szCs w:val="24"/>
          <w:lang w:val="hr-HR"/>
        </w:rPr>
        <w:t>уговорених</w:t>
      </w:r>
      <w:r w:rsidRPr="008D729E">
        <w:rPr>
          <w:rFonts w:ascii="Times New Roman" w:eastAsia="Arial" w:hAnsi="Times New Roman" w:cs="Times New Roman"/>
          <w:w w:val="103"/>
          <w:sz w:val="24"/>
          <w:szCs w:val="24"/>
          <w:lang w:val="hr-HR"/>
        </w:rPr>
        <w:t xml:space="preserve"> услуга, укључујући одржавање и унапређење постојећих </w:t>
      </w:r>
      <w:r w:rsidR="00DC3F75" w:rsidRPr="008D729E">
        <w:rPr>
          <w:rFonts w:ascii="Times New Roman" w:eastAsia="Arial" w:hAnsi="Times New Roman" w:cs="Times New Roman"/>
          <w:w w:val="103"/>
          <w:sz w:val="24"/>
          <w:szCs w:val="24"/>
          <w:lang w:val="hr-HR"/>
        </w:rPr>
        <w:t>процедура и контрол</w:t>
      </w:r>
      <w:r w:rsidR="00DC3F75" w:rsidRPr="00FA0706">
        <w:rPr>
          <w:rFonts w:ascii="Times New Roman" w:eastAsia="Arial" w:hAnsi="Times New Roman" w:cs="Times New Roman"/>
          <w:w w:val="103"/>
          <w:sz w:val="24"/>
          <w:szCs w:val="24"/>
          <w:lang w:val="hr-HR"/>
        </w:rPr>
        <w:t>у</w:t>
      </w:r>
      <w:r w:rsidR="0064301D" w:rsidRPr="008D729E">
        <w:rPr>
          <w:rFonts w:ascii="Times New Roman" w:eastAsia="Arial" w:hAnsi="Times New Roman" w:cs="Times New Roman"/>
          <w:w w:val="103"/>
          <w:sz w:val="24"/>
          <w:szCs w:val="24"/>
          <w:lang w:val="hr-HR"/>
        </w:rPr>
        <w:t xml:space="preserve"> безбедности информација</w:t>
      </w:r>
      <w:r w:rsidR="007648D4" w:rsidRPr="00FA0706">
        <w:rPr>
          <w:rFonts w:ascii="Times New Roman" w:eastAsia="Arial" w:hAnsi="Times New Roman" w:cs="Times New Roman"/>
          <w:w w:val="103"/>
          <w:sz w:val="24"/>
          <w:szCs w:val="24"/>
          <w:lang w:val="hr-HR"/>
        </w:rPr>
        <w:t>.</w:t>
      </w:r>
    </w:p>
    <w:p w:rsidR="007648D4" w:rsidRPr="00FA0706" w:rsidRDefault="007648D4" w:rsidP="0037143A">
      <w:pPr>
        <w:spacing w:after="0" w:line="240" w:lineRule="auto"/>
        <w:ind w:right="-20"/>
        <w:jc w:val="both"/>
        <w:rPr>
          <w:rFonts w:ascii="Times New Roman" w:hAnsi="Times New Roman" w:cs="Times New Roman"/>
          <w:b/>
          <w:bCs/>
          <w:sz w:val="24"/>
          <w:szCs w:val="24"/>
          <w:lang w:val="hr-HR"/>
        </w:rPr>
      </w:pPr>
    </w:p>
    <w:p w:rsidR="002D3AF3" w:rsidRPr="00FA0706" w:rsidRDefault="00881D4B" w:rsidP="0037143A">
      <w:pPr>
        <w:autoSpaceDE w:val="0"/>
        <w:autoSpaceDN w:val="0"/>
        <w:adjustRightInd w:val="0"/>
        <w:spacing w:after="0" w:line="240" w:lineRule="auto"/>
        <w:jc w:val="both"/>
        <w:rPr>
          <w:rFonts w:ascii="Times New Roman" w:eastAsia="Arial" w:hAnsi="Times New Roman" w:cs="Times New Roman"/>
          <w:w w:val="103"/>
          <w:sz w:val="24"/>
          <w:szCs w:val="24"/>
          <w:lang w:val="hr-HR"/>
        </w:rPr>
      </w:pPr>
      <w:r w:rsidRPr="008D729E">
        <w:rPr>
          <w:rFonts w:ascii="Times New Roman" w:hAnsi="Times New Roman" w:cs="Times New Roman"/>
          <w:bCs/>
          <w:sz w:val="24"/>
          <w:szCs w:val="24"/>
          <w:lang w:val="hr-HR"/>
        </w:rPr>
        <w:t>Промене које се узимају у обзир су</w:t>
      </w:r>
      <w:r w:rsidR="0064301D" w:rsidRPr="008D729E">
        <w:rPr>
          <w:rFonts w:ascii="Times New Roman" w:hAnsi="Times New Roman" w:cs="Times New Roman"/>
          <w:bCs/>
          <w:sz w:val="24"/>
          <w:szCs w:val="24"/>
          <w:lang w:val="hr-HR"/>
        </w:rPr>
        <w:t xml:space="preserve"> </w:t>
      </w:r>
      <w:r w:rsidRPr="008D729E">
        <w:rPr>
          <w:rFonts w:ascii="Times New Roman" w:eastAsia="Arial" w:hAnsi="Times New Roman" w:cs="Times New Roman"/>
          <w:w w:val="103"/>
          <w:sz w:val="24"/>
          <w:szCs w:val="24"/>
          <w:lang w:val="hr-HR"/>
        </w:rPr>
        <w:t>промене у споразумима са пружаоцима услуга</w:t>
      </w:r>
      <w:r w:rsidR="00DE623C" w:rsidRPr="00FA0706">
        <w:rPr>
          <w:rFonts w:ascii="Times New Roman" w:eastAsia="Arial" w:hAnsi="Times New Roman" w:cs="Times New Roman"/>
          <w:w w:val="103"/>
          <w:sz w:val="24"/>
          <w:szCs w:val="24"/>
          <w:lang w:val="hr-HR"/>
        </w:rPr>
        <w:t xml:space="preserve">, </w:t>
      </w:r>
      <w:r w:rsidRPr="008D729E">
        <w:rPr>
          <w:rFonts w:ascii="Times New Roman" w:eastAsia="Arial" w:hAnsi="Times New Roman" w:cs="Times New Roman"/>
          <w:w w:val="103"/>
          <w:sz w:val="24"/>
          <w:szCs w:val="24"/>
          <w:lang w:val="hr-HR"/>
        </w:rPr>
        <w:t>повећање обима текућих услуга које се нуде</w:t>
      </w:r>
      <w:r w:rsidR="00DE623C" w:rsidRPr="00FA0706">
        <w:rPr>
          <w:rFonts w:ascii="Times New Roman" w:hAnsi="Times New Roman" w:cs="Times New Roman"/>
          <w:bCs/>
          <w:sz w:val="24"/>
          <w:szCs w:val="24"/>
          <w:lang w:val="hr-HR"/>
        </w:rPr>
        <w:t xml:space="preserve">, као и </w:t>
      </w:r>
      <w:r w:rsidRPr="008D729E">
        <w:rPr>
          <w:rFonts w:ascii="Times New Roman" w:eastAsia="Arial" w:hAnsi="Times New Roman" w:cs="Times New Roman"/>
          <w:w w:val="103"/>
          <w:sz w:val="24"/>
          <w:szCs w:val="24"/>
          <w:lang w:val="hr-HR"/>
        </w:rPr>
        <w:t xml:space="preserve">промене које уводи </w:t>
      </w:r>
      <w:r w:rsidRPr="008D729E">
        <w:rPr>
          <w:rFonts w:ascii="Times New Roman" w:hAnsi="Times New Roman" w:cs="Times New Roman"/>
          <w:sz w:val="24"/>
          <w:szCs w:val="24"/>
          <w:shd w:val="clear" w:color="auto" w:fill="C6D9F1"/>
          <w:lang w:val="hr-HR"/>
        </w:rPr>
        <w:t>&lt; Оператор ИКТ система &gt;</w:t>
      </w:r>
      <w:r w:rsidRPr="008D729E">
        <w:rPr>
          <w:rFonts w:ascii="Times New Roman" w:eastAsia="Arial" w:hAnsi="Times New Roman" w:cs="Times New Roman"/>
          <w:w w:val="103"/>
          <w:sz w:val="24"/>
          <w:szCs w:val="24"/>
          <w:lang w:val="hr-HR"/>
        </w:rPr>
        <w:t xml:space="preserve"> ради имплементациј</w:t>
      </w:r>
      <w:r w:rsidR="0064301D" w:rsidRPr="008D729E">
        <w:rPr>
          <w:rFonts w:ascii="Times New Roman" w:eastAsia="Arial" w:hAnsi="Times New Roman" w:cs="Times New Roman"/>
          <w:w w:val="103"/>
          <w:sz w:val="24"/>
          <w:szCs w:val="24"/>
          <w:lang w:val="hr-HR"/>
        </w:rPr>
        <w:t>е</w:t>
      </w:r>
      <w:r w:rsidRPr="008D729E">
        <w:rPr>
          <w:rFonts w:ascii="Times New Roman" w:eastAsia="Arial" w:hAnsi="Times New Roman" w:cs="Times New Roman"/>
          <w:w w:val="103"/>
          <w:sz w:val="24"/>
          <w:szCs w:val="24"/>
          <w:lang w:val="hr-HR"/>
        </w:rPr>
        <w:t xml:space="preserve"> нове </w:t>
      </w:r>
      <w:r w:rsidR="0064301D" w:rsidRPr="008D729E">
        <w:rPr>
          <w:rFonts w:ascii="Times New Roman" w:eastAsia="Arial" w:hAnsi="Times New Roman" w:cs="Times New Roman"/>
          <w:w w:val="103"/>
          <w:sz w:val="24"/>
          <w:szCs w:val="24"/>
          <w:lang w:val="hr-HR"/>
        </w:rPr>
        <w:t>или промењене апликације, с</w:t>
      </w:r>
      <w:r w:rsidRPr="008D729E">
        <w:rPr>
          <w:rFonts w:ascii="Times New Roman" w:eastAsia="Arial" w:hAnsi="Times New Roman" w:cs="Times New Roman"/>
          <w:w w:val="103"/>
          <w:sz w:val="24"/>
          <w:szCs w:val="24"/>
          <w:lang w:val="hr-HR"/>
        </w:rPr>
        <w:t>истема,</w:t>
      </w:r>
      <w:r w:rsidR="0064301D" w:rsidRPr="008D729E">
        <w:rPr>
          <w:rFonts w:ascii="Times New Roman" w:hAnsi="Times New Roman" w:cs="Times New Roman"/>
          <w:bCs/>
          <w:sz w:val="24"/>
          <w:szCs w:val="24"/>
          <w:lang w:val="hr-HR"/>
        </w:rPr>
        <w:t xml:space="preserve"> </w:t>
      </w:r>
      <w:r w:rsidRPr="008D729E">
        <w:rPr>
          <w:rFonts w:ascii="Times New Roman" w:eastAsia="Arial" w:hAnsi="Times New Roman" w:cs="Times New Roman"/>
          <w:w w:val="103"/>
          <w:sz w:val="24"/>
          <w:szCs w:val="24"/>
          <w:lang w:val="hr-HR"/>
        </w:rPr>
        <w:t>контрола и</w:t>
      </w:r>
      <w:r w:rsidR="0064301D" w:rsidRPr="008D729E">
        <w:rPr>
          <w:rFonts w:ascii="Times New Roman" w:eastAsia="Arial" w:hAnsi="Times New Roman" w:cs="Times New Roman"/>
          <w:w w:val="103"/>
          <w:sz w:val="24"/>
          <w:szCs w:val="24"/>
          <w:lang w:val="hr-HR"/>
        </w:rPr>
        <w:t>ли</w:t>
      </w:r>
      <w:r w:rsidRPr="008D729E">
        <w:rPr>
          <w:rFonts w:ascii="Times New Roman" w:eastAsia="Arial" w:hAnsi="Times New Roman" w:cs="Times New Roman"/>
          <w:w w:val="103"/>
          <w:sz w:val="24"/>
          <w:szCs w:val="24"/>
          <w:lang w:val="hr-HR"/>
        </w:rPr>
        <w:t xml:space="preserve"> процедура</w:t>
      </w:r>
      <w:r w:rsidR="0064301D" w:rsidRPr="008D729E">
        <w:rPr>
          <w:rFonts w:ascii="Times New Roman" w:eastAsia="Arial" w:hAnsi="Times New Roman" w:cs="Times New Roman"/>
          <w:w w:val="103"/>
          <w:sz w:val="24"/>
          <w:szCs w:val="24"/>
          <w:lang w:val="hr-HR"/>
        </w:rPr>
        <w:t xml:space="preserve"> у циљу побољшања безбедности</w:t>
      </w:r>
      <w:r w:rsidR="00DE623C" w:rsidRPr="00FA0706">
        <w:rPr>
          <w:rFonts w:ascii="Times New Roman" w:eastAsia="Arial" w:hAnsi="Times New Roman" w:cs="Times New Roman"/>
          <w:w w:val="103"/>
          <w:sz w:val="24"/>
          <w:szCs w:val="24"/>
          <w:lang w:val="hr-HR"/>
        </w:rPr>
        <w:t>.</w:t>
      </w:r>
    </w:p>
    <w:p w:rsidR="002D3AF3" w:rsidRPr="00F6684B" w:rsidRDefault="002D3AF3" w:rsidP="0037143A">
      <w:pPr>
        <w:pStyle w:val="Heading1"/>
        <w:widowControl w:val="0"/>
        <w:spacing w:after="0" w:line="240" w:lineRule="auto"/>
        <w:ind w:left="432" w:hanging="432"/>
        <w:jc w:val="center"/>
        <w:rPr>
          <w:rFonts w:ascii="Times New Roman" w:eastAsia="Arial" w:hAnsi="Times New Roman" w:cs="Times New Roman"/>
          <w:color w:val="auto"/>
          <w:w w:val="103"/>
          <w:sz w:val="24"/>
          <w:szCs w:val="24"/>
          <w:lang w:val="hr-HR"/>
        </w:rPr>
      </w:pPr>
      <w:r w:rsidRPr="00FA0706">
        <w:rPr>
          <w:rFonts w:ascii="Times New Roman" w:eastAsia="Arial" w:hAnsi="Times New Roman" w:cs="Times New Roman"/>
          <w:color w:val="auto"/>
          <w:spacing w:val="1"/>
          <w:sz w:val="24"/>
          <w:szCs w:val="24"/>
          <w:lang w:val="hr-HR"/>
        </w:rPr>
        <w:t xml:space="preserve">     </w:t>
      </w:r>
      <w:r w:rsidRPr="008D729E">
        <w:rPr>
          <w:rFonts w:ascii="Times New Roman" w:eastAsia="Arial" w:hAnsi="Times New Roman" w:cs="Times New Roman"/>
          <w:color w:val="auto"/>
          <w:w w:val="103"/>
          <w:sz w:val="24"/>
          <w:szCs w:val="24"/>
          <w:lang w:val="hr-HR"/>
        </w:rPr>
        <w:t>Превенција и реаговање на безбедносне инциденте,</w:t>
      </w:r>
      <w:r w:rsidRPr="00FA0706">
        <w:rPr>
          <w:rFonts w:ascii="Times New Roman" w:eastAsia="Arial" w:hAnsi="Times New Roman" w:cs="Times New Roman"/>
          <w:color w:val="auto"/>
          <w:w w:val="103"/>
          <w:sz w:val="24"/>
          <w:szCs w:val="24"/>
          <w:lang w:val="hr-HR"/>
        </w:rPr>
        <w:t xml:space="preserve"> </w:t>
      </w:r>
      <w:r w:rsidRPr="008D729E">
        <w:rPr>
          <w:rFonts w:ascii="Times New Roman" w:eastAsia="Arial" w:hAnsi="Times New Roman" w:cs="Times New Roman"/>
          <w:color w:val="auto"/>
          <w:w w:val="103"/>
          <w:sz w:val="24"/>
          <w:szCs w:val="24"/>
          <w:lang w:val="hr-HR"/>
        </w:rPr>
        <w:t>што подразумева адекватну размену информација о безбедносним слабостима ИКТ система, инцидентима и претњама</w:t>
      </w:r>
    </w:p>
    <w:p w:rsidR="00DB76FD" w:rsidRPr="008D729E" w:rsidRDefault="00DB76FD" w:rsidP="00DB76FD">
      <w:pPr>
        <w:spacing w:after="0" w:line="240" w:lineRule="auto"/>
        <w:jc w:val="center"/>
        <w:rPr>
          <w:rFonts w:ascii="Times New Roman" w:hAnsi="Times New Roman" w:cs="Times New Roman"/>
          <w:color w:val="000000"/>
          <w:sz w:val="24"/>
          <w:szCs w:val="24"/>
          <w:lang w:val="sr-Latn-CS"/>
        </w:rPr>
      </w:pPr>
      <w:r w:rsidRPr="00F6684B">
        <w:rPr>
          <w:rFonts w:ascii="Times New Roman" w:hAnsi="Times New Roman" w:cs="Times New Roman"/>
          <w:color w:val="000000"/>
          <w:sz w:val="24"/>
          <w:szCs w:val="24"/>
          <w:lang w:val="hr-HR"/>
        </w:rPr>
        <w:t>Члан</w:t>
      </w:r>
      <w:r w:rsidRPr="008D729E">
        <w:rPr>
          <w:rFonts w:ascii="Times New Roman" w:hAnsi="Times New Roman" w:cs="Times New Roman"/>
          <w:color w:val="000000"/>
          <w:sz w:val="24"/>
          <w:szCs w:val="24"/>
          <w:lang w:val="sr-Latn-CS"/>
        </w:rPr>
        <w:t xml:space="preserve"> </w:t>
      </w:r>
      <w:r w:rsidR="00027AC7" w:rsidRPr="00F6684B">
        <w:rPr>
          <w:rFonts w:ascii="Times New Roman" w:hAnsi="Times New Roman" w:cs="Times New Roman"/>
          <w:color w:val="000000"/>
          <w:sz w:val="24"/>
          <w:szCs w:val="24"/>
          <w:lang w:val="hr-HR"/>
        </w:rPr>
        <w:t>32</w:t>
      </w:r>
      <w:r w:rsidRPr="008D729E">
        <w:rPr>
          <w:rFonts w:ascii="Times New Roman" w:hAnsi="Times New Roman" w:cs="Times New Roman"/>
          <w:color w:val="000000"/>
          <w:sz w:val="24"/>
          <w:szCs w:val="24"/>
          <w:lang w:val="sr-Latn-CS"/>
        </w:rPr>
        <w:t>.</w:t>
      </w:r>
    </w:p>
    <w:p w:rsidR="002D3AF3" w:rsidRPr="008D729E" w:rsidRDefault="002D3AF3" w:rsidP="0037143A">
      <w:pPr>
        <w:pStyle w:val="Heading1"/>
        <w:widowControl w:val="0"/>
        <w:spacing w:after="0" w:line="240" w:lineRule="auto"/>
        <w:ind w:hanging="432"/>
        <w:rPr>
          <w:rFonts w:ascii="Times New Roman" w:eastAsia="Arial" w:hAnsi="Times New Roman" w:cs="Times New Roman"/>
          <w:color w:val="000000" w:themeColor="text1"/>
          <w:w w:val="103"/>
          <w:sz w:val="24"/>
          <w:szCs w:val="24"/>
          <w:lang w:val="hr-HR"/>
        </w:rPr>
      </w:pPr>
      <w:r w:rsidRPr="00FA0706">
        <w:rPr>
          <w:rFonts w:ascii="Times New Roman" w:eastAsia="Arial" w:hAnsi="Times New Roman" w:cs="Times New Roman"/>
          <w:color w:val="000000" w:themeColor="text1"/>
          <w:spacing w:val="1"/>
          <w:sz w:val="24"/>
          <w:szCs w:val="24"/>
          <w:lang w:val="hr-HR"/>
        </w:rPr>
        <w:t xml:space="preserve">       </w:t>
      </w:r>
      <w:r w:rsidRPr="008D729E">
        <w:rPr>
          <w:rFonts w:ascii="Times New Roman" w:eastAsia="Arial" w:hAnsi="Times New Roman" w:cs="Times New Roman"/>
          <w:color w:val="000000" w:themeColor="text1"/>
          <w:sz w:val="24"/>
          <w:szCs w:val="24"/>
          <w:lang w:val="hr-HR"/>
        </w:rPr>
        <w:t>Одговорност појединаца и поступак одговора на инциденте</w:t>
      </w:r>
    </w:p>
    <w:p w:rsidR="002D3AF3" w:rsidRPr="008D729E" w:rsidRDefault="002D3AF3" w:rsidP="0037143A">
      <w:pPr>
        <w:spacing w:after="0" w:line="240" w:lineRule="auto"/>
        <w:ind w:right="-20"/>
        <w:jc w:val="both"/>
        <w:rPr>
          <w:rFonts w:ascii="Times New Roman" w:hAnsi="Times New Roman" w:cs="Times New Roman"/>
          <w:b/>
          <w:bCs/>
          <w:sz w:val="24"/>
          <w:szCs w:val="24"/>
          <w:lang w:val="hr-HR"/>
        </w:rPr>
      </w:pPr>
    </w:p>
    <w:p w:rsidR="002D3AF3" w:rsidRPr="008D729E" w:rsidRDefault="00C71A91" w:rsidP="0037143A">
      <w:pPr>
        <w:spacing w:after="0" w:line="240" w:lineRule="auto"/>
        <w:ind w:right="-20"/>
        <w:jc w:val="both"/>
        <w:rPr>
          <w:rFonts w:ascii="Times New Roman" w:eastAsia="Arial" w:hAnsi="Times New Roman" w:cs="Times New Roman"/>
          <w:w w:val="103"/>
          <w:sz w:val="24"/>
          <w:szCs w:val="24"/>
          <w:lang w:val="hr-HR"/>
        </w:rPr>
      </w:pPr>
      <w:r w:rsidRPr="00F6684B">
        <w:rPr>
          <w:rFonts w:ascii="Times New Roman" w:hAnsi="Times New Roman" w:cs="Times New Roman"/>
          <w:sz w:val="24"/>
          <w:szCs w:val="24"/>
          <w:lang w:val="hr-HR"/>
        </w:rPr>
        <w:t xml:space="preserve">Посебним </w:t>
      </w:r>
      <w:r w:rsidR="002D3AF3" w:rsidRPr="008D729E">
        <w:rPr>
          <w:rFonts w:ascii="Times New Roman" w:eastAsia="Arial" w:hAnsi="Times New Roman" w:cs="Times New Roman"/>
          <w:w w:val="103"/>
          <w:sz w:val="24"/>
          <w:szCs w:val="24"/>
          <w:lang w:val="hr-HR"/>
        </w:rPr>
        <w:t>процедур</w:t>
      </w:r>
      <w:r w:rsidRPr="00F6684B">
        <w:rPr>
          <w:rFonts w:ascii="Times New Roman" w:eastAsia="Arial" w:hAnsi="Times New Roman" w:cs="Times New Roman"/>
          <w:w w:val="103"/>
          <w:sz w:val="24"/>
          <w:szCs w:val="24"/>
          <w:lang w:val="hr-HR"/>
        </w:rPr>
        <w:t>ама</w:t>
      </w:r>
      <w:r w:rsidR="002D3AF3" w:rsidRPr="008D729E">
        <w:rPr>
          <w:rFonts w:ascii="Times New Roman" w:eastAsia="Arial" w:hAnsi="Times New Roman" w:cs="Times New Roman"/>
          <w:w w:val="103"/>
          <w:sz w:val="24"/>
          <w:szCs w:val="24"/>
          <w:lang w:val="hr-HR"/>
        </w:rPr>
        <w:t xml:space="preserve"> </w:t>
      </w:r>
      <w:r w:rsidRPr="00F6684B">
        <w:rPr>
          <w:rFonts w:ascii="Times New Roman" w:eastAsia="Arial" w:hAnsi="Times New Roman" w:cs="Times New Roman"/>
          <w:w w:val="103"/>
          <w:sz w:val="24"/>
          <w:szCs w:val="24"/>
          <w:lang w:val="hr-HR"/>
        </w:rPr>
        <w:t xml:space="preserve">се уређује </w:t>
      </w:r>
      <w:r w:rsidR="002D3AF3" w:rsidRPr="008D729E">
        <w:rPr>
          <w:rFonts w:ascii="Times New Roman" w:eastAsia="Arial" w:hAnsi="Times New Roman" w:cs="Times New Roman"/>
          <w:w w:val="103"/>
          <w:sz w:val="24"/>
          <w:szCs w:val="24"/>
          <w:lang w:val="hr-HR"/>
        </w:rPr>
        <w:t xml:space="preserve">начин </w:t>
      </w:r>
      <w:r w:rsidR="00A72D7D">
        <w:rPr>
          <w:rFonts w:ascii="Times New Roman" w:eastAsia="Arial" w:hAnsi="Times New Roman" w:cs="Times New Roman"/>
          <w:w w:val="103"/>
          <w:sz w:val="24"/>
          <w:szCs w:val="24"/>
        </w:rPr>
        <w:t>одговора</w:t>
      </w:r>
      <w:r w:rsidR="002D3AF3" w:rsidRPr="008D729E">
        <w:rPr>
          <w:rFonts w:ascii="Times New Roman" w:eastAsia="Arial" w:hAnsi="Times New Roman" w:cs="Times New Roman"/>
          <w:w w:val="103"/>
          <w:sz w:val="24"/>
          <w:szCs w:val="24"/>
          <w:lang w:val="hr-HR"/>
        </w:rPr>
        <w:t xml:space="preserve"> на инциденте нарушавања безбедности информација</w:t>
      </w:r>
      <w:r w:rsidRPr="00F6684B">
        <w:rPr>
          <w:rFonts w:ascii="Times New Roman" w:eastAsia="Arial" w:hAnsi="Times New Roman" w:cs="Times New Roman"/>
          <w:w w:val="103"/>
          <w:sz w:val="24"/>
          <w:szCs w:val="24"/>
          <w:lang w:val="hr-HR"/>
        </w:rPr>
        <w:t xml:space="preserve"> и о</w:t>
      </w:r>
      <w:r w:rsidR="002D3AF3" w:rsidRPr="008D729E">
        <w:rPr>
          <w:rFonts w:ascii="Times New Roman" w:eastAsia="Arial" w:hAnsi="Times New Roman" w:cs="Times New Roman"/>
          <w:w w:val="103"/>
          <w:sz w:val="24"/>
          <w:szCs w:val="24"/>
          <w:lang w:val="hr-HR"/>
        </w:rPr>
        <w:t>дре</w:t>
      </w:r>
      <w:r w:rsidRPr="00F6684B">
        <w:rPr>
          <w:rFonts w:ascii="Times New Roman" w:eastAsia="Arial" w:hAnsi="Times New Roman" w:cs="Times New Roman"/>
          <w:w w:val="103"/>
          <w:sz w:val="24"/>
          <w:szCs w:val="24"/>
          <w:lang w:val="hr-HR"/>
        </w:rPr>
        <w:t>ђује</w:t>
      </w:r>
      <w:r w:rsidR="002D3AF3" w:rsidRPr="008D729E">
        <w:rPr>
          <w:rFonts w:ascii="Times New Roman" w:eastAsia="Arial" w:hAnsi="Times New Roman" w:cs="Times New Roman"/>
          <w:w w:val="103"/>
          <w:sz w:val="24"/>
          <w:szCs w:val="24"/>
          <w:lang w:val="hr-HR"/>
        </w:rPr>
        <w:t xml:space="preserve"> особ</w:t>
      </w:r>
      <w:r w:rsidRPr="00F6684B">
        <w:rPr>
          <w:rFonts w:ascii="Times New Roman" w:eastAsia="Arial" w:hAnsi="Times New Roman" w:cs="Times New Roman"/>
          <w:w w:val="103"/>
          <w:sz w:val="24"/>
          <w:szCs w:val="24"/>
          <w:lang w:val="hr-HR"/>
        </w:rPr>
        <w:t>а</w:t>
      </w:r>
      <w:r w:rsidR="002D3AF3" w:rsidRPr="008D729E">
        <w:rPr>
          <w:rFonts w:ascii="Times New Roman" w:eastAsia="Arial" w:hAnsi="Times New Roman" w:cs="Times New Roman"/>
          <w:w w:val="103"/>
          <w:sz w:val="24"/>
          <w:szCs w:val="24"/>
          <w:lang w:val="hr-HR"/>
        </w:rPr>
        <w:t xml:space="preserve"> за контакт у случајевима нарушавања безбедности, као и контакте са овлашћеним телима.</w:t>
      </w:r>
    </w:p>
    <w:p w:rsidR="002D3AF3" w:rsidRPr="00F6684B" w:rsidRDefault="002D3AF3" w:rsidP="0037143A">
      <w:pPr>
        <w:spacing w:after="0" w:line="240" w:lineRule="auto"/>
        <w:ind w:right="-20"/>
        <w:jc w:val="both"/>
        <w:rPr>
          <w:rFonts w:ascii="Times New Roman" w:eastAsia="Arial" w:hAnsi="Times New Roman" w:cs="Times New Roman"/>
          <w:w w:val="103"/>
          <w:sz w:val="24"/>
          <w:szCs w:val="24"/>
          <w:lang w:val="hr-HR"/>
        </w:rPr>
      </w:pPr>
    </w:p>
    <w:p w:rsidR="00C71A91" w:rsidRPr="00C71A91" w:rsidRDefault="00C71A91" w:rsidP="00D36796">
      <w:pPr>
        <w:spacing w:after="0" w:line="240" w:lineRule="auto"/>
        <w:ind w:right="-20"/>
        <w:jc w:val="both"/>
        <w:rPr>
          <w:rFonts w:ascii="Times New Roman" w:eastAsia="Arial" w:hAnsi="Times New Roman" w:cs="Times New Roman"/>
          <w:i/>
          <w:color w:val="00B0F0"/>
          <w:w w:val="103"/>
          <w:sz w:val="24"/>
          <w:szCs w:val="24"/>
        </w:rPr>
      </w:pPr>
      <w:r w:rsidRPr="00C71A91">
        <w:rPr>
          <w:rFonts w:ascii="Times New Roman" w:eastAsia="Arial" w:hAnsi="Times New Roman" w:cs="Times New Roman"/>
          <w:i/>
          <w:color w:val="00B0F0"/>
          <w:w w:val="103"/>
          <w:sz w:val="24"/>
          <w:szCs w:val="24"/>
        </w:rPr>
        <w:t>#Потребне процедуре</w:t>
      </w:r>
    </w:p>
    <w:p w:rsidR="002D3AF3" w:rsidRPr="00C71A91" w:rsidRDefault="002D3AF3" w:rsidP="00D36796">
      <w:pPr>
        <w:widowControl w:val="0"/>
        <w:numPr>
          <w:ilvl w:val="0"/>
          <w:numId w:val="4"/>
        </w:numPr>
        <w:spacing w:after="0" w:line="240" w:lineRule="auto"/>
        <w:ind w:right="-20"/>
        <w:contextualSpacing/>
        <w:jc w:val="both"/>
        <w:rPr>
          <w:rFonts w:ascii="Times New Roman" w:eastAsia="Arial" w:hAnsi="Times New Roman" w:cs="Times New Roman"/>
          <w:i/>
          <w:color w:val="00B0F0"/>
          <w:w w:val="103"/>
          <w:sz w:val="24"/>
          <w:szCs w:val="24"/>
          <w:lang w:val="hr-HR"/>
        </w:rPr>
      </w:pPr>
      <w:r w:rsidRPr="00C71A91">
        <w:rPr>
          <w:rFonts w:ascii="Times New Roman" w:eastAsia="Arial" w:hAnsi="Times New Roman" w:cs="Times New Roman"/>
          <w:i/>
          <w:color w:val="00B0F0"/>
          <w:w w:val="103"/>
          <w:sz w:val="24"/>
          <w:szCs w:val="24"/>
          <w:lang w:val="hr-HR"/>
        </w:rPr>
        <w:t>процедуре за припрему и планирање одговора на инциденте;</w:t>
      </w:r>
    </w:p>
    <w:p w:rsidR="002D3AF3" w:rsidRPr="00C71A91" w:rsidRDefault="002D3AF3" w:rsidP="00D36796">
      <w:pPr>
        <w:widowControl w:val="0"/>
        <w:numPr>
          <w:ilvl w:val="0"/>
          <w:numId w:val="4"/>
        </w:numPr>
        <w:spacing w:after="0" w:line="240" w:lineRule="auto"/>
        <w:ind w:right="-20"/>
        <w:contextualSpacing/>
        <w:jc w:val="both"/>
        <w:rPr>
          <w:rFonts w:ascii="Times New Roman" w:eastAsia="Arial" w:hAnsi="Times New Roman" w:cs="Times New Roman"/>
          <w:i/>
          <w:color w:val="00B0F0"/>
          <w:w w:val="103"/>
          <w:sz w:val="24"/>
          <w:szCs w:val="24"/>
          <w:lang w:val="hr-HR"/>
        </w:rPr>
      </w:pPr>
      <w:r w:rsidRPr="00C71A91">
        <w:rPr>
          <w:rFonts w:ascii="Times New Roman" w:eastAsia="Arial" w:hAnsi="Times New Roman" w:cs="Times New Roman"/>
          <w:i/>
          <w:color w:val="00B0F0"/>
          <w:w w:val="103"/>
          <w:sz w:val="24"/>
          <w:szCs w:val="24"/>
          <w:lang w:val="hr-HR"/>
        </w:rPr>
        <w:t>процедуре за надгледање, детекцију, анализу и извештавање о догађајима и инцидентима у вези са безбедношћу информација;</w:t>
      </w:r>
    </w:p>
    <w:p w:rsidR="002D3AF3" w:rsidRPr="00C71A91" w:rsidRDefault="002D3AF3" w:rsidP="00D36796">
      <w:pPr>
        <w:widowControl w:val="0"/>
        <w:numPr>
          <w:ilvl w:val="0"/>
          <w:numId w:val="4"/>
        </w:numPr>
        <w:spacing w:after="0" w:line="240" w:lineRule="auto"/>
        <w:ind w:right="-20"/>
        <w:contextualSpacing/>
        <w:jc w:val="both"/>
        <w:rPr>
          <w:rFonts w:ascii="Times New Roman" w:eastAsia="Arial" w:hAnsi="Times New Roman" w:cs="Times New Roman"/>
          <w:i/>
          <w:color w:val="00B0F0"/>
          <w:w w:val="103"/>
          <w:sz w:val="24"/>
          <w:szCs w:val="24"/>
          <w:lang w:val="hr-HR"/>
        </w:rPr>
      </w:pPr>
      <w:r w:rsidRPr="00C71A91">
        <w:rPr>
          <w:rFonts w:ascii="Times New Roman" w:eastAsia="Arial" w:hAnsi="Times New Roman" w:cs="Times New Roman"/>
          <w:i/>
          <w:color w:val="00B0F0"/>
          <w:w w:val="103"/>
          <w:sz w:val="24"/>
          <w:szCs w:val="24"/>
          <w:lang w:val="hr-HR"/>
        </w:rPr>
        <w:t>процедуре за записивање активности у оквиру управљања инцидентима;</w:t>
      </w:r>
    </w:p>
    <w:p w:rsidR="002D3AF3" w:rsidRPr="00C71A91" w:rsidRDefault="002D3AF3" w:rsidP="00D36796">
      <w:pPr>
        <w:widowControl w:val="0"/>
        <w:numPr>
          <w:ilvl w:val="0"/>
          <w:numId w:val="4"/>
        </w:numPr>
        <w:spacing w:after="0" w:line="240" w:lineRule="auto"/>
        <w:ind w:right="-20"/>
        <w:contextualSpacing/>
        <w:jc w:val="both"/>
        <w:rPr>
          <w:rFonts w:ascii="Times New Roman" w:eastAsia="Arial" w:hAnsi="Times New Roman" w:cs="Times New Roman"/>
          <w:i/>
          <w:color w:val="00B0F0"/>
          <w:w w:val="103"/>
          <w:sz w:val="24"/>
          <w:szCs w:val="24"/>
          <w:lang w:val="hr-HR"/>
        </w:rPr>
      </w:pPr>
      <w:r w:rsidRPr="00C71A91">
        <w:rPr>
          <w:rFonts w:ascii="Times New Roman" w:eastAsia="Arial" w:hAnsi="Times New Roman" w:cs="Times New Roman"/>
          <w:i/>
          <w:color w:val="00B0F0"/>
          <w:w w:val="103"/>
          <w:sz w:val="24"/>
          <w:szCs w:val="24"/>
          <w:lang w:val="hr-HR"/>
        </w:rPr>
        <w:t>процедуре за поступање са судским доказима;</w:t>
      </w:r>
    </w:p>
    <w:p w:rsidR="002D3AF3" w:rsidRPr="00C71A91" w:rsidRDefault="002D3AF3" w:rsidP="00D36796">
      <w:pPr>
        <w:widowControl w:val="0"/>
        <w:numPr>
          <w:ilvl w:val="0"/>
          <w:numId w:val="4"/>
        </w:numPr>
        <w:spacing w:after="0" w:line="240" w:lineRule="auto"/>
        <w:ind w:right="-20"/>
        <w:contextualSpacing/>
        <w:jc w:val="both"/>
        <w:rPr>
          <w:rFonts w:ascii="Times New Roman" w:eastAsia="Arial" w:hAnsi="Times New Roman" w:cs="Times New Roman"/>
          <w:i/>
          <w:color w:val="00B0F0"/>
          <w:w w:val="103"/>
          <w:sz w:val="24"/>
          <w:szCs w:val="24"/>
          <w:lang w:val="hr-HR"/>
        </w:rPr>
      </w:pPr>
      <w:r w:rsidRPr="00C71A91">
        <w:rPr>
          <w:rFonts w:ascii="Times New Roman" w:eastAsia="Arial" w:hAnsi="Times New Roman" w:cs="Times New Roman"/>
          <w:i/>
          <w:color w:val="00B0F0"/>
          <w:w w:val="103"/>
          <w:sz w:val="24"/>
          <w:szCs w:val="24"/>
          <w:lang w:val="hr-HR"/>
        </w:rPr>
        <w:t>процедуре за оцењивање и одлучивање о догађајима у оквиру безбедности информација и оцењивање слабости у погледу безбедности информација;</w:t>
      </w:r>
    </w:p>
    <w:p w:rsidR="002D3AF3" w:rsidRPr="009E26CE" w:rsidRDefault="002D3AF3" w:rsidP="00D36796">
      <w:pPr>
        <w:widowControl w:val="0"/>
        <w:numPr>
          <w:ilvl w:val="0"/>
          <w:numId w:val="4"/>
        </w:numPr>
        <w:spacing w:after="0" w:line="240" w:lineRule="auto"/>
        <w:ind w:right="-20"/>
        <w:contextualSpacing/>
        <w:jc w:val="both"/>
        <w:rPr>
          <w:rFonts w:ascii="Times New Roman" w:eastAsia="Arial" w:hAnsi="Times New Roman" w:cs="Times New Roman"/>
          <w:i/>
          <w:color w:val="00B0F0"/>
          <w:w w:val="103"/>
          <w:sz w:val="24"/>
          <w:szCs w:val="24"/>
          <w:lang w:val="hr-HR"/>
        </w:rPr>
      </w:pPr>
      <w:r w:rsidRPr="00C71A91">
        <w:rPr>
          <w:rFonts w:ascii="Times New Roman" w:eastAsia="Arial" w:hAnsi="Times New Roman" w:cs="Times New Roman"/>
          <w:i/>
          <w:color w:val="00B0F0"/>
          <w:w w:val="103"/>
          <w:sz w:val="24"/>
          <w:szCs w:val="24"/>
          <w:lang w:val="hr-HR"/>
        </w:rPr>
        <w:t>процедуре за одговарање на инциденте, опоравак од инцидента и комуникацију са екстерним или интерним особама или организацијама</w:t>
      </w:r>
      <w:r w:rsidR="00720A9B" w:rsidRPr="00C71A91">
        <w:rPr>
          <w:rFonts w:ascii="Times New Roman" w:eastAsia="Arial" w:hAnsi="Times New Roman" w:cs="Times New Roman"/>
          <w:i/>
          <w:color w:val="00B0F0"/>
          <w:w w:val="103"/>
          <w:sz w:val="24"/>
          <w:szCs w:val="24"/>
          <w:lang w:val="hr-HR"/>
        </w:rPr>
        <w:t>.</w:t>
      </w:r>
    </w:p>
    <w:p w:rsidR="009E26CE" w:rsidRDefault="009E26CE" w:rsidP="009E26CE">
      <w:pPr>
        <w:widowControl w:val="0"/>
        <w:spacing w:after="0" w:line="240" w:lineRule="auto"/>
        <w:ind w:right="-20"/>
        <w:contextualSpacing/>
        <w:jc w:val="both"/>
        <w:rPr>
          <w:rFonts w:ascii="Times New Roman" w:eastAsia="Arial" w:hAnsi="Times New Roman" w:cs="Times New Roman"/>
          <w:i/>
          <w:color w:val="00B0F0"/>
          <w:w w:val="103"/>
          <w:sz w:val="24"/>
          <w:szCs w:val="24"/>
        </w:rPr>
      </w:pPr>
    </w:p>
    <w:p w:rsidR="009E26CE" w:rsidRDefault="009E26CE" w:rsidP="009E26CE">
      <w:pPr>
        <w:spacing w:before="240" w:after="240" w:line="240" w:lineRule="auto"/>
        <w:ind w:right="-20"/>
        <w:jc w:val="both"/>
        <w:rPr>
          <w:rFonts w:ascii="Times New Roman" w:eastAsia="Arial" w:hAnsi="Times New Roman" w:cs="Times New Roman"/>
          <w:w w:val="103"/>
          <w:sz w:val="24"/>
          <w:szCs w:val="24"/>
        </w:rPr>
      </w:pPr>
      <w:r>
        <w:rPr>
          <w:rFonts w:ascii="Times New Roman" w:hAnsi="Times New Roman" w:cs="Times New Roman"/>
          <w:sz w:val="24"/>
          <w:szCs w:val="24"/>
          <w:shd w:val="clear" w:color="auto" w:fill="C6D9F1"/>
          <w:lang w:val="hr-HR"/>
        </w:rPr>
        <w:t>&lt;Оператор ИКТ система&gt;</w:t>
      </w:r>
      <w:r>
        <w:rPr>
          <w:rFonts w:ascii="Times New Roman" w:eastAsia="Arial" w:hAnsi="Times New Roman" w:cs="Times New Roman"/>
          <w:w w:val="103"/>
          <w:sz w:val="24"/>
          <w:szCs w:val="24"/>
        </w:rPr>
        <w:t xml:space="preserve">, одређује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687066">
        <w:rPr>
          <w:rFonts w:ascii="Times New Roman" w:eastAsia="Arial" w:hAnsi="Times New Roman" w:cs="Times New Roman"/>
          <w:w w:val="103"/>
          <w:sz w:val="24"/>
          <w:szCs w:val="24"/>
        </w:rPr>
        <w:t xml:space="preserve">, чији је задатак да </w:t>
      </w:r>
      <w:r w:rsidRPr="00687066">
        <w:rPr>
          <w:rFonts w:ascii="Times New Roman" w:eastAsia="Arial" w:hAnsi="Times New Roman" w:cs="Times New Roman"/>
          <w:w w:val="103"/>
          <w:sz w:val="24"/>
          <w:szCs w:val="24"/>
        </w:rPr>
        <w:lastRenderedPageBreak/>
        <w:t>придржавајући се процедура одређених овим чланом, планира</w:t>
      </w:r>
      <w:r>
        <w:rPr>
          <w:rFonts w:ascii="Times New Roman" w:eastAsia="Arial" w:hAnsi="Times New Roman" w:cs="Times New Roman"/>
          <w:w w:val="103"/>
          <w:sz w:val="24"/>
          <w:szCs w:val="24"/>
        </w:rPr>
        <w:t>ју, детектују, анализирају и информишу</w:t>
      </w:r>
      <w:r w:rsidRPr="00687066">
        <w:rPr>
          <w:rFonts w:ascii="Times New Roman" w:eastAsia="Arial" w:hAnsi="Times New Roman" w:cs="Times New Roman"/>
          <w:w w:val="103"/>
          <w:sz w:val="24"/>
          <w:szCs w:val="24"/>
        </w:rPr>
        <w:t xml:space="preserve"> надлежне у току и након инциде</w:t>
      </w:r>
      <w:r>
        <w:rPr>
          <w:rFonts w:ascii="Times New Roman" w:eastAsia="Arial" w:hAnsi="Times New Roman" w:cs="Times New Roman"/>
          <w:w w:val="103"/>
          <w:sz w:val="24"/>
          <w:szCs w:val="24"/>
        </w:rPr>
        <w:t xml:space="preserve">нта. </w:t>
      </w:r>
    </w:p>
    <w:p w:rsidR="00F87D28" w:rsidRDefault="009E26CE" w:rsidP="009E26CE">
      <w:pPr>
        <w:spacing w:before="240" w:after="240" w:line="240" w:lineRule="auto"/>
        <w:ind w:right="-20"/>
        <w:jc w:val="both"/>
        <w:rPr>
          <w:rFonts w:ascii="Times New Roman" w:eastAsia="Arial" w:hAnsi="Times New Roman" w:cs="Times New Roman"/>
          <w:w w:val="103"/>
          <w:sz w:val="24"/>
          <w:szCs w:val="24"/>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hAnsi="Times New Roman" w:cs="Times New Roman"/>
          <w:color w:val="FF0000"/>
          <w:sz w:val="24"/>
          <w:szCs w:val="24"/>
          <w:lang w:val="ru-RU"/>
        </w:rPr>
        <w:t xml:space="preserve"> </w:t>
      </w:r>
      <w:r>
        <w:rPr>
          <w:rFonts w:ascii="Times New Roman" w:eastAsia="Arial" w:hAnsi="Times New Roman" w:cs="Times New Roman"/>
          <w:w w:val="103"/>
          <w:sz w:val="24"/>
          <w:szCs w:val="24"/>
        </w:rPr>
        <w:t>требало би да поседује</w:t>
      </w:r>
      <w:r w:rsidRPr="00687066">
        <w:rPr>
          <w:rFonts w:ascii="Times New Roman" w:eastAsia="Arial" w:hAnsi="Times New Roman" w:cs="Times New Roman"/>
          <w:w w:val="103"/>
          <w:sz w:val="24"/>
          <w:szCs w:val="24"/>
        </w:rPr>
        <w:t xml:space="preserve"> одговарајућа техничка знања како би на нај</w:t>
      </w:r>
      <w:r>
        <w:rPr>
          <w:rFonts w:ascii="Times New Roman" w:eastAsia="Arial" w:hAnsi="Times New Roman" w:cs="Times New Roman"/>
          <w:w w:val="103"/>
          <w:sz w:val="24"/>
          <w:szCs w:val="24"/>
        </w:rPr>
        <w:t>бржи и одговарајућу начин могли</w:t>
      </w:r>
      <w:r w:rsidRPr="00687066">
        <w:rPr>
          <w:rFonts w:ascii="Times New Roman" w:eastAsia="Arial" w:hAnsi="Times New Roman" w:cs="Times New Roman"/>
          <w:w w:val="103"/>
          <w:sz w:val="24"/>
          <w:szCs w:val="24"/>
        </w:rPr>
        <w:t xml:space="preserve"> да одговоре на безбедносне инциденте.</w:t>
      </w:r>
    </w:p>
    <w:p w:rsidR="00F87D28" w:rsidRDefault="00F87D28" w:rsidP="00F87D28">
      <w:pPr>
        <w:jc w:val="both"/>
        <w:rPr>
          <w:rFonts w:ascii="Times New Roman" w:hAnsi="Times New Roman" w:cs="Times New Roman"/>
          <w:sz w:val="24"/>
          <w:szCs w:val="24"/>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hAnsi="Times New Roman" w:cs="Times New Roman"/>
          <w:color w:val="FF0000"/>
          <w:sz w:val="24"/>
          <w:szCs w:val="24"/>
          <w:lang w:val="ru-RU"/>
        </w:rPr>
        <w:t xml:space="preserve"> </w:t>
      </w:r>
      <w:r w:rsidRPr="00687066">
        <w:rPr>
          <w:rFonts w:ascii="Times New Roman" w:hAnsi="Times New Roman" w:cs="Times New Roman"/>
          <w:sz w:val="24"/>
          <w:szCs w:val="24"/>
        </w:rPr>
        <w:t>у циљу превенције би треба</w:t>
      </w:r>
      <w:r>
        <w:rPr>
          <w:rFonts w:ascii="Times New Roman" w:hAnsi="Times New Roman" w:cs="Times New Roman"/>
          <w:sz w:val="24"/>
          <w:szCs w:val="24"/>
        </w:rPr>
        <w:t>л</w:t>
      </w:r>
      <w:r w:rsidRPr="00687066">
        <w:rPr>
          <w:rFonts w:ascii="Times New Roman" w:hAnsi="Times New Roman" w:cs="Times New Roman"/>
          <w:sz w:val="24"/>
          <w:szCs w:val="24"/>
        </w:rPr>
        <w:t>о да обезбеди више(различитих и другачијих) мехнизама за комуникацију и координацију у сличају нарушавања безбедности. Неки од тих механизама би били: обезбеђивање контакт</w:t>
      </w:r>
      <w:r>
        <w:rPr>
          <w:rFonts w:ascii="Times New Roman" w:hAnsi="Times New Roman" w:cs="Times New Roman"/>
          <w:sz w:val="24"/>
          <w:szCs w:val="24"/>
        </w:rPr>
        <w:t>а</w:t>
      </w:r>
      <w:r w:rsidRPr="00687066">
        <w:rPr>
          <w:rFonts w:ascii="Times New Roman" w:hAnsi="Times New Roman" w:cs="Times New Roman"/>
          <w:sz w:val="24"/>
          <w:szCs w:val="24"/>
        </w:rPr>
        <w:t xml:space="preserve"> информација</w:t>
      </w:r>
      <w:r>
        <w:rPr>
          <w:rFonts w:ascii="Times New Roman" w:hAnsi="Times New Roman" w:cs="Times New Roman"/>
          <w:sz w:val="24"/>
          <w:szCs w:val="24"/>
        </w:rPr>
        <w:t xml:space="preserve"> (број телефона, електронска</w:t>
      </w:r>
      <w:r w:rsidRPr="00687066">
        <w:rPr>
          <w:rFonts w:ascii="Times New Roman" w:hAnsi="Times New Roman" w:cs="Times New Roman"/>
          <w:sz w:val="24"/>
          <w:szCs w:val="24"/>
        </w:rPr>
        <w:t xml:space="preserve"> адр</w:t>
      </w:r>
      <w:r>
        <w:rPr>
          <w:rFonts w:ascii="Times New Roman" w:hAnsi="Times New Roman" w:cs="Times New Roman"/>
          <w:sz w:val="24"/>
          <w:szCs w:val="24"/>
        </w:rPr>
        <w:t>еса) појединаца и чланова тима у оквиру организације и ван ње, систем за праћење проблема,</w:t>
      </w:r>
      <w:r w:rsidRPr="00687066">
        <w:rPr>
          <w:rFonts w:ascii="Times New Roman" w:hAnsi="Times New Roman" w:cs="Times New Roman"/>
          <w:sz w:val="24"/>
          <w:szCs w:val="24"/>
        </w:rPr>
        <w:t xml:space="preserve"> шифорвани софтвер који би био</w:t>
      </w:r>
      <w:r>
        <w:rPr>
          <w:rFonts w:ascii="Times New Roman" w:hAnsi="Times New Roman" w:cs="Times New Roman"/>
          <w:sz w:val="24"/>
          <w:szCs w:val="24"/>
        </w:rPr>
        <w:t xml:space="preserve"> коришћен од стране појединаца у</w:t>
      </w:r>
      <w:r w:rsidRPr="00687066">
        <w:rPr>
          <w:rFonts w:ascii="Times New Roman" w:hAnsi="Times New Roman" w:cs="Times New Roman"/>
          <w:sz w:val="24"/>
          <w:szCs w:val="24"/>
        </w:rPr>
        <w:t xml:space="preserve"> оквиру организације и спољашних стра</w:t>
      </w:r>
      <w:r>
        <w:rPr>
          <w:rFonts w:ascii="Times New Roman" w:hAnsi="Times New Roman" w:cs="Times New Roman"/>
          <w:sz w:val="24"/>
          <w:szCs w:val="24"/>
        </w:rPr>
        <w:t>нака,</w:t>
      </w:r>
      <w:r w:rsidRPr="00687066">
        <w:rPr>
          <w:rFonts w:ascii="Times New Roman" w:hAnsi="Times New Roman" w:cs="Times New Roman"/>
          <w:sz w:val="24"/>
          <w:szCs w:val="24"/>
        </w:rPr>
        <w:t xml:space="preserve"> посебну осигурану просторију за чување података и скадиштење поверљивог материјала.</w:t>
      </w:r>
    </w:p>
    <w:p w:rsidR="009E26CE" w:rsidRPr="00886CB7" w:rsidRDefault="00F87D28" w:rsidP="00886CB7">
      <w:pPr>
        <w:spacing w:after="240" w:line="240" w:lineRule="auto"/>
        <w:jc w:val="both"/>
        <w:rPr>
          <w:rFonts w:ascii="Times New Roman" w:hAnsi="Times New Roman" w:cs="Times New Roman"/>
          <w:sz w:val="24"/>
          <w:szCs w:val="24"/>
        </w:rPr>
      </w:pPr>
      <w:r w:rsidRPr="000E6441">
        <w:rPr>
          <w:rFonts w:ascii="Times New Roman" w:hAnsi="Times New Roman" w:cs="Times New Roman"/>
          <w:sz w:val="24"/>
          <w:szCs w:val="24"/>
          <w:lang w:val="ru-RU"/>
        </w:rPr>
        <w:t xml:space="preserve">У случају било каквог инцидента који може да угрози безбедност ресурса ИКТ система, запослени-корисник је дужан да одмах обавести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0E6441">
        <w:rPr>
          <w:rFonts w:ascii="Times New Roman" w:hAnsi="Times New Roman" w:cs="Times New Roman"/>
          <w:sz w:val="24"/>
          <w:szCs w:val="24"/>
          <w:lang w:val="ru-RU"/>
        </w:rPr>
        <w:t xml:space="preserve">. </w:t>
      </w:r>
    </w:p>
    <w:p w:rsidR="002D3AF3" w:rsidRPr="00FA0706" w:rsidRDefault="002D3AF3" w:rsidP="0037143A">
      <w:pPr>
        <w:pStyle w:val="Heading2"/>
        <w:widowControl w:val="0"/>
        <w:numPr>
          <w:ilvl w:val="1"/>
          <w:numId w:val="0"/>
        </w:numPr>
        <w:spacing w:after="0" w:line="240" w:lineRule="auto"/>
        <w:ind w:left="567" w:hanging="576"/>
        <w:jc w:val="both"/>
        <w:rPr>
          <w:rFonts w:ascii="Times New Roman" w:eastAsia="Arial" w:hAnsi="Times New Roman" w:cs="Times New Roman"/>
          <w:color w:val="auto"/>
          <w:sz w:val="24"/>
          <w:szCs w:val="24"/>
          <w:lang w:val="hr-HR"/>
        </w:rPr>
      </w:pPr>
      <w:r w:rsidRPr="008D729E">
        <w:rPr>
          <w:rFonts w:ascii="Times New Roman" w:eastAsia="Arial" w:hAnsi="Times New Roman" w:cs="Times New Roman"/>
          <w:color w:val="auto"/>
          <w:sz w:val="24"/>
          <w:szCs w:val="24"/>
          <w:lang w:val="hr-HR"/>
        </w:rPr>
        <w:t>Извештавање о догађајима у вези са безбедношћу информација</w:t>
      </w:r>
    </w:p>
    <w:p w:rsidR="00720A9B" w:rsidRPr="00FA0706" w:rsidRDefault="00720A9B" w:rsidP="0037143A">
      <w:pPr>
        <w:spacing w:after="0" w:line="240" w:lineRule="auto"/>
        <w:rPr>
          <w:rFonts w:ascii="Times New Roman" w:hAnsi="Times New Roman" w:cs="Times New Roman"/>
          <w:sz w:val="24"/>
          <w:szCs w:val="24"/>
          <w:lang w:val="hr-HR"/>
        </w:rPr>
      </w:pPr>
    </w:p>
    <w:p w:rsidR="002D3AF3" w:rsidRDefault="005950BF" w:rsidP="0037143A">
      <w:pPr>
        <w:spacing w:line="240" w:lineRule="auto"/>
        <w:jc w:val="both"/>
        <w:rPr>
          <w:rFonts w:ascii="Times New Roman" w:eastAsia="Arial" w:hAnsi="Times New Roman" w:cs="Times New Roman"/>
          <w:w w:val="103"/>
          <w:sz w:val="24"/>
          <w:szCs w:val="24"/>
        </w:rPr>
      </w:pPr>
      <w:r w:rsidRPr="00FA0706">
        <w:rPr>
          <w:rFonts w:ascii="Times New Roman" w:eastAsia="Arial" w:hAnsi="Times New Roman" w:cs="Times New Roman"/>
          <w:w w:val="103"/>
          <w:sz w:val="24"/>
          <w:szCs w:val="24"/>
          <w:lang w:val="hr-HR"/>
        </w:rPr>
        <w:t xml:space="preserve">Сви запослени морају бити </w:t>
      </w:r>
      <w:r w:rsidRPr="008D729E">
        <w:rPr>
          <w:rFonts w:ascii="Times New Roman" w:eastAsia="Arial" w:hAnsi="Times New Roman" w:cs="Times New Roman"/>
          <w:w w:val="103"/>
          <w:sz w:val="24"/>
          <w:szCs w:val="24"/>
          <w:lang w:val="hr-HR"/>
        </w:rPr>
        <w:t>упознати</w:t>
      </w:r>
      <w:r w:rsidRPr="00FA0706">
        <w:rPr>
          <w:rFonts w:ascii="Times New Roman" w:eastAsia="Arial" w:hAnsi="Times New Roman" w:cs="Times New Roman"/>
          <w:w w:val="103"/>
          <w:sz w:val="24"/>
          <w:szCs w:val="24"/>
          <w:lang w:val="hr-HR"/>
        </w:rPr>
        <w:t xml:space="preserve"> са обавезом и процедуром</w:t>
      </w:r>
      <w:r w:rsidRPr="008D729E">
        <w:rPr>
          <w:rFonts w:ascii="Times New Roman" w:eastAsia="Arial" w:hAnsi="Times New Roman" w:cs="Times New Roman"/>
          <w:w w:val="103"/>
          <w:sz w:val="24"/>
          <w:szCs w:val="24"/>
          <w:lang w:val="hr-HR"/>
        </w:rPr>
        <w:t xml:space="preserve"> </w:t>
      </w:r>
      <w:r w:rsidRPr="00FA0706">
        <w:rPr>
          <w:rFonts w:ascii="Times New Roman" w:eastAsia="Arial" w:hAnsi="Times New Roman" w:cs="Times New Roman"/>
          <w:w w:val="103"/>
          <w:sz w:val="24"/>
          <w:szCs w:val="24"/>
          <w:lang w:val="hr-HR"/>
        </w:rPr>
        <w:t>извештавања о догађајима</w:t>
      </w:r>
      <w:r w:rsidR="00C71A91" w:rsidRPr="00F6684B">
        <w:rPr>
          <w:rFonts w:ascii="Times New Roman" w:eastAsia="Arial" w:hAnsi="Times New Roman" w:cs="Times New Roman"/>
          <w:w w:val="103"/>
          <w:sz w:val="24"/>
          <w:szCs w:val="24"/>
          <w:lang w:val="hr-HR"/>
        </w:rPr>
        <w:t xml:space="preserve"> </w:t>
      </w:r>
      <w:r w:rsidR="00C71A91" w:rsidRPr="008D729E">
        <w:rPr>
          <w:rFonts w:ascii="Times New Roman" w:eastAsia="Arial" w:hAnsi="Times New Roman" w:cs="Times New Roman"/>
          <w:w w:val="103"/>
          <w:sz w:val="24"/>
          <w:szCs w:val="24"/>
          <w:lang w:val="hr-HR"/>
        </w:rPr>
        <w:t>у вези са безбедношћу информација</w:t>
      </w:r>
      <w:r w:rsidRPr="00FA0706">
        <w:rPr>
          <w:rFonts w:ascii="Times New Roman" w:eastAsia="Arial" w:hAnsi="Times New Roman" w:cs="Times New Roman"/>
          <w:w w:val="103"/>
          <w:sz w:val="24"/>
          <w:szCs w:val="24"/>
          <w:lang w:val="hr-HR"/>
        </w:rPr>
        <w:t>.</w:t>
      </w:r>
    </w:p>
    <w:p w:rsidR="007E72E8" w:rsidRPr="007E72E8" w:rsidRDefault="007E72E8" w:rsidP="007E72E8">
      <w:pPr>
        <w:spacing w:before="240" w:after="240" w:line="240" w:lineRule="auto"/>
        <w:ind w:right="-20"/>
        <w:jc w:val="both"/>
        <w:rPr>
          <w:rFonts w:ascii="Times New Roman" w:eastAsia="Arial" w:hAnsi="Times New Roman" w:cs="Times New Roman"/>
          <w:color w:val="FF0000"/>
          <w:w w:val="103"/>
          <w:sz w:val="24"/>
          <w:szCs w:val="24"/>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hAnsi="Times New Roman" w:cs="Times New Roman"/>
          <w:color w:val="FF0000"/>
          <w:sz w:val="24"/>
          <w:szCs w:val="24"/>
          <w:lang w:val="ru-RU"/>
        </w:rPr>
        <w:t xml:space="preserve"> </w:t>
      </w:r>
      <w:r w:rsidRPr="00687066">
        <w:rPr>
          <w:rFonts w:ascii="Times New Roman" w:eastAsia="Arial" w:hAnsi="Times New Roman" w:cs="Times New Roman"/>
          <w:w w:val="103"/>
          <w:sz w:val="24"/>
          <w:szCs w:val="24"/>
        </w:rPr>
        <w:t>је у дуж</w:t>
      </w:r>
      <w:r>
        <w:rPr>
          <w:rFonts w:ascii="Times New Roman" w:eastAsia="Arial" w:hAnsi="Times New Roman" w:cs="Times New Roman"/>
          <w:w w:val="103"/>
          <w:sz w:val="24"/>
          <w:szCs w:val="24"/>
        </w:rPr>
        <w:t>ан</w:t>
      </w:r>
      <w:r w:rsidRPr="00687066">
        <w:rPr>
          <w:rFonts w:ascii="Times New Roman" w:eastAsia="Arial" w:hAnsi="Times New Roman" w:cs="Times New Roman"/>
          <w:w w:val="103"/>
          <w:sz w:val="24"/>
          <w:szCs w:val="24"/>
        </w:rPr>
        <w:t xml:space="preserve"> да припреми план и неколико метода комуникације које би мог</w:t>
      </w:r>
      <w:r>
        <w:rPr>
          <w:rFonts w:ascii="Times New Roman" w:eastAsia="Arial" w:hAnsi="Times New Roman" w:cs="Times New Roman"/>
          <w:w w:val="103"/>
          <w:sz w:val="24"/>
          <w:szCs w:val="24"/>
        </w:rPr>
        <w:t>ле</w:t>
      </w:r>
      <w:r w:rsidRPr="00687066">
        <w:rPr>
          <w:rFonts w:ascii="Times New Roman" w:eastAsia="Arial" w:hAnsi="Times New Roman" w:cs="Times New Roman"/>
          <w:w w:val="103"/>
          <w:sz w:val="24"/>
          <w:szCs w:val="24"/>
        </w:rPr>
        <w:t xml:space="preserve"> да </w:t>
      </w:r>
      <w:r>
        <w:rPr>
          <w:rFonts w:ascii="Times New Roman" w:eastAsia="Arial" w:hAnsi="Times New Roman" w:cs="Times New Roman"/>
          <w:w w:val="103"/>
          <w:sz w:val="24"/>
          <w:szCs w:val="24"/>
        </w:rPr>
        <w:t xml:space="preserve">се </w:t>
      </w:r>
      <w:r w:rsidRPr="00687066">
        <w:rPr>
          <w:rFonts w:ascii="Times New Roman" w:eastAsia="Arial" w:hAnsi="Times New Roman" w:cs="Times New Roman"/>
          <w:w w:val="103"/>
          <w:sz w:val="24"/>
          <w:szCs w:val="24"/>
        </w:rPr>
        <w:t>примен</w:t>
      </w:r>
      <w:r>
        <w:rPr>
          <w:rFonts w:ascii="Times New Roman" w:eastAsia="Arial" w:hAnsi="Times New Roman" w:cs="Times New Roman"/>
          <w:w w:val="103"/>
          <w:sz w:val="24"/>
          <w:szCs w:val="24"/>
        </w:rPr>
        <w:t>е</w:t>
      </w:r>
      <w:r w:rsidRPr="00687066">
        <w:rPr>
          <w:rFonts w:ascii="Times New Roman" w:eastAsia="Arial" w:hAnsi="Times New Roman" w:cs="Times New Roman"/>
          <w:w w:val="103"/>
          <w:sz w:val="24"/>
          <w:szCs w:val="24"/>
        </w:rPr>
        <w:t xml:space="preserve"> у зависности од инцидента</w:t>
      </w:r>
      <w:r>
        <w:rPr>
          <w:rFonts w:ascii="Times New Roman" w:eastAsia="Arial" w:hAnsi="Times New Roman" w:cs="Times New Roman"/>
          <w:w w:val="103"/>
          <w:sz w:val="24"/>
          <w:szCs w:val="24"/>
        </w:rPr>
        <w:t xml:space="preserve">. </w:t>
      </w:r>
      <w:r w:rsidRPr="007E72E8">
        <w:rPr>
          <w:rFonts w:ascii="Times New Roman" w:eastAsia="Arial" w:hAnsi="Times New Roman" w:cs="Times New Roman"/>
          <w:color w:val="FF0000"/>
          <w:w w:val="103"/>
          <w:sz w:val="24"/>
          <w:szCs w:val="24"/>
        </w:rPr>
        <w:t xml:space="preserve">Могуће методе комуникације су: електорнска пошта, веб </w:t>
      </w:r>
      <w:proofErr w:type="gramStart"/>
      <w:r w:rsidRPr="007E72E8">
        <w:rPr>
          <w:rFonts w:ascii="Times New Roman" w:eastAsia="Arial" w:hAnsi="Times New Roman" w:cs="Times New Roman"/>
          <w:color w:val="FF0000"/>
          <w:w w:val="103"/>
          <w:sz w:val="24"/>
          <w:szCs w:val="24"/>
        </w:rPr>
        <w:t>сајтови(</w:t>
      </w:r>
      <w:proofErr w:type="gramEnd"/>
      <w:r w:rsidRPr="007E72E8">
        <w:rPr>
          <w:rFonts w:ascii="Times New Roman" w:eastAsia="Arial" w:hAnsi="Times New Roman" w:cs="Times New Roman"/>
          <w:color w:val="FF0000"/>
          <w:w w:val="103"/>
          <w:sz w:val="24"/>
          <w:szCs w:val="24"/>
        </w:rPr>
        <w:t>интерни, екстерни, портали), телефонска комуникација, говорна порука, писмено извештавање, директан контакт.</w:t>
      </w:r>
    </w:p>
    <w:p w:rsidR="002D3AF3" w:rsidRPr="00D36796" w:rsidRDefault="00C71A91" w:rsidP="0037143A">
      <w:pPr>
        <w:spacing w:after="0" w:line="240" w:lineRule="auto"/>
        <w:ind w:right="-20"/>
        <w:jc w:val="both"/>
        <w:rPr>
          <w:rFonts w:ascii="Times New Roman" w:eastAsia="Arial" w:hAnsi="Times New Roman" w:cs="Times New Roman"/>
          <w:w w:val="103"/>
          <w:sz w:val="24"/>
          <w:szCs w:val="24"/>
          <w:lang w:val="hr-HR"/>
        </w:rPr>
      </w:pPr>
      <w:r w:rsidRPr="00F6684B">
        <w:rPr>
          <w:rFonts w:ascii="Times New Roman" w:eastAsia="Arial" w:hAnsi="Times New Roman" w:cs="Times New Roman"/>
          <w:w w:val="103"/>
          <w:sz w:val="24"/>
          <w:szCs w:val="24"/>
          <w:lang w:val="hr-HR"/>
        </w:rPr>
        <w:t>У случају п</w:t>
      </w:r>
      <w:r w:rsidR="002D3AF3" w:rsidRPr="008D729E">
        <w:rPr>
          <w:rFonts w:ascii="Times New Roman" w:eastAsia="Arial" w:hAnsi="Times New Roman" w:cs="Times New Roman"/>
          <w:w w:val="103"/>
          <w:sz w:val="24"/>
          <w:szCs w:val="24"/>
          <w:lang w:val="hr-HR"/>
        </w:rPr>
        <w:t>огрешно</w:t>
      </w:r>
      <w:r w:rsidRPr="00F6684B">
        <w:rPr>
          <w:rFonts w:ascii="Times New Roman" w:eastAsia="Arial" w:hAnsi="Times New Roman" w:cs="Times New Roman"/>
          <w:w w:val="103"/>
          <w:sz w:val="24"/>
          <w:szCs w:val="24"/>
          <w:lang w:val="hr-HR"/>
        </w:rPr>
        <w:t>г</w:t>
      </w:r>
      <w:r w:rsidR="002D3AF3" w:rsidRPr="008D729E">
        <w:rPr>
          <w:rFonts w:ascii="Times New Roman" w:eastAsia="Arial" w:hAnsi="Times New Roman" w:cs="Times New Roman"/>
          <w:w w:val="103"/>
          <w:sz w:val="24"/>
          <w:szCs w:val="24"/>
          <w:lang w:val="hr-HR"/>
        </w:rPr>
        <w:t xml:space="preserve"> функционисањ</w:t>
      </w:r>
      <w:r w:rsidRPr="00F6684B">
        <w:rPr>
          <w:rFonts w:ascii="Times New Roman" w:eastAsia="Arial" w:hAnsi="Times New Roman" w:cs="Times New Roman"/>
          <w:w w:val="103"/>
          <w:sz w:val="24"/>
          <w:szCs w:val="24"/>
          <w:lang w:val="hr-HR"/>
        </w:rPr>
        <w:t>а</w:t>
      </w:r>
      <w:r w:rsidR="002D3AF3" w:rsidRPr="008D729E">
        <w:rPr>
          <w:rFonts w:ascii="Times New Roman" w:eastAsia="Arial" w:hAnsi="Times New Roman" w:cs="Times New Roman"/>
          <w:w w:val="103"/>
          <w:sz w:val="24"/>
          <w:szCs w:val="24"/>
          <w:lang w:val="hr-HR"/>
        </w:rPr>
        <w:t xml:space="preserve"> или друг</w:t>
      </w:r>
      <w:r w:rsidRPr="00F6684B">
        <w:rPr>
          <w:rFonts w:ascii="Times New Roman" w:eastAsia="Arial" w:hAnsi="Times New Roman" w:cs="Times New Roman"/>
          <w:w w:val="103"/>
          <w:sz w:val="24"/>
          <w:szCs w:val="24"/>
          <w:lang w:val="hr-HR"/>
        </w:rPr>
        <w:t>их</w:t>
      </w:r>
      <w:r w:rsidR="002D3AF3" w:rsidRPr="008D729E">
        <w:rPr>
          <w:rFonts w:ascii="Times New Roman" w:eastAsia="Arial" w:hAnsi="Times New Roman" w:cs="Times New Roman"/>
          <w:w w:val="103"/>
          <w:sz w:val="24"/>
          <w:szCs w:val="24"/>
          <w:lang w:val="hr-HR"/>
        </w:rPr>
        <w:t xml:space="preserve"> аномалијск</w:t>
      </w:r>
      <w:r w:rsidRPr="00F6684B">
        <w:rPr>
          <w:rFonts w:ascii="Times New Roman" w:eastAsia="Arial" w:hAnsi="Times New Roman" w:cs="Times New Roman"/>
          <w:w w:val="103"/>
          <w:sz w:val="24"/>
          <w:szCs w:val="24"/>
          <w:lang w:val="hr-HR"/>
        </w:rPr>
        <w:t>их</w:t>
      </w:r>
      <w:r w:rsidR="002D3AF3" w:rsidRPr="008D729E">
        <w:rPr>
          <w:rFonts w:ascii="Times New Roman" w:eastAsia="Arial" w:hAnsi="Times New Roman" w:cs="Times New Roman"/>
          <w:w w:val="103"/>
          <w:sz w:val="24"/>
          <w:szCs w:val="24"/>
          <w:lang w:val="hr-HR"/>
        </w:rPr>
        <w:t xml:space="preserve"> понашања система </w:t>
      </w:r>
      <w:r w:rsidRPr="00F6684B">
        <w:rPr>
          <w:rFonts w:ascii="Times New Roman" w:eastAsia="Arial" w:hAnsi="Times New Roman" w:cs="Times New Roman"/>
          <w:w w:val="103"/>
          <w:sz w:val="24"/>
          <w:szCs w:val="24"/>
          <w:lang w:val="hr-HR"/>
        </w:rPr>
        <w:t>врши се</w:t>
      </w:r>
      <w:r w:rsidR="002D3AF3" w:rsidRPr="008D729E">
        <w:rPr>
          <w:rFonts w:ascii="Times New Roman" w:eastAsia="Arial" w:hAnsi="Times New Roman" w:cs="Times New Roman"/>
          <w:w w:val="103"/>
          <w:sz w:val="24"/>
          <w:szCs w:val="24"/>
          <w:lang w:val="hr-HR"/>
        </w:rPr>
        <w:t xml:space="preserve"> </w:t>
      </w:r>
      <w:r w:rsidRPr="00F6684B">
        <w:rPr>
          <w:rFonts w:ascii="Times New Roman" w:eastAsia="Arial" w:hAnsi="Times New Roman" w:cs="Times New Roman"/>
          <w:w w:val="103"/>
          <w:sz w:val="24"/>
          <w:szCs w:val="24"/>
          <w:lang w:val="hr-HR"/>
        </w:rPr>
        <w:t xml:space="preserve">исто </w:t>
      </w:r>
      <w:r w:rsidR="002D3AF3" w:rsidRPr="008D729E">
        <w:rPr>
          <w:rFonts w:ascii="Times New Roman" w:eastAsia="Arial" w:hAnsi="Times New Roman" w:cs="Times New Roman"/>
          <w:w w:val="103"/>
          <w:sz w:val="24"/>
          <w:szCs w:val="24"/>
          <w:lang w:val="hr-HR"/>
        </w:rPr>
        <w:t>извештава</w:t>
      </w:r>
      <w:r w:rsidRPr="00F6684B">
        <w:rPr>
          <w:rFonts w:ascii="Times New Roman" w:eastAsia="Arial" w:hAnsi="Times New Roman" w:cs="Times New Roman"/>
          <w:w w:val="103"/>
          <w:sz w:val="24"/>
          <w:szCs w:val="24"/>
          <w:lang w:val="hr-HR"/>
        </w:rPr>
        <w:t>ње</w:t>
      </w:r>
      <w:r w:rsidR="002D3AF3" w:rsidRPr="008D729E">
        <w:rPr>
          <w:rFonts w:ascii="Times New Roman" w:eastAsia="Arial" w:hAnsi="Times New Roman" w:cs="Times New Roman"/>
          <w:w w:val="103"/>
          <w:sz w:val="24"/>
          <w:szCs w:val="24"/>
          <w:lang w:val="hr-HR"/>
        </w:rPr>
        <w:t xml:space="preserve"> као </w:t>
      </w:r>
      <w:r w:rsidRPr="00F6684B">
        <w:rPr>
          <w:rFonts w:ascii="Times New Roman" w:eastAsia="Arial" w:hAnsi="Times New Roman" w:cs="Times New Roman"/>
          <w:w w:val="103"/>
          <w:sz w:val="24"/>
          <w:szCs w:val="24"/>
          <w:lang w:val="hr-HR"/>
        </w:rPr>
        <w:t xml:space="preserve">и у случају </w:t>
      </w:r>
      <w:r w:rsidR="002D3AF3" w:rsidRPr="008D729E">
        <w:rPr>
          <w:rFonts w:ascii="Times New Roman" w:eastAsia="Arial" w:hAnsi="Times New Roman" w:cs="Times New Roman"/>
          <w:w w:val="103"/>
          <w:sz w:val="24"/>
          <w:szCs w:val="24"/>
          <w:lang w:val="hr-HR"/>
        </w:rPr>
        <w:t>догађаја у вези са безбедношћу информација.</w:t>
      </w:r>
    </w:p>
    <w:p w:rsidR="002D3AF3" w:rsidRPr="00C71A91" w:rsidRDefault="00C71A91" w:rsidP="0037143A">
      <w:pPr>
        <w:spacing w:after="0" w:line="240" w:lineRule="auto"/>
        <w:ind w:right="-20"/>
        <w:jc w:val="both"/>
        <w:rPr>
          <w:rFonts w:ascii="Times New Roman" w:eastAsia="Arial" w:hAnsi="Times New Roman" w:cs="Times New Roman"/>
          <w:i/>
          <w:color w:val="00B0F0"/>
          <w:w w:val="103"/>
          <w:sz w:val="24"/>
          <w:szCs w:val="24"/>
        </w:rPr>
      </w:pPr>
      <w:r>
        <w:rPr>
          <w:rFonts w:ascii="Times New Roman" w:eastAsia="Arial" w:hAnsi="Times New Roman" w:cs="Times New Roman"/>
          <w:i/>
          <w:color w:val="00B0F0"/>
          <w:w w:val="103"/>
          <w:sz w:val="24"/>
          <w:szCs w:val="24"/>
        </w:rPr>
        <w:t>#</w:t>
      </w:r>
      <w:r w:rsidR="002D3AF3" w:rsidRPr="00C71A91">
        <w:rPr>
          <w:rFonts w:ascii="Times New Roman" w:eastAsia="Arial" w:hAnsi="Times New Roman" w:cs="Times New Roman"/>
          <w:i/>
          <w:color w:val="00B0F0"/>
          <w:w w:val="103"/>
          <w:sz w:val="24"/>
          <w:szCs w:val="24"/>
        </w:rPr>
        <w:t>Процедура:</w:t>
      </w:r>
    </w:p>
    <w:p w:rsidR="002D3AF3" w:rsidRPr="00C71A91" w:rsidRDefault="002D3AF3" w:rsidP="00011445">
      <w:pPr>
        <w:widowControl w:val="0"/>
        <w:numPr>
          <w:ilvl w:val="0"/>
          <w:numId w:val="13"/>
        </w:numPr>
        <w:spacing w:after="0" w:line="240" w:lineRule="auto"/>
        <w:ind w:right="-20"/>
        <w:contextualSpacing/>
        <w:jc w:val="both"/>
        <w:rPr>
          <w:rFonts w:ascii="Times New Roman" w:eastAsia="Arial" w:hAnsi="Times New Roman" w:cs="Times New Roman"/>
          <w:i/>
          <w:color w:val="00B0F0"/>
          <w:w w:val="103"/>
          <w:sz w:val="24"/>
          <w:szCs w:val="24"/>
        </w:rPr>
      </w:pPr>
      <w:r w:rsidRPr="00C71A91">
        <w:rPr>
          <w:rFonts w:ascii="Times New Roman" w:eastAsia="Arial" w:hAnsi="Times New Roman" w:cs="Times New Roman"/>
          <w:i/>
          <w:color w:val="00B0F0"/>
          <w:w w:val="103"/>
          <w:sz w:val="24"/>
          <w:szCs w:val="24"/>
        </w:rPr>
        <w:t>Запослени који сматра да је дошло до напада или злоупотребе података мора одмах припремити опис проблема и послати га електронском поштом сектору за информационе технологије (help desk</w:t>
      </w:r>
      <w:r w:rsidR="00D36796">
        <w:rPr>
          <w:rFonts w:ascii="Times New Roman" w:eastAsia="Arial" w:hAnsi="Times New Roman" w:cs="Times New Roman"/>
          <w:i/>
          <w:color w:val="00B0F0"/>
          <w:w w:val="103"/>
          <w:sz w:val="24"/>
          <w:szCs w:val="24"/>
        </w:rPr>
        <w:t xml:space="preserve">)/ </w:t>
      </w:r>
      <w:r w:rsidR="005950BF" w:rsidRPr="00C71A91">
        <w:rPr>
          <w:rFonts w:ascii="Times New Roman" w:eastAsia="Arial" w:hAnsi="Times New Roman" w:cs="Times New Roman"/>
          <w:i/>
          <w:color w:val="00B0F0"/>
          <w:w w:val="103"/>
          <w:sz w:val="24"/>
          <w:szCs w:val="24"/>
        </w:rPr>
        <w:t xml:space="preserve">позвати број/ пријавити проблем </w:t>
      </w:r>
      <w:r w:rsidRPr="00C71A91">
        <w:rPr>
          <w:rFonts w:ascii="Times New Roman" w:eastAsia="Arial" w:hAnsi="Times New Roman" w:cs="Times New Roman"/>
          <w:i/>
          <w:color w:val="00B0F0"/>
          <w:w w:val="103"/>
          <w:sz w:val="24"/>
          <w:szCs w:val="24"/>
        </w:rPr>
        <w:t xml:space="preserve">путем </w:t>
      </w:r>
      <w:r w:rsidR="005950BF" w:rsidRPr="00C71A91">
        <w:rPr>
          <w:rFonts w:ascii="Times New Roman" w:eastAsia="Arial" w:hAnsi="Times New Roman" w:cs="Times New Roman"/>
          <w:i/>
          <w:color w:val="00B0F0"/>
          <w:w w:val="103"/>
          <w:sz w:val="24"/>
          <w:szCs w:val="24"/>
        </w:rPr>
        <w:t>Интернет стране</w:t>
      </w:r>
      <w:r w:rsidRPr="00C71A91">
        <w:rPr>
          <w:rFonts w:ascii="Times New Roman" w:eastAsia="Arial" w:hAnsi="Times New Roman" w:cs="Times New Roman"/>
          <w:i/>
          <w:color w:val="00B0F0"/>
          <w:w w:val="103"/>
          <w:sz w:val="24"/>
          <w:szCs w:val="24"/>
        </w:rPr>
        <w:t xml:space="preserve"> за help desk</w:t>
      </w:r>
      <w:r w:rsidR="005950BF" w:rsidRPr="00C71A91">
        <w:rPr>
          <w:rFonts w:ascii="Times New Roman" w:eastAsia="Arial" w:hAnsi="Times New Roman" w:cs="Times New Roman"/>
          <w:i/>
          <w:color w:val="00B0F0"/>
          <w:w w:val="103"/>
          <w:sz w:val="24"/>
          <w:szCs w:val="24"/>
        </w:rPr>
        <w:t>;</w:t>
      </w:r>
    </w:p>
    <w:p w:rsidR="002D3AF3" w:rsidRPr="00C71A91" w:rsidRDefault="002D3AF3" w:rsidP="00011445">
      <w:pPr>
        <w:widowControl w:val="0"/>
        <w:numPr>
          <w:ilvl w:val="0"/>
          <w:numId w:val="13"/>
        </w:numPr>
        <w:spacing w:after="0" w:line="240" w:lineRule="auto"/>
        <w:ind w:right="-20"/>
        <w:contextualSpacing/>
        <w:jc w:val="both"/>
        <w:rPr>
          <w:rFonts w:ascii="Times New Roman" w:eastAsia="Arial" w:hAnsi="Times New Roman" w:cs="Times New Roman"/>
          <w:i/>
          <w:color w:val="00B0F0"/>
          <w:w w:val="103"/>
          <w:sz w:val="24"/>
          <w:szCs w:val="24"/>
        </w:rPr>
      </w:pPr>
      <w:r w:rsidRPr="00C71A91">
        <w:rPr>
          <w:rFonts w:ascii="Times New Roman" w:eastAsia="Arial" w:hAnsi="Times New Roman" w:cs="Times New Roman"/>
          <w:i/>
          <w:color w:val="00B0F0"/>
          <w:w w:val="103"/>
          <w:sz w:val="24"/>
          <w:szCs w:val="24"/>
        </w:rPr>
        <w:t xml:space="preserve">Адресу електронске поште, број телефона и </w:t>
      </w:r>
      <w:r w:rsidR="005950BF" w:rsidRPr="00C71A91">
        <w:rPr>
          <w:rFonts w:ascii="Times New Roman" w:eastAsia="Arial" w:hAnsi="Times New Roman" w:cs="Times New Roman"/>
          <w:i/>
          <w:color w:val="00B0F0"/>
          <w:w w:val="103"/>
          <w:sz w:val="24"/>
          <w:szCs w:val="24"/>
        </w:rPr>
        <w:t>Интернет страну</w:t>
      </w:r>
      <w:r w:rsidRPr="00C71A91">
        <w:rPr>
          <w:rFonts w:ascii="Times New Roman" w:eastAsia="Arial" w:hAnsi="Times New Roman" w:cs="Times New Roman"/>
          <w:i/>
          <w:color w:val="00B0F0"/>
          <w:w w:val="103"/>
          <w:sz w:val="24"/>
          <w:szCs w:val="24"/>
        </w:rPr>
        <w:t xml:space="preserve"> за help desk проверава систем администратор</w:t>
      </w:r>
      <w:r w:rsidR="005950BF" w:rsidRPr="00C71A91">
        <w:rPr>
          <w:rFonts w:ascii="Times New Roman" w:eastAsia="Arial" w:hAnsi="Times New Roman" w:cs="Times New Roman"/>
          <w:i/>
          <w:color w:val="00B0F0"/>
          <w:w w:val="103"/>
          <w:sz w:val="24"/>
          <w:szCs w:val="24"/>
        </w:rPr>
        <w:t>;</w:t>
      </w:r>
    </w:p>
    <w:p w:rsidR="005950BF" w:rsidRPr="00F87D28" w:rsidRDefault="002D3AF3" w:rsidP="00011445">
      <w:pPr>
        <w:widowControl w:val="0"/>
        <w:numPr>
          <w:ilvl w:val="0"/>
          <w:numId w:val="13"/>
        </w:numPr>
        <w:spacing w:after="0" w:line="240" w:lineRule="auto"/>
        <w:ind w:right="-20"/>
        <w:contextualSpacing/>
        <w:jc w:val="both"/>
        <w:rPr>
          <w:rFonts w:ascii="Times New Roman" w:eastAsia="Arial" w:hAnsi="Times New Roman" w:cs="Times New Roman"/>
          <w:i/>
          <w:color w:val="00B0F0"/>
          <w:w w:val="103"/>
          <w:sz w:val="24"/>
          <w:szCs w:val="24"/>
        </w:rPr>
      </w:pPr>
      <w:r w:rsidRPr="00C71A91">
        <w:rPr>
          <w:rFonts w:ascii="Times New Roman" w:eastAsia="Arial" w:hAnsi="Times New Roman" w:cs="Times New Roman"/>
          <w:i/>
          <w:color w:val="00B0F0"/>
          <w:w w:val="103"/>
          <w:sz w:val="24"/>
          <w:szCs w:val="24"/>
        </w:rPr>
        <w:t>Систем администратор врши проверу пријављеног инцидента и даље поступа по одговарајућој процед</w:t>
      </w:r>
      <w:r w:rsidR="00C71A91">
        <w:rPr>
          <w:rFonts w:ascii="Times New Roman" w:eastAsia="Arial" w:hAnsi="Times New Roman" w:cs="Times New Roman"/>
          <w:i/>
          <w:color w:val="00B0F0"/>
          <w:w w:val="103"/>
          <w:sz w:val="24"/>
          <w:szCs w:val="24"/>
        </w:rPr>
        <w:t>у</w:t>
      </w:r>
      <w:r w:rsidRPr="00C71A91">
        <w:rPr>
          <w:rFonts w:ascii="Times New Roman" w:eastAsia="Arial" w:hAnsi="Times New Roman" w:cs="Times New Roman"/>
          <w:i/>
          <w:color w:val="00B0F0"/>
          <w:w w:val="103"/>
          <w:sz w:val="24"/>
          <w:szCs w:val="24"/>
        </w:rPr>
        <w:t>ри</w:t>
      </w:r>
      <w:r w:rsidR="005950BF" w:rsidRPr="00C71A91">
        <w:rPr>
          <w:rFonts w:ascii="Times New Roman" w:eastAsia="Arial" w:hAnsi="Times New Roman" w:cs="Times New Roman"/>
          <w:i/>
          <w:color w:val="00B0F0"/>
          <w:w w:val="103"/>
          <w:sz w:val="24"/>
          <w:szCs w:val="24"/>
        </w:rPr>
        <w:t>.</w:t>
      </w:r>
    </w:p>
    <w:p w:rsidR="00F87D28" w:rsidRDefault="00F87D28" w:rsidP="00F87D28">
      <w:pPr>
        <w:widowControl w:val="0"/>
        <w:spacing w:after="0" w:line="240" w:lineRule="auto"/>
        <w:ind w:right="-20"/>
        <w:contextualSpacing/>
        <w:jc w:val="both"/>
        <w:rPr>
          <w:rFonts w:ascii="Times New Roman" w:eastAsia="Arial" w:hAnsi="Times New Roman" w:cs="Times New Roman"/>
          <w:i/>
          <w:color w:val="00B0F0"/>
          <w:w w:val="103"/>
          <w:sz w:val="24"/>
          <w:szCs w:val="24"/>
        </w:rPr>
      </w:pPr>
    </w:p>
    <w:p w:rsidR="00F87D28" w:rsidRDefault="00F87D28" w:rsidP="00F87D28">
      <w:pPr>
        <w:spacing w:before="240" w:after="240" w:line="240"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rPr>
        <w:t>Када је индетификован инцидент</w:t>
      </w:r>
      <w:r w:rsidRPr="000E6441">
        <w:rPr>
          <w:rFonts w:ascii="Times New Roman" w:hAnsi="Times New Roman" w:cs="Times New Roman"/>
          <w:sz w:val="24"/>
          <w:szCs w:val="24"/>
          <w:lang w:val="ru-RU"/>
        </w:rPr>
        <w:t xml:space="preserve"> </w:t>
      </w:r>
      <w:r>
        <w:rPr>
          <w:rFonts w:ascii="Times New Roman" w:hAnsi="Times New Roman" w:cs="Times New Roman"/>
          <w:sz w:val="24"/>
          <w:szCs w:val="24"/>
          <w:lang w:val="ru-RU"/>
        </w:rPr>
        <w:t>запослени је дужан</w:t>
      </w:r>
      <w:r w:rsidRPr="000E6441">
        <w:rPr>
          <w:rFonts w:ascii="Times New Roman" w:hAnsi="Times New Roman" w:cs="Times New Roman"/>
          <w:sz w:val="24"/>
          <w:szCs w:val="24"/>
          <w:lang w:val="ru-RU"/>
        </w:rPr>
        <w:t xml:space="preserve"> да одмах обавести </w:t>
      </w: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Pr>
          <w:rFonts w:ascii="Times New Roman" w:eastAsia="Arial" w:hAnsi="Times New Roman" w:cs="Times New Roman"/>
          <w:w w:val="103"/>
          <w:sz w:val="24"/>
          <w:szCs w:val="24"/>
        </w:rPr>
        <w:t xml:space="preserve">, </w:t>
      </w:r>
      <w:r w:rsidRPr="000E6441">
        <w:rPr>
          <w:rFonts w:ascii="Times New Roman" w:hAnsi="Times New Roman" w:cs="Times New Roman"/>
          <w:sz w:val="24"/>
          <w:szCs w:val="24"/>
          <w:lang w:val="ru-RU"/>
        </w:rPr>
        <w:t>и предузме мере у циљу заштите ресурса ИКТ система.</w:t>
      </w:r>
      <w:proofErr w:type="gramEnd"/>
    </w:p>
    <w:p w:rsidR="00CD61E7" w:rsidRPr="002E5636" w:rsidRDefault="00CD61E7" w:rsidP="00CD61E7">
      <w:pPr>
        <w:spacing w:before="240" w:after="240" w:line="240" w:lineRule="auto"/>
        <w:jc w:val="both"/>
        <w:rPr>
          <w:rFonts w:ascii="Times New Roman" w:hAnsi="Times New Roman" w:cs="Times New Roman"/>
          <w:sz w:val="24"/>
          <w:szCs w:val="24"/>
          <w:lang w:val="ru-RU"/>
        </w:rPr>
      </w:pPr>
      <w:r>
        <w:rPr>
          <w:rFonts w:ascii="Times New Roman" w:hAnsi="Times New Roman" w:cs="Times New Roman"/>
          <w:color w:val="FF0000"/>
          <w:sz w:val="24"/>
          <w:szCs w:val="24"/>
          <w:lang w:val="sr-Cyrl-CS"/>
        </w:rPr>
        <w:lastRenderedPageBreak/>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2E5636">
        <w:rPr>
          <w:rFonts w:ascii="Times New Roman" w:hAnsi="Times New Roman" w:cs="Times New Roman"/>
          <w:sz w:val="24"/>
          <w:szCs w:val="24"/>
          <w:lang w:val="ru-RU"/>
        </w:rPr>
        <w:t xml:space="preserve"> води евиденцију о свим инцидентима, као и пријавама инцидената, у складу са </w:t>
      </w:r>
      <w:r w:rsidRPr="002E5636">
        <w:rPr>
          <w:rFonts w:ascii="Times New Roman" w:hAnsi="Times New Roman" w:cs="Times New Roman"/>
          <w:sz w:val="24"/>
          <w:szCs w:val="24"/>
        </w:rPr>
        <w:t>у</w:t>
      </w:r>
      <w:r w:rsidRPr="002E5636">
        <w:rPr>
          <w:rFonts w:ascii="Times New Roman" w:hAnsi="Times New Roman" w:cs="Times New Roman"/>
          <w:sz w:val="24"/>
          <w:szCs w:val="24"/>
          <w:lang w:val="ru-RU"/>
        </w:rPr>
        <w:t>редбом, на основу које, против одговорног лица, могу да се воде дисциплински, прекршајни или кривични поступци.</w:t>
      </w:r>
    </w:p>
    <w:p w:rsidR="002D3AF3" w:rsidRPr="008D729E" w:rsidRDefault="002D3AF3" w:rsidP="00CD61E7">
      <w:pPr>
        <w:pStyle w:val="Heading2"/>
        <w:widowControl w:val="0"/>
        <w:numPr>
          <w:ilvl w:val="1"/>
          <w:numId w:val="0"/>
        </w:numPr>
        <w:spacing w:after="0" w:line="240" w:lineRule="auto"/>
        <w:jc w:val="both"/>
        <w:rPr>
          <w:rFonts w:ascii="Times New Roman" w:hAnsi="Times New Roman" w:cs="Times New Roman"/>
          <w:color w:val="auto"/>
          <w:sz w:val="24"/>
          <w:szCs w:val="24"/>
        </w:rPr>
      </w:pPr>
      <w:r w:rsidRPr="008D729E">
        <w:rPr>
          <w:rFonts w:ascii="Times New Roman" w:hAnsi="Times New Roman" w:cs="Times New Roman"/>
          <w:color w:val="auto"/>
          <w:sz w:val="24"/>
          <w:szCs w:val="24"/>
        </w:rPr>
        <w:t>Извештавање о утврђеним слабостима система заштите</w:t>
      </w:r>
    </w:p>
    <w:p w:rsidR="002D3AF3" w:rsidRPr="008D729E" w:rsidRDefault="002D3AF3" w:rsidP="0037143A">
      <w:pPr>
        <w:spacing w:after="0" w:line="240" w:lineRule="auto"/>
        <w:ind w:right="-20"/>
        <w:jc w:val="both"/>
        <w:rPr>
          <w:rFonts w:ascii="Times New Roman" w:eastAsia="Arial" w:hAnsi="Times New Roman" w:cs="Times New Roman"/>
          <w:w w:val="103"/>
          <w:sz w:val="24"/>
          <w:szCs w:val="24"/>
        </w:rPr>
      </w:pPr>
    </w:p>
    <w:p w:rsidR="002D3AF3" w:rsidRPr="008D729E" w:rsidRDefault="002D3AF3" w:rsidP="0037143A">
      <w:pPr>
        <w:spacing w:after="0" w:line="240" w:lineRule="auto"/>
        <w:ind w:right="-20"/>
        <w:jc w:val="both"/>
        <w:rPr>
          <w:rFonts w:ascii="Times New Roman" w:eastAsia="Arial" w:hAnsi="Times New Roman" w:cs="Times New Roman"/>
          <w:w w:val="103"/>
          <w:sz w:val="24"/>
          <w:szCs w:val="24"/>
        </w:rPr>
      </w:pPr>
      <w:proofErr w:type="gramStart"/>
      <w:r w:rsidRPr="008D729E">
        <w:rPr>
          <w:rFonts w:ascii="Times New Roman" w:eastAsia="Arial" w:hAnsi="Times New Roman" w:cs="Times New Roman"/>
          <w:w w:val="103"/>
          <w:sz w:val="24"/>
          <w:szCs w:val="24"/>
        </w:rPr>
        <w:t xml:space="preserve">Сви запослени </w:t>
      </w:r>
      <w:r w:rsidR="005950BF" w:rsidRPr="008D729E">
        <w:rPr>
          <w:rFonts w:ascii="Times New Roman" w:eastAsia="Arial" w:hAnsi="Times New Roman" w:cs="Times New Roman"/>
          <w:w w:val="103"/>
          <w:sz w:val="24"/>
          <w:szCs w:val="24"/>
        </w:rPr>
        <w:t>су у обавези да</w:t>
      </w:r>
      <w:r w:rsidRPr="008D729E">
        <w:rPr>
          <w:rFonts w:ascii="Times New Roman" w:eastAsia="Arial" w:hAnsi="Times New Roman" w:cs="Times New Roman"/>
          <w:w w:val="103"/>
          <w:sz w:val="24"/>
          <w:szCs w:val="24"/>
        </w:rPr>
        <w:t xml:space="preserve"> извештавају о уоченим и утврђеним слабостима </w:t>
      </w:r>
      <w:r w:rsidR="005950BF" w:rsidRPr="008D729E">
        <w:rPr>
          <w:rFonts w:ascii="Times New Roman" w:eastAsia="Arial" w:hAnsi="Times New Roman" w:cs="Times New Roman"/>
          <w:w w:val="103"/>
          <w:sz w:val="24"/>
          <w:szCs w:val="24"/>
        </w:rPr>
        <w:t xml:space="preserve">ИКТ система </w:t>
      </w:r>
      <w:r w:rsidR="008F138C">
        <w:rPr>
          <w:rFonts w:ascii="Times New Roman" w:hAnsi="Times New Roman" w:cs="Times New Roman"/>
          <w:color w:val="FF0000"/>
          <w:sz w:val="24"/>
          <w:szCs w:val="24"/>
          <w:lang w:val="sr-Cyrl-CS"/>
        </w:rPr>
        <w:t>&lt; Н</w:t>
      </w:r>
      <w:r w:rsidR="008F138C"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sidR="008F138C">
        <w:rPr>
          <w:rFonts w:ascii="Times New Roman" w:hAnsi="Times New Roman" w:cs="Times New Roman"/>
          <w:color w:val="FF0000"/>
          <w:sz w:val="24"/>
          <w:szCs w:val="24"/>
          <w:lang w:val="sr-Cyrl-CS"/>
        </w:rPr>
        <w:t xml:space="preserve"> &gt;</w:t>
      </w:r>
      <w:r w:rsidR="005950BF" w:rsidRPr="008D729E">
        <w:rPr>
          <w:rFonts w:ascii="Times New Roman" w:eastAsia="Arial" w:hAnsi="Times New Roman" w:cs="Times New Roman"/>
          <w:w w:val="103"/>
          <w:sz w:val="24"/>
          <w:szCs w:val="24"/>
        </w:rPr>
        <w:t>,</w:t>
      </w:r>
      <w:r w:rsidRPr="008D729E">
        <w:rPr>
          <w:rFonts w:ascii="Times New Roman" w:eastAsia="Arial" w:hAnsi="Times New Roman" w:cs="Times New Roman"/>
          <w:w w:val="103"/>
          <w:sz w:val="24"/>
          <w:szCs w:val="24"/>
        </w:rPr>
        <w:t xml:space="preserve"> </w:t>
      </w:r>
      <w:r w:rsidR="005950BF" w:rsidRPr="008D729E">
        <w:rPr>
          <w:rFonts w:ascii="Times New Roman" w:eastAsia="Arial" w:hAnsi="Times New Roman" w:cs="Times New Roman"/>
          <w:w w:val="103"/>
          <w:sz w:val="24"/>
          <w:szCs w:val="24"/>
        </w:rPr>
        <w:t>у што краћем року,</w:t>
      </w:r>
      <w:r w:rsidRPr="008D729E">
        <w:rPr>
          <w:rFonts w:ascii="Times New Roman" w:eastAsia="Arial" w:hAnsi="Times New Roman" w:cs="Times New Roman"/>
          <w:w w:val="103"/>
          <w:sz w:val="24"/>
          <w:szCs w:val="24"/>
        </w:rPr>
        <w:t xml:space="preserve"> како би се инциденти нарушавања безбедности информација спречили и </w:t>
      </w:r>
      <w:r w:rsidR="00D36796">
        <w:rPr>
          <w:rFonts w:ascii="Times New Roman" w:eastAsia="Arial" w:hAnsi="Times New Roman" w:cs="Times New Roman"/>
          <w:w w:val="103"/>
          <w:sz w:val="24"/>
          <w:szCs w:val="24"/>
        </w:rPr>
        <w:t>спречио</w:t>
      </w:r>
      <w:r w:rsidR="00A30E13" w:rsidRPr="008D729E">
        <w:rPr>
          <w:rFonts w:ascii="Times New Roman" w:eastAsia="Arial" w:hAnsi="Times New Roman" w:cs="Times New Roman"/>
          <w:w w:val="103"/>
          <w:sz w:val="24"/>
          <w:szCs w:val="24"/>
        </w:rPr>
        <w:t xml:space="preserve"> настанак</w:t>
      </w:r>
      <w:r w:rsidRPr="008D729E">
        <w:rPr>
          <w:rFonts w:ascii="Times New Roman" w:eastAsia="Arial" w:hAnsi="Times New Roman" w:cs="Times New Roman"/>
          <w:w w:val="103"/>
          <w:sz w:val="24"/>
          <w:szCs w:val="24"/>
        </w:rPr>
        <w:t xml:space="preserve"> штете.</w:t>
      </w:r>
      <w:proofErr w:type="gramEnd"/>
      <w:r w:rsidRPr="008D729E">
        <w:rPr>
          <w:rFonts w:ascii="Times New Roman" w:eastAsia="Arial" w:hAnsi="Times New Roman" w:cs="Times New Roman"/>
          <w:w w:val="103"/>
          <w:sz w:val="24"/>
          <w:szCs w:val="24"/>
        </w:rPr>
        <w:t xml:space="preserve"> </w:t>
      </w:r>
    </w:p>
    <w:p w:rsidR="002D3AF3" w:rsidRPr="008D729E" w:rsidRDefault="002D3AF3" w:rsidP="0037143A">
      <w:pPr>
        <w:spacing w:after="0" w:line="240" w:lineRule="auto"/>
        <w:ind w:right="-20"/>
        <w:jc w:val="both"/>
        <w:rPr>
          <w:rFonts w:ascii="Times New Roman" w:eastAsia="Arial" w:hAnsi="Times New Roman" w:cs="Times New Roman"/>
          <w:w w:val="103"/>
          <w:sz w:val="24"/>
          <w:szCs w:val="24"/>
        </w:rPr>
      </w:pPr>
    </w:p>
    <w:p w:rsidR="002D3AF3" w:rsidRPr="008D729E" w:rsidRDefault="002D3AF3" w:rsidP="0037143A">
      <w:pPr>
        <w:spacing w:line="240" w:lineRule="auto"/>
        <w:ind w:right="-20"/>
        <w:jc w:val="both"/>
        <w:rPr>
          <w:rFonts w:ascii="Times New Roman" w:eastAsia="Arial" w:hAnsi="Times New Roman" w:cs="Times New Roman"/>
          <w:w w:val="103"/>
          <w:sz w:val="24"/>
          <w:szCs w:val="24"/>
        </w:rPr>
      </w:pPr>
      <w:r w:rsidRPr="008D729E">
        <w:rPr>
          <w:rFonts w:ascii="Times New Roman" w:eastAsia="Arial" w:hAnsi="Times New Roman" w:cs="Times New Roman"/>
          <w:w w:val="103"/>
          <w:sz w:val="24"/>
          <w:szCs w:val="24"/>
        </w:rPr>
        <w:t xml:space="preserve">Одговорно лице за обавештавање надлежних органа о инцидентима у ИКТ систему који могу да имају значајан утицај на нарушавање информационе безбедности, поступа у складу са </w:t>
      </w:r>
      <w:r w:rsidR="00C71A91">
        <w:rPr>
          <w:rFonts w:ascii="Times New Roman" w:eastAsia="Arial" w:hAnsi="Times New Roman" w:cs="Times New Roman"/>
          <w:w w:val="103"/>
          <w:sz w:val="24"/>
          <w:szCs w:val="24"/>
        </w:rPr>
        <w:t xml:space="preserve">одговарајућом </w:t>
      </w:r>
      <w:r w:rsidRPr="008D729E">
        <w:rPr>
          <w:rFonts w:ascii="Times New Roman" w:eastAsia="Arial" w:hAnsi="Times New Roman" w:cs="Times New Roman"/>
          <w:w w:val="103"/>
          <w:sz w:val="24"/>
          <w:szCs w:val="24"/>
        </w:rPr>
        <w:t>процедуром.</w:t>
      </w:r>
    </w:p>
    <w:p w:rsidR="002D3AF3" w:rsidRPr="008D729E" w:rsidRDefault="002D3AF3" w:rsidP="0037143A">
      <w:pPr>
        <w:spacing w:after="0" w:line="240" w:lineRule="auto"/>
        <w:ind w:right="-20"/>
        <w:jc w:val="both"/>
        <w:rPr>
          <w:rFonts w:ascii="Times New Roman" w:eastAsia="Arial" w:hAnsi="Times New Roman" w:cs="Times New Roman"/>
          <w:w w:val="103"/>
          <w:sz w:val="24"/>
          <w:szCs w:val="24"/>
        </w:rPr>
      </w:pPr>
      <w:r w:rsidRPr="008D729E">
        <w:rPr>
          <w:rFonts w:ascii="Times New Roman" w:eastAsia="Arial" w:hAnsi="Times New Roman" w:cs="Times New Roman"/>
          <w:w w:val="103"/>
          <w:sz w:val="24"/>
          <w:szCs w:val="24"/>
        </w:rPr>
        <w:t>Догађаји у вези са безбедношћу информација се оцењују и у складу са тим се доноси одлука да ли је потребно да се класификују као инциденти нарушавања безбедности информација.</w:t>
      </w:r>
    </w:p>
    <w:p w:rsidR="002D3AF3" w:rsidRPr="008D729E" w:rsidRDefault="002D3AF3" w:rsidP="0037143A">
      <w:pPr>
        <w:pStyle w:val="Heading2"/>
        <w:widowControl w:val="0"/>
        <w:numPr>
          <w:ilvl w:val="1"/>
          <w:numId w:val="0"/>
        </w:numPr>
        <w:spacing w:after="0" w:line="240" w:lineRule="auto"/>
        <w:ind w:left="567" w:hanging="576"/>
        <w:jc w:val="both"/>
        <w:rPr>
          <w:rFonts w:ascii="Times New Roman" w:hAnsi="Times New Roman" w:cs="Times New Roman"/>
          <w:color w:val="000000" w:themeColor="text1"/>
          <w:sz w:val="24"/>
          <w:szCs w:val="24"/>
        </w:rPr>
      </w:pPr>
      <w:r w:rsidRPr="008D729E">
        <w:rPr>
          <w:rFonts w:ascii="Times New Roman" w:hAnsi="Times New Roman" w:cs="Times New Roman"/>
          <w:color w:val="000000" w:themeColor="text1"/>
          <w:sz w:val="24"/>
          <w:szCs w:val="24"/>
        </w:rPr>
        <w:t>Одговор на инциденте нарушавања безбедности информација</w:t>
      </w:r>
    </w:p>
    <w:p w:rsidR="00A30E13" w:rsidRPr="008D729E" w:rsidRDefault="00A30E13" w:rsidP="0037143A">
      <w:pPr>
        <w:spacing w:after="0" w:line="240" w:lineRule="auto"/>
        <w:ind w:right="-20"/>
        <w:jc w:val="both"/>
        <w:rPr>
          <w:rFonts w:ascii="Times New Roman" w:eastAsia="Arial" w:hAnsi="Times New Roman" w:cs="Times New Roman"/>
          <w:w w:val="103"/>
          <w:sz w:val="24"/>
          <w:szCs w:val="24"/>
        </w:rPr>
      </w:pPr>
    </w:p>
    <w:p w:rsidR="00CB1249" w:rsidRPr="00CB1249" w:rsidRDefault="002D3AF3" w:rsidP="009D2B05">
      <w:pPr>
        <w:spacing w:after="0" w:line="240" w:lineRule="auto"/>
        <w:ind w:right="-20"/>
        <w:jc w:val="both"/>
        <w:rPr>
          <w:rFonts w:ascii="Times New Roman" w:eastAsia="Arial" w:hAnsi="Times New Roman" w:cs="Times New Roman"/>
          <w:w w:val="103"/>
          <w:sz w:val="24"/>
          <w:szCs w:val="24"/>
        </w:rPr>
      </w:pPr>
      <w:r w:rsidRPr="008D729E">
        <w:rPr>
          <w:rFonts w:ascii="Times New Roman" w:hAnsi="Times New Roman" w:cs="Times New Roman"/>
          <w:sz w:val="24"/>
          <w:szCs w:val="24"/>
          <w:shd w:val="clear" w:color="auto" w:fill="C6D9F1"/>
        </w:rPr>
        <w:t xml:space="preserve">&lt; Оператор ИКТ система &gt; </w:t>
      </w:r>
      <w:r w:rsidRPr="008D729E">
        <w:rPr>
          <w:rFonts w:ascii="Times New Roman" w:eastAsia="Arial" w:hAnsi="Times New Roman" w:cs="Times New Roman"/>
          <w:w w:val="103"/>
          <w:sz w:val="24"/>
          <w:szCs w:val="24"/>
        </w:rPr>
        <w:t xml:space="preserve">је </w:t>
      </w:r>
      <w:r w:rsidR="00A30E13" w:rsidRPr="008D729E">
        <w:rPr>
          <w:rFonts w:ascii="Times New Roman" w:eastAsia="Arial" w:hAnsi="Times New Roman" w:cs="Times New Roman"/>
          <w:w w:val="103"/>
          <w:sz w:val="24"/>
          <w:szCs w:val="24"/>
        </w:rPr>
        <w:t>у обавези да усвоји</w:t>
      </w:r>
      <w:r w:rsidRPr="008D729E">
        <w:rPr>
          <w:rFonts w:ascii="Times New Roman" w:eastAsia="Arial" w:hAnsi="Times New Roman" w:cs="Times New Roman"/>
          <w:w w:val="103"/>
          <w:sz w:val="24"/>
          <w:szCs w:val="24"/>
        </w:rPr>
        <w:t xml:space="preserve"> </w:t>
      </w:r>
      <w:r w:rsidR="00A30E13" w:rsidRPr="008D729E">
        <w:rPr>
          <w:rFonts w:ascii="Times New Roman" w:eastAsia="Arial" w:hAnsi="Times New Roman" w:cs="Times New Roman"/>
          <w:w w:val="103"/>
          <w:sz w:val="24"/>
          <w:szCs w:val="24"/>
        </w:rPr>
        <w:t>План за превенцију безбедносних ризика</w:t>
      </w:r>
      <w:r w:rsidR="00CB1249">
        <w:rPr>
          <w:rFonts w:ascii="Times New Roman" w:eastAsia="Arial" w:hAnsi="Times New Roman" w:cs="Times New Roman"/>
          <w:w w:val="103"/>
          <w:sz w:val="24"/>
          <w:szCs w:val="24"/>
        </w:rPr>
        <w:t>.</w:t>
      </w:r>
    </w:p>
    <w:p w:rsidR="00CB1249" w:rsidRDefault="00CB1249" w:rsidP="009D2B05">
      <w:pPr>
        <w:spacing w:after="0" w:line="240" w:lineRule="auto"/>
        <w:ind w:right="-20"/>
        <w:jc w:val="both"/>
        <w:rPr>
          <w:rFonts w:ascii="Times New Roman" w:eastAsia="Arial" w:hAnsi="Times New Roman" w:cs="Times New Roman"/>
          <w:w w:val="103"/>
          <w:sz w:val="24"/>
          <w:szCs w:val="24"/>
        </w:rPr>
      </w:pPr>
    </w:p>
    <w:p w:rsidR="002D3AF3" w:rsidRDefault="00CB1249" w:rsidP="009D2B05">
      <w:pPr>
        <w:spacing w:after="0" w:line="240" w:lineRule="auto"/>
        <w:ind w:right="-20"/>
        <w:jc w:val="both"/>
        <w:rPr>
          <w:rFonts w:ascii="Times New Roman" w:eastAsia="Arial" w:hAnsi="Times New Roman" w:cs="Times New Roman"/>
          <w:i/>
          <w:color w:val="00B0F0"/>
          <w:w w:val="103"/>
          <w:sz w:val="24"/>
          <w:szCs w:val="24"/>
        </w:rPr>
      </w:pPr>
      <w:r w:rsidRPr="00CB1249">
        <w:rPr>
          <w:rFonts w:ascii="Times New Roman" w:eastAsia="Arial" w:hAnsi="Times New Roman" w:cs="Times New Roman"/>
          <w:i/>
          <w:color w:val="00B0F0"/>
          <w:w w:val="103"/>
          <w:sz w:val="24"/>
          <w:szCs w:val="24"/>
        </w:rPr>
        <w:t xml:space="preserve">#План за превенцију безбедносних ризика </w:t>
      </w:r>
      <w:r w:rsidR="002D3AF3" w:rsidRPr="00CB1249">
        <w:rPr>
          <w:rFonts w:ascii="Times New Roman" w:eastAsia="Arial" w:hAnsi="Times New Roman" w:cs="Times New Roman"/>
          <w:i/>
          <w:color w:val="00B0F0"/>
          <w:w w:val="103"/>
          <w:sz w:val="24"/>
          <w:szCs w:val="24"/>
        </w:rPr>
        <w:t>садржи одговоре на питања</w:t>
      </w:r>
      <w:r w:rsidR="009D2B05" w:rsidRPr="00CB1249">
        <w:rPr>
          <w:rFonts w:ascii="Times New Roman" w:eastAsia="Arial" w:hAnsi="Times New Roman" w:cs="Times New Roman"/>
          <w:i/>
          <w:color w:val="00B0F0"/>
          <w:w w:val="103"/>
          <w:sz w:val="24"/>
          <w:szCs w:val="24"/>
        </w:rPr>
        <w:t xml:space="preserve"> к</w:t>
      </w:r>
      <w:r w:rsidR="002D3AF3" w:rsidRPr="00CB1249">
        <w:rPr>
          <w:rFonts w:ascii="Times New Roman" w:eastAsia="Arial" w:hAnsi="Times New Roman" w:cs="Times New Roman"/>
          <w:i/>
          <w:color w:val="00B0F0"/>
          <w:w w:val="103"/>
          <w:sz w:val="24"/>
          <w:szCs w:val="24"/>
        </w:rPr>
        <w:t>о треба да буде контактиран, када и како</w:t>
      </w:r>
      <w:r w:rsidR="009D2B05" w:rsidRPr="00CB1249">
        <w:rPr>
          <w:rFonts w:ascii="Times New Roman" w:eastAsia="Arial" w:hAnsi="Times New Roman" w:cs="Times New Roman"/>
          <w:i/>
          <w:color w:val="00B0F0"/>
          <w:w w:val="103"/>
          <w:sz w:val="24"/>
          <w:szCs w:val="24"/>
        </w:rPr>
        <w:t xml:space="preserve"> и к</w:t>
      </w:r>
      <w:r w:rsidR="002D3AF3" w:rsidRPr="00CB1249">
        <w:rPr>
          <w:rFonts w:ascii="Times New Roman" w:eastAsia="Arial" w:hAnsi="Times New Roman" w:cs="Times New Roman"/>
          <w:i/>
          <w:color w:val="00B0F0"/>
          <w:w w:val="103"/>
          <w:sz w:val="24"/>
          <w:szCs w:val="24"/>
        </w:rPr>
        <w:t>оје акције треба предузети моментално у случају одређеног напада</w:t>
      </w:r>
      <w:r w:rsidR="00A30E13" w:rsidRPr="00CB1249">
        <w:rPr>
          <w:rFonts w:ascii="Times New Roman" w:eastAsia="Arial" w:hAnsi="Times New Roman" w:cs="Times New Roman"/>
          <w:i/>
          <w:color w:val="00B0F0"/>
          <w:w w:val="103"/>
          <w:sz w:val="24"/>
          <w:szCs w:val="24"/>
        </w:rPr>
        <w:t>?</w:t>
      </w:r>
    </w:p>
    <w:p w:rsidR="002D3AF3" w:rsidRPr="00CB1249" w:rsidRDefault="002D3AF3" w:rsidP="00011445">
      <w:pPr>
        <w:pStyle w:val="ListParagraph"/>
        <w:widowControl w:val="0"/>
        <w:numPr>
          <w:ilvl w:val="0"/>
          <w:numId w:val="14"/>
        </w:numPr>
        <w:spacing w:after="0" w:line="240" w:lineRule="auto"/>
        <w:ind w:right="-20"/>
        <w:jc w:val="both"/>
        <w:rPr>
          <w:rFonts w:ascii="Times New Roman" w:eastAsia="Arial" w:hAnsi="Times New Roman" w:cs="Times New Roman"/>
          <w:i/>
          <w:color w:val="00B0F0"/>
          <w:w w:val="103"/>
          <w:sz w:val="24"/>
          <w:szCs w:val="24"/>
        </w:rPr>
      </w:pPr>
      <w:r w:rsidRPr="00CB1249">
        <w:rPr>
          <w:rFonts w:ascii="Times New Roman" w:eastAsia="Arial" w:hAnsi="Times New Roman" w:cs="Times New Roman"/>
          <w:i/>
          <w:color w:val="00B0F0"/>
          <w:w w:val="103"/>
          <w:sz w:val="24"/>
          <w:szCs w:val="24"/>
        </w:rPr>
        <w:t>Класификациона шема – детаљи о подацима који се налазе у систему, њихов ниво осетљивости и поверљивости.</w:t>
      </w:r>
    </w:p>
    <w:p w:rsidR="002D3AF3" w:rsidRPr="00CB1249" w:rsidRDefault="002D3AF3" w:rsidP="00011445">
      <w:pPr>
        <w:pStyle w:val="ListParagraph"/>
        <w:widowControl w:val="0"/>
        <w:numPr>
          <w:ilvl w:val="0"/>
          <w:numId w:val="14"/>
        </w:numPr>
        <w:spacing w:after="0" w:line="240" w:lineRule="auto"/>
        <w:ind w:right="-20"/>
        <w:jc w:val="both"/>
        <w:rPr>
          <w:rFonts w:ascii="Times New Roman" w:eastAsia="Arial" w:hAnsi="Times New Roman" w:cs="Times New Roman"/>
          <w:i/>
          <w:color w:val="00B0F0"/>
          <w:w w:val="103"/>
          <w:sz w:val="24"/>
          <w:szCs w:val="24"/>
        </w:rPr>
      </w:pPr>
      <w:r w:rsidRPr="00CB1249">
        <w:rPr>
          <w:rFonts w:ascii="Times New Roman" w:eastAsia="Arial" w:hAnsi="Times New Roman" w:cs="Times New Roman"/>
          <w:i/>
          <w:color w:val="00B0F0"/>
          <w:w w:val="103"/>
          <w:sz w:val="24"/>
          <w:szCs w:val="24"/>
        </w:rPr>
        <w:t xml:space="preserve">Листа услуга – попис свих услуга које </w:t>
      </w:r>
      <w:r w:rsidRPr="00CB1249">
        <w:rPr>
          <w:rFonts w:ascii="Times New Roman" w:hAnsi="Times New Roman" w:cs="Times New Roman"/>
          <w:i/>
          <w:color w:val="00B0F0"/>
          <w:sz w:val="24"/>
          <w:szCs w:val="24"/>
          <w:shd w:val="clear" w:color="auto" w:fill="C6D9F1"/>
        </w:rPr>
        <w:t>&lt; Оператор ИКТ система &gt;</w:t>
      </w:r>
      <w:r w:rsidRPr="00CB1249">
        <w:rPr>
          <w:rFonts w:ascii="Times New Roman" w:eastAsia="Arial" w:hAnsi="Times New Roman" w:cs="Times New Roman"/>
          <w:i/>
          <w:color w:val="00B0F0"/>
          <w:w w:val="103"/>
          <w:sz w:val="24"/>
          <w:szCs w:val="24"/>
        </w:rPr>
        <w:t xml:space="preserve"> пружа, рангиране по важности.</w:t>
      </w:r>
    </w:p>
    <w:p w:rsidR="002D3AF3" w:rsidRPr="00CB1249" w:rsidRDefault="002D3AF3" w:rsidP="00011445">
      <w:pPr>
        <w:pStyle w:val="ListParagraph"/>
        <w:widowControl w:val="0"/>
        <w:numPr>
          <w:ilvl w:val="0"/>
          <w:numId w:val="14"/>
        </w:numPr>
        <w:spacing w:after="0" w:line="240" w:lineRule="auto"/>
        <w:ind w:right="-20"/>
        <w:jc w:val="both"/>
        <w:rPr>
          <w:rFonts w:ascii="Times New Roman" w:eastAsia="Arial" w:hAnsi="Times New Roman" w:cs="Times New Roman"/>
          <w:i/>
          <w:color w:val="00B0F0"/>
          <w:w w:val="103"/>
          <w:sz w:val="24"/>
          <w:szCs w:val="24"/>
        </w:rPr>
      </w:pPr>
      <w:r w:rsidRPr="00CB1249">
        <w:rPr>
          <w:rFonts w:ascii="Times New Roman" w:eastAsia="Arial" w:hAnsi="Times New Roman" w:cs="Times New Roman"/>
          <w:i/>
          <w:color w:val="00B0F0"/>
          <w:w w:val="103"/>
          <w:sz w:val="24"/>
          <w:szCs w:val="24"/>
        </w:rPr>
        <w:t xml:space="preserve">План за backup и restore података – дефинише за које податке се ради backup, носаче података на које ће се снимати, где се носачи чувају и колико често се backup изводи. Дефинише и поступак за restore података. </w:t>
      </w:r>
    </w:p>
    <w:p w:rsidR="002D3AF3" w:rsidRPr="00CB1249" w:rsidRDefault="002D3AF3" w:rsidP="00011445">
      <w:pPr>
        <w:pStyle w:val="ListParagraph"/>
        <w:widowControl w:val="0"/>
        <w:numPr>
          <w:ilvl w:val="0"/>
          <w:numId w:val="14"/>
        </w:numPr>
        <w:spacing w:after="0" w:line="240" w:lineRule="auto"/>
        <w:ind w:right="-20"/>
        <w:jc w:val="both"/>
        <w:rPr>
          <w:rFonts w:ascii="Times New Roman" w:eastAsia="Arial" w:hAnsi="Times New Roman" w:cs="Times New Roman"/>
          <w:i/>
          <w:color w:val="00B0F0"/>
          <w:w w:val="103"/>
          <w:sz w:val="24"/>
          <w:szCs w:val="24"/>
        </w:rPr>
      </w:pPr>
      <w:r w:rsidRPr="00CB1249">
        <w:rPr>
          <w:rFonts w:ascii="Times New Roman" w:eastAsia="Arial" w:hAnsi="Times New Roman" w:cs="Times New Roman"/>
          <w:i/>
          <w:color w:val="00B0F0"/>
          <w:w w:val="103"/>
          <w:sz w:val="24"/>
          <w:szCs w:val="24"/>
        </w:rPr>
        <w:t>План за замену опреме: Садржи списак потребне опреме, рангиране по важности.</w:t>
      </w:r>
    </w:p>
    <w:p w:rsidR="002D3AF3" w:rsidRPr="00CB1249" w:rsidRDefault="002D3AF3" w:rsidP="00011445">
      <w:pPr>
        <w:pStyle w:val="ListParagraph"/>
        <w:widowControl w:val="0"/>
        <w:numPr>
          <w:ilvl w:val="0"/>
          <w:numId w:val="14"/>
        </w:numPr>
        <w:spacing w:after="0" w:line="240" w:lineRule="auto"/>
        <w:ind w:right="-20"/>
        <w:jc w:val="both"/>
        <w:rPr>
          <w:rFonts w:ascii="Times New Roman" w:eastAsia="Arial" w:hAnsi="Times New Roman" w:cs="Times New Roman"/>
          <w:i/>
          <w:color w:val="00B0F0"/>
          <w:w w:val="103"/>
          <w:sz w:val="24"/>
          <w:szCs w:val="24"/>
        </w:rPr>
      </w:pPr>
      <w:r w:rsidRPr="00CB1249">
        <w:rPr>
          <w:rFonts w:ascii="Times New Roman" w:eastAsia="Arial" w:hAnsi="Times New Roman" w:cs="Times New Roman"/>
          <w:i/>
          <w:color w:val="00B0F0"/>
          <w:w w:val="103"/>
          <w:sz w:val="24"/>
          <w:szCs w:val="24"/>
        </w:rPr>
        <w:t xml:space="preserve">Односи са јавношћу: Утврђена је одговорна особа задужена за одосе са јавношћу, као и упутство које информације је дозвољено јавно објавити у случају напада. </w:t>
      </w:r>
    </w:p>
    <w:p w:rsidR="002D3AF3" w:rsidRPr="008D729E" w:rsidRDefault="002D3AF3" w:rsidP="0037143A">
      <w:pPr>
        <w:spacing w:before="4" w:after="0" w:line="240" w:lineRule="auto"/>
        <w:jc w:val="both"/>
        <w:rPr>
          <w:rFonts w:ascii="Times New Roman" w:hAnsi="Times New Roman" w:cs="Times New Roman"/>
          <w:sz w:val="24"/>
          <w:szCs w:val="24"/>
        </w:rPr>
      </w:pPr>
    </w:p>
    <w:p w:rsidR="002D3AF3" w:rsidRDefault="002D3AF3" w:rsidP="0037143A">
      <w:pPr>
        <w:spacing w:after="0" w:line="240" w:lineRule="auto"/>
        <w:ind w:right="-20"/>
        <w:jc w:val="both"/>
        <w:rPr>
          <w:rFonts w:ascii="Times New Roman" w:eastAsia="Arial" w:hAnsi="Times New Roman" w:cs="Times New Roman"/>
          <w:w w:val="103"/>
          <w:sz w:val="24"/>
          <w:szCs w:val="24"/>
        </w:rPr>
      </w:pPr>
      <w:proofErr w:type="gramStart"/>
      <w:r w:rsidRPr="008D729E">
        <w:rPr>
          <w:rFonts w:ascii="Times New Roman" w:eastAsia="Arial" w:hAnsi="Times New Roman" w:cs="Times New Roman"/>
          <w:w w:val="103"/>
          <w:sz w:val="24"/>
          <w:szCs w:val="24"/>
        </w:rPr>
        <w:t xml:space="preserve">Прикупљено знање из анализе и решавања инцидената </w:t>
      </w:r>
      <w:r w:rsidR="00D36796">
        <w:rPr>
          <w:rFonts w:ascii="Times New Roman" w:eastAsia="Arial" w:hAnsi="Times New Roman" w:cs="Times New Roman"/>
          <w:w w:val="103"/>
          <w:sz w:val="24"/>
          <w:szCs w:val="24"/>
        </w:rPr>
        <w:t>који су нарушили безбедност</w:t>
      </w:r>
      <w:r w:rsidRPr="008D729E">
        <w:rPr>
          <w:rFonts w:ascii="Times New Roman" w:eastAsia="Arial" w:hAnsi="Times New Roman" w:cs="Times New Roman"/>
          <w:w w:val="103"/>
          <w:sz w:val="24"/>
          <w:szCs w:val="24"/>
        </w:rPr>
        <w:t xml:space="preserve"> информација</w:t>
      </w:r>
      <w:r w:rsidR="003E1AE7" w:rsidRPr="008D729E">
        <w:rPr>
          <w:rFonts w:ascii="Times New Roman" w:eastAsia="Arial" w:hAnsi="Times New Roman" w:cs="Times New Roman"/>
          <w:w w:val="103"/>
          <w:sz w:val="24"/>
          <w:szCs w:val="24"/>
        </w:rPr>
        <w:t>,</w:t>
      </w:r>
      <w:r w:rsidRPr="008D729E">
        <w:rPr>
          <w:rFonts w:ascii="Times New Roman" w:eastAsia="Arial" w:hAnsi="Times New Roman" w:cs="Times New Roman"/>
          <w:w w:val="103"/>
          <w:sz w:val="24"/>
          <w:szCs w:val="24"/>
        </w:rPr>
        <w:t xml:space="preserve"> </w:t>
      </w:r>
      <w:r w:rsidRPr="008D729E">
        <w:rPr>
          <w:rFonts w:ascii="Times New Roman" w:hAnsi="Times New Roman" w:cs="Times New Roman"/>
          <w:sz w:val="24"/>
          <w:szCs w:val="24"/>
          <w:shd w:val="clear" w:color="auto" w:fill="C6D9F1"/>
        </w:rPr>
        <w:t>&lt; Оператор ИКТ система &gt;</w:t>
      </w:r>
      <w:r w:rsidR="003E1AE7" w:rsidRPr="008D729E">
        <w:rPr>
          <w:rFonts w:ascii="Times New Roman" w:eastAsia="Arial" w:hAnsi="Times New Roman" w:cs="Times New Roman"/>
          <w:w w:val="103"/>
          <w:sz w:val="24"/>
          <w:szCs w:val="24"/>
        </w:rPr>
        <w:t xml:space="preserve"> користи да би се</w:t>
      </w:r>
      <w:r w:rsidRPr="008D729E">
        <w:rPr>
          <w:rFonts w:ascii="Times New Roman" w:eastAsia="Arial" w:hAnsi="Times New Roman" w:cs="Times New Roman"/>
          <w:w w:val="103"/>
          <w:sz w:val="24"/>
          <w:szCs w:val="24"/>
        </w:rPr>
        <w:t xml:space="preserve"> </w:t>
      </w:r>
      <w:r w:rsidR="002C7556" w:rsidRPr="008D729E">
        <w:rPr>
          <w:rFonts w:ascii="Times New Roman" w:eastAsia="Arial" w:hAnsi="Times New Roman" w:cs="Times New Roman"/>
          <w:w w:val="103"/>
          <w:sz w:val="24"/>
          <w:szCs w:val="24"/>
        </w:rPr>
        <w:t xml:space="preserve">идентификовали инциденти који се понављају и </w:t>
      </w:r>
      <w:r w:rsidRPr="008D729E">
        <w:rPr>
          <w:rFonts w:ascii="Times New Roman" w:eastAsia="Arial" w:hAnsi="Times New Roman" w:cs="Times New Roman"/>
          <w:w w:val="103"/>
          <w:sz w:val="24"/>
          <w:szCs w:val="24"/>
        </w:rPr>
        <w:t>смањи</w:t>
      </w:r>
      <w:r w:rsidR="003E1AE7" w:rsidRPr="008D729E">
        <w:rPr>
          <w:rFonts w:ascii="Times New Roman" w:eastAsia="Arial" w:hAnsi="Times New Roman" w:cs="Times New Roman"/>
          <w:w w:val="103"/>
          <w:sz w:val="24"/>
          <w:szCs w:val="24"/>
        </w:rPr>
        <w:t>ла</w:t>
      </w:r>
      <w:r w:rsidR="002C7556" w:rsidRPr="008D729E">
        <w:rPr>
          <w:rFonts w:ascii="Times New Roman" w:eastAsia="Arial" w:hAnsi="Times New Roman" w:cs="Times New Roman"/>
          <w:w w:val="103"/>
          <w:sz w:val="24"/>
          <w:szCs w:val="24"/>
        </w:rPr>
        <w:t xml:space="preserve"> вероватноћа и</w:t>
      </w:r>
      <w:r w:rsidRPr="008D729E">
        <w:rPr>
          <w:rFonts w:ascii="Times New Roman" w:eastAsia="Arial" w:hAnsi="Times New Roman" w:cs="Times New Roman"/>
          <w:w w:val="103"/>
          <w:sz w:val="24"/>
          <w:szCs w:val="24"/>
        </w:rPr>
        <w:t xml:space="preserve"> утицај будућих инцидената.</w:t>
      </w:r>
      <w:proofErr w:type="gramEnd"/>
      <w:r w:rsidRPr="008D729E">
        <w:rPr>
          <w:rFonts w:ascii="Times New Roman" w:eastAsia="Arial" w:hAnsi="Times New Roman" w:cs="Times New Roman"/>
          <w:w w:val="103"/>
          <w:sz w:val="24"/>
          <w:szCs w:val="24"/>
        </w:rPr>
        <w:t xml:space="preserve"> </w:t>
      </w:r>
    </w:p>
    <w:p w:rsidR="00AB3D8B" w:rsidRDefault="00AB3D8B" w:rsidP="0037143A">
      <w:pPr>
        <w:spacing w:after="0" w:line="240" w:lineRule="auto"/>
        <w:ind w:right="-20"/>
        <w:jc w:val="both"/>
        <w:rPr>
          <w:rFonts w:ascii="Times New Roman" w:eastAsia="Arial" w:hAnsi="Times New Roman" w:cs="Times New Roman"/>
          <w:w w:val="103"/>
          <w:sz w:val="24"/>
          <w:szCs w:val="24"/>
        </w:rPr>
      </w:pPr>
    </w:p>
    <w:p w:rsidR="002D3AF3" w:rsidRPr="008D729E" w:rsidRDefault="002D3AF3" w:rsidP="00AB3D8B">
      <w:pPr>
        <w:pStyle w:val="Heading2"/>
        <w:widowControl w:val="0"/>
        <w:numPr>
          <w:ilvl w:val="1"/>
          <w:numId w:val="0"/>
        </w:numPr>
        <w:spacing w:after="0" w:line="240" w:lineRule="auto"/>
        <w:jc w:val="both"/>
        <w:rPr>
          <w:rFonts w:ascii="Times New Roman" w:hAnsi="Times New Roman" w:cs="Times New Roman"/>
          <w:color w:val="000000" w:themeColor="text1"/>
          <w:sz w:val="24"/>
          <w:szCs w:val="24"/>
        </w:rPr>
      </w:pPr>
      <w:r w:rsidRPr="008D729E">
        <w:rPr>
          <w:rFonts w:ascii="Times New Roman" w:hAnsi="Times New Roman" w:cs="Times New Roman"/>
          <w:color w:val="000000" w:themeColor="text1"/>
          <w:sz w:val="24"/>
          <w:szCs w:val="24"/>
        </w:rPr>
        <w:t>Прикупљање доказа</w:t>
      </w:r>
    </w:p>
    <w:p w:rsidR="002D3AF3" w:rsidRPr="008D729E" w:rsidRDefault="002D3AF3" w:rsidP="0037143A">
      <w:pPr>
        <w:spacing w:before="40" w:after="0" w:line="240" w:lineRule="auto"/>
        <w:ind w:left="488" w:right="446" w:firstLine="677"/>
        <w:jc w:val="both"/>
        <w:rPr>
          <w:rFonts w:ascii="Times New Roman" w:hAnsi="Times New Roman" w:cs="Times New Roman"/>
          <w:b/>
          <w:bCs/>
          <w:sz w:val="24"/>
          <w:szCs w:val="24"/>
        </w:rPr>
      </w:pPr>
    </w:p>
    <w:p w:rsidR="002C7556" w:rsidRDefault="002D3AF3" w:rsidP="0037143A">
      <w:pPr>
        <w:spacing w:after="0" w:line="240" w:lineRule="auto"/>
        <w:ind w:right="-20"/>
        <w:jc w:val="both"/>
        <w:rPr>
          <w:rFonts w:ascii="Times New Roman" w:eastAsia="Arial" w:hAnsi="Times New Roman" w:cs="Times New Roman"/>
          <w:w w:val="103"/>
          <w:sz w:val="24"/>
          <w:szCs w:val="24"/>
        </w:rPr>
      </w:pPr>
      <w:r w:rsidRPr="008D729E">
        <w:rPr>
          <w:rFonts w:ascii="Times New Roman" w:hAnsi="Times New Roman" w:cs="Times New Roman"/>
          <w:sz w:val="24"/>
          <w:szCs w:val="24"/>
          <w:shd w:val="clear" w:color="auto" w:fill="C6D9F1"/>
        </w:rPr>
        <w:t>&lt; Оператор ИКТ система &gt;</w:t>
      </w:r>
      <w:r w:rsidRPr="008D729E">
        <w:rPr>
          <w:rFonts w:ascii="Times New Roman" w:eastAsia="Arial" w:hAnsi="Times New Roman" w:cs="Times New Roman"/>
          <w:w w:val="103"/>
          <w:sz w:val="24"/>
          <w:szCs w:val="24"/>
        </w:rPr>
        <w:t xml:space="preserve"> дефинише и примењује процедуре за идентификацију, сакупљање, набавку и чување информација које могу да служе као доказ</w:t>
      </w:r>
      <w:r w:rsidR="002C7556" w:rsidRPr="008D729E">
        <w:rPr>
          <w:rFonts w:ascii="Times New Roman" w:eastAsia="Arial" w:hAnsi="Times New Roman" w:cs="Times New Roman"/>
          <w:w w:val="103"/>
          <w:sz w:val="24"/>
          <w:szCs w:val="24"/>
        </w:rPr>
        <w:t xml:space="preserve"> у случају </w:t>
      </w:r>
      <w:r w:rsidRPr="008D729E">
        <w:rPr>
          <w:rFonts w:ascii="Times New Roman" w:eastAsia="Arial" w:hAnsi="Times New Roman" w:cs="Times New Roman"/>
          <w:w w:val="103"/>
          <w:sz w:val="24"/>
          <w:szCs w:val="24"/>
        </w:rPr>
        <w:t>покретања казнених мера унутар организације</w:t>
      </w:r>
      <w:r w:rsidR="002C7556" w:rsidRPr="008D729E">
        <w:rPr>
          <w:rFonts w:ascii="Times New Roman" w:eastAsia="Arial" w:hAnsi="Times New Roman" w:cs="Times New Roman"/>
          <w:w w:val="103"/>
          <w:sz w:val="24"/>
          <w:szCs w:val="24"/>
        </w:rPr>
        <w:t>.</w:t>
      </w:r>
    </w:p>
    <w:p w:rsidR="00DB76FD" w:rsidRDefault="00DB76FD" w:rsidP="0037143A">
      <w:pPr>
        <w:spacing w:after="0" w:line="240" w:lineRule="auto"/>
        <w:ind w:right="-20"/>
        <w:jc w:val="both"/>
        <w:rPr>
          <w:rFonts w:ascii="Times New Roman" w:eastAsia="Arial" w:hAnsi="Times New Roman" w:cs="Times New Roman"/>
          <w:w w:val="103"/>
          <w:sz w:val="24"/>
          <w:szCs w:val="24"/>
        </w:rPr>
      </w:pPr>
    </w:p>
    <w:p w:rsidR="00DB76FD" w:rsidRPr="00DB76FD" w:rsidRDefault="00DB76FD" w:rsidP="0037143A">
      <w:pPr>
        <w:spacing w:after="0" w:line="240" w:lineRule="auto"/>
        <w:ind w:right="-20"/>
        <w:jc w:val="both"/>
        <w:rPr>
          <w:rFonts w:ascii="Times New Roman" w:eastAsia="Arial" w:hAnsi="Times New Roman" w:cs="Times New Roman"/>
          <w:w w:val="103"/>
          <w:sz w:val="24"/>
          <w:szCs w:val="24"/>
        </w:rPr>
      </w:pPr>
    </w:p>
    <w:p w:rsidR="002B7BBC" w:rsidRDefault="002B7BBC" w:rsidP="00DB76FD">
      <w:pPr>
        <w:pStyle w:val="Heading1"/>
        <w:spacing w:before="0" w:after="0" w:line="240" w:lineRule="auto"/>
        <w:jc w:val="center"/>
        <w:rPr>
          <w:rFonts w:ascii="Times New Roman" w:eastAsia="Arial" w:hAnsi="Times New Roman" w:cs="Times New Roman"/>
          <w:color w:val="auto"/>
          <w:w w:val="103"/>
          <w:sz w:val="24"/>
          <w:szCs w:val="24"/>
        </w:rPr>
      </w:pPr>
      <w:r w:rsidRPr="008D729E">
        <w:rPr>
          <w:rFonts w:ascii="Times New Roman" w:eastAsia="Arial" w:hAnsi="Times New Roman" w:cs="Times New Roman"/>
          <w:color w:val="auto"/>
          <w:spacing w:val="1"/>
          <w:sz w:val="24"/>
          <w:szCs w:val="24"/>
          <w:lang w:val="hr-HR"/>
        </w:rPr>
        <w:t>М</w:t>
      </w:r>
      <w:r w:rsidRPr="008D729E">
        <w:rPr>
          <w:rFonts w:ascii="Times New Roman" w:eastAsia="Arial" w:hAnsi="Times New Roman" w:cs="Times New Roman"/>
          <w:color w:val="auto"/>
          <w:sz w:val="24"/>
          <w:szCs w:val="24"/>
          <w:lang w:val="hr-HR"/>
        </w:rPr>
        <w:t>ере</w:t>
      </w:r>
      <w:r w:rsidRPr="008D729E">
        <w:rPr>
          <w:rFonts w:ascii="Times New Roman" w:eastAsia="Arial" w:hAnsi="Times New Roman" w:cs="Times New Roman"/>
          <w:color w:val="auto"/>
          <w:spacing w:val="30"/>
          <w:sz w:val="24"/>
          <w:szCs w:val="24"/>
          <w:lang w:val="hr-HR"/>
        </w:rPr>
        <w:t xml:space="preserve"> </w:t>
      </w:r>
      <w:r w:rsidRPr="008D729E">
        <w:rPr>
          <w:rFonts w:ascii="Times New Roman" w:eastAsia="Arial" w:hAnsi="Times New Roman" w:cs="Times New Roman"/>
          <w:color w:val="auto"/>
          <w:sz w:val="24"/>
          <w:szCs w:val="24"/>
          <w:lang w:val="hr-HR"/>
        </w:rPr>
        <w:t>к</w:t>
      </w:r>
      <w:r w:rsidRPr="008D729E">
        <w:rPr>
          <w:rFonts w:ascii="Times New Roman" w:eastAsia="Arial" w:hAnsi="Times New Roman" w:cs="Times New Roman"/>
          <w:color w:val="auto"/>
          <w:spacing w:val="-5"/>
          <w:sz w:val="24"/>
          <w:szCs w:val="24"/>
          <w:lang w:val="hr-HR"/>
        </w:rPr>
        <w:t>о</w:t>
      </w:r>
      <w:r w:rsidRPr="008D729E">
        <w:rPr>
          <w:rFonts w:ascii="Times New Roman" w:eastAsia="Arial" w:hAnsi="Times New Roman" w:cs="Times New Roman"/>
          <w:color w:val="auto"/>
          <w:spacing w:val="2"/>
          <w:sz w:val="24"/>
          <w:szCs w:val="24"/>
          <w:lang w:val="hr-HR"/>
        </w:rPr>
        <w:t>ј</w:t>
      </w:r>
      <w:r w:rsidRPr="008D729E">
        <w:rPr>
          <w:rFonts w:ascii="Times New Roman" w:eastAsia="Arial" w:hAnsi="Times New Roman" w:cs="Times New Roman"/>
          <w:color w:val="auto"/>
          <w:sz w:val="24"/>
          <w:szCs w:val="24"/>
          <w:lang w:val="hr-HR"/>
        </w:rPr>
        <w:t>е</w:t>
      </w:r>
      <w:r w:rsidRPr="008D729E">
        <w:rPr>
          <w:rFonts w:ascii="Times New Roman" w:eastAsia="Arial" w:hAnsi="Times New Roman" w:cs="Times New Roman"/>
          <w:color w:val="auto"/>
          <w:spacing w:val="23"/>
          <w:sz w:val="24"/>
          <w:szCs w:val="24"/>
          <w:lang w:val="hr-HR"/>
        </w:rPr>
        <w:t xml:space="preserve"> </w:t>
      </w:r>
      <w:r w:rsidRPr="008D729E">
        <w:rPr>
          <w:rFonts w:ascii="Times New Roman" w:eastAsia="Arial" w:hAnsi="Times New Roman" w:cs="Times New Roman"/>
          <w:color w:val="auto"/>
          <w:sz w:val="24"/>
          <w:szCs w:val="24"/>
          <w:lang w:val="hr-HR"/>
        </w:rPr>
        <w:t>о</w:t>
      </w:r>
      <w:r w:rsidRPr="008D729E">
        <w:rPr>
          <w:rFonts w:ascii="Times New Roman" w:eastAsia="Arial" w:hAnsi="Times New Roman" w:cs="Times New Roman"/>
          <w:color w:val="auto"/>
          <w:spacing w:val="1"/>
          <w:sz w:val="24"/>
          <w:szCs w:val="24"/>
          <w:lang w:val="hr-HR"/>
        </w:rPr>
        <w:t>б</w:t>
      </w:r>
      <w:r w:rsidRPr="008D729E">
        <w:rPr>
          <w:rFonts w:ascii="Times New Roman" w:eastAsia="Arial" w:hAnsi="Times New Roman" w:cs="Times New Roman"/>
          <w:color w:val="auto"/>
          <w:spacing w:val="5"/>
          <w:sz w:val="24"/>
          <w:szCs w:val="24"/>
          <w:lang w:val="hr-HR"/>
        </w:rPr>
        <w:t>е</w:t>
      </w:r>
      <w:r w:rsidRPr="008D729E">
        <w:rPr>
          <w:rFonts w:ascii="Times New Roman" w:eastAsia="Arial" w:hAnsi="Times New Roman" w:cs="Times New Roman"/>
          <w:color w:val="auto"/>
          <w:spacing w:val="-4"/>
          <w:sz w:val="24"/>
          <w:szCs w:val="24"/>
          <w:lang w:val="hr-HR"/>
        </w:rPr>
        <w:t>з</w:t>
      </w:r>
      <w:r w:rsidRPr="008D729E">
        <w:rPr>
          <w:rFonts w:ascii="Times New Roman" w:eastAsia="Arial" w:hAnsi="Times New Roman" w:cs="Times New Roman"/>
          <w:color w:val="auto"/>
          <w:spacing w:val="-3"/>
          <w:sz w:val="24"/>
          <w:szCs w:val="24"/>
          <w:lang w:val="hr-HR"/>
        </w:rPr>
        <w:t>б</w:t>
      </w:r>
      <w:r w:rsidRPr="008D729E">
        <w:rPr>
          <w:rFonts w:ascii="Times New Roman" w:eastAsia="Arial" w:hAnsi="Times New Roman" w:cs="Times New Roman"/>
          <w:color w:val="auto"/>
          <w:sz w:val="24"/>
          <w:szCs w:val="24"/>
          <w:lang w:val="hr-HR"/>
        </w:rPr>
        <w:t>е</w:t>
      </w:r>
      <w:r w:rsidRPr="008D729E">
        <w:rPr>
          <w:rFonts w:ascii="Times New Roman" w:eastAsia="Arial" w:hAnsi="Times New Roman" w:cs="Times New Roman"/>
          <w:color w:val="auto"/>
          <w:spacing w:val="5"/>
          <w:sz w:val="24"/>
          <w:szCs w:val="24"/>
          <w:lang w:val="hr-HR"/>
        </w:rPr>
        <w:t>ђ</w:t>
      </w:r>
      <w:r w:rsidRPr="008D729E">
        <w:rPr>
          <w:rFonts w:ascii="Times New Roman" w:eastAsia="Arial" w:hAnsi="Times New Roman" w:cs="Times New Roman"/>
          <w:color w:val="auto"/>
          <w:spacing w:val="-3"/>
          <w:sz w:val="24"/>
          <w:szCs w:val="24"/>
          <w:lang w:val="hr-HR"/>
        </w:rPr>
        <w:t>у</w:t>
      </w:r>
      <w:r w:rsidRPr="008D729E">
        <w:rPr>
          <w:rFonts w:ascii="Times New Roman" w:eastAsia="Arial" w:hAnsi="Times New Roman" w:cs="Times New Roman"/>
          <w:color w:val="auto"/>
          <w:spacing w:val="2"/>
          <w:sz w:val="24"/>
          <w:szCs w:val="24"/>
          <w:lang w:val="hr-HR"/>
        </w:rPr>
        <w:t>ј</w:t>
      </w:r>
      <w:r w:rsidRPr="008D729E">
        <w:rPr>
          <w:rFonts w:ascii="Times New Roman" w:eastAsia="Arial" w:hAnsi="Times New Roman" w:cs="Times New Roman"/>
          <w:color w:val="auto"/>
          <w:sz w:val="24"/>
          <w:szCs w:val="24"/>
          <w:lang w:val="hr-HR"/>
        </w:rPr>
        <w:t>у</w:t>
      </w:r>
      <w:r w:rsidRPr="008D729E">
        <w:rPr>
          <w:rFonts w:ascii="Times New Roman" w:eastAsia="Arial" w:hAnsi="Times New Roman" w:cs="Times New Roman"/>
          <w:color w:val="auto"/>
          <w:spacing w:val="40"/>
          <w:sz w:val="24"/>
          <w:szCs w:val="24"/>
          <w:lang w:val="hr-HR"/>
        </w:rPr>
        <w:t xml:space="preserve"> </w:t>
      </w:r>
      <w:r w:rsidRPr="008D729E">
        <w:rPr>
          <w:rFonts w:ascii="Times New Roman" w:eastAsia="Arial" w:hAnsi="Times New Roman" w:cs="Times New Roman"/>
          <w:color w:val="auto"/>
          <w:sz w:val="24"/>
          <w:szCs w:val="24"/>
          <w:lang w:val="hr-HR"/>
        </w:rPr>
        <w:t>ко</w:t>
      </w:r>
      <w:r w:rsidRPr="008D729E">
        <w:rPr>
          <w:rFonts w:ascii="Times New Roman" w:eastAsia="Arial" w:hAnsi="Times New Roman" w:cs="Times New Roman"/>
          <w:color w:val="auto"/>
          <w:spacing w:val="6"/>
          <w:sz w:val="24"/>
          <w:szCs w:val="24"/>
          <w:lang w:val="hr-HR"/>
        </w:rPr>
        <w:t>н</w:t>
      </w:r>
      <w:r w:rsidRPr="008D729E">
        <w:rPr>
          <w:rFonts w:ascii="Times New Roman" w:eastAsia="Arial" w:hAnsi="Times New Roman" w:cs="Times New Roman"/>
          <w:color w:val="auto"/>
          <w:spacing w:val="-8"/>
          <w:sz w:val="24"/>
          <w:szCs w:val="24"/>
          <w:lang w:val="hr-HR"/>
        </w:rPr>
        <w:t>т</w:t>
      </w:r>
      <w:r w:rsidRPr="008D729E">
        <w:rPr>
          <w:rFonts w:ascii="Times New Roman" w:eastAsia="Arial" w:hAnsi="Times New Roman" w:cs="Times New Roman"/>
          <w:color w:val="auto"/>
          <w:spacing w:val="4"/>
          <w:sz w:val="24"/>
          <w:szCs w:val="24"/>
          <w:lang w:val="hr-HR"/>
        </w:rPr>
        <w:t>и</w:t>
      </w:r>
      <w:r w:rsidRPr="008D729E">
        <w:rPr>
          <w:rFonts w:ascii="Times New Roman" w:eastAsia="Arial" w:hAnsi="Times New Roman" w:cs="Times New Roman"/>
          <w:color w:val="auto"/>
          <w:spacing w:val="1"/>
          <w:sz w:val="24"/>
          <w:szCs w:val="24"/>
          <w:lang w:val="hr-HR"/>
        </w:rPr>
        <w:t>н</w:t>
      </w:r>
      <w:r w:rsidRPr="008D729E">
        <w:rPr>
          <w:rFonts w:ascii="Times New Roman" w:eastAsia="Arial" w:hAnsi="Times New Roman" w:cs="Times New Roman"/>
          <w:color w:val="auto"/>
          <w:spacing w:val="-3"/>
          <w:sz w:val="24"/>
          <w:szCs w:val="24"/>
          <w:lang w:val="hr-HR"/>
        </w:rPr>
        <w:t>у</w:t>
      </w:r>
      <w:r w:rsidRPr="008D729E">
        <w:rPr>
          <w:rFonts w:ascii="Times New Roman" w:eastAsia="Arial" w:hAnsi="Times New Roman" w:cs="Times New Roman"/>
          <w:color w:val="auto"/>
          <w:sz w:val="24"/>
          <w:szCs w:val="24"/>
          <w:lang w:val="hr-HR"/>
        </w:rPr>
        <w:t>и</w:t>
      </w:r>
      <w:r w:rsidRPr="008D729E">
        <w:rPr>
          <w:rFonts w:ascii="Times New Roman" w:eastAsia="Arial" w:hAnsi="Times New Roman" w:cs="Times New Roman"/>
          <w:color w:val="auto"/>
          <w:spacing w:val="1"/>
          <w:sz w:val="24"/>
          <w:szCs w:val="24"/>
          <w:lang w:val="hr-HR"/>
        </w:rPr>
        <w:t>т</w:t>
      </w:r>
      <w:r w:rsidRPr="008D729E">
        <w:rPr>
          <w:rFonts w:ascii="Times New Roman" w:eastAsia="Arial" w:hAnsi="Times New Roman" w:cs="Times New Roman"/>
          <w:color w:val="auto"/>
          <w:spacing w:val="5"/>
          <w:sz w:val="24"/>
          <w:szCs w:val="24"/>
          <w:lang w:val="hr-HR"/>
        </w:rPr>
        <w:t>е</w:t>
      </w:r>
      <w:r w:rsidRPr="008D729E">
        <w:rPr>
          <w:rFonts w:ascii="Times New Roman" w:eastAsia="Arial" w:hAnsi="Times New Roman" w:cs="Times New Roman"/>
          <w:color w:val="auto"/>
          <w:sz w:val="24"/>
          <w:szCs w:val="24"/>
          <w:lang w:val="hr-HR"/>
        </w:rPr>
        <w:t>т</w:t>
      </w:r>
      <w:r w:rsidRPr="008D729E">
        <w:rPr>
          <w:rFonts w:ascii="Times New Roman" w:eastAsia="Arial" w:hAnsi="Times New Roman" w:cs="Times New Roman"/>
          <w:color w:val="auto"/>
          <w:spacing w:val="42"/>
          <w:sz w:val="24"/>
          <w:szCs w:val="24"/>
          <w:lang w:val="hr-HR"/>
        </w:rPr>
        <w:t xml:space="preserve"> </w:t>
      </w:r>
      <w:r w:rsidRPr="008D729E">
        <w:rPr>
          <w:rFonts w:ascii="Times New Roman" w:eastAsia="Arial" w:hAnsi="Times New Roman" w:cs="Times New Roman"/>
          <w:color w:val="auto"/>
          <w:spacing w:val="-5"/>
          <w:sz w:val="24"/>
          <w:szCs w:val="24"/>
          <w:lang w:val="hr-HR"/>
        </w:rPr>
        <w:t>о</w:t>
      </w:r>
      <w:r w:rsidRPr="008D729E">
        <w:rPr>
          <w:rFonts w:ascii="Times New Roman" w:eastAsia="Arial" w:hAnsi="Times New Roman" w:cs="Times New Roman"/>
          <w:color w:val="auto"/>
          <w:spacing w:val="6"/>
          <w:sz w:val="24"/>
          <w:szCs w:val="24"/>
          <w:lang w:val="hr-HR"/>
        </w:rPr>
        <w:t>б</w:t>
      </w:r>
      <w:r w:rsidRPr="008D729E">
        <w:rPr>
          <w:rFonts w:ascii="Times New Roman" w:eastAsia="Arial" w:hAnsi="Times New Roman" w:cs="Times New Roman"/>
          <w:color w:val="auto"/>
          <w:sz w:val="24"/>
          <w:szCs w:val="24"/>
          <w:lang w:val="hr-HR"/>
        </w:rPr>
        <w:t>ав</w:t>
      </w:r>
      <w:r w:rsidRPr="008D729E">
        <w:rPr>
          <w:rFonts w:ascii="Times New Roman" w:eastAsia="Arial" w:hAnsi="Times New Roman" w:cs="Times New Roman"/>
          <w:color w:val="auto"/>
          <w:spacing w:val="-5"/>
          <w:sz w:val="24"/>
          <w:szCs w:val="24"/>
          <w:lang w:val="hr-HR"/>
        </w:rPr>
        <w:t>љ</w:t>
      </w:r>
      <w:r w:rsidRPr="008D729E">
        <w:rPr>
          <w:rFonts w:ascii="Times New Roman" w:eastAsia="Arial" w:hAnsi="Times New Roman" w:cs="Times New Roman"/>
          <w:color w:val="auto"/>
          <w:sz w:val="24"/>
          <w:szCs w:val="24"/>
          <w:lang w:val="hr-HR"/>
        </w:rPr>
        <w:t>ања</w:t>
      </w:r>
      <w:r w:rsidRPr="008D729E">
        <w:rPr>
          <w:rFonts w:ascii="Times New Roman" w:eastAsia="Arial" w:hAnsi="Times New Roman" w:cs="Times New Roman"/>
          <w:color w:val="auto"/>
          <w:spacing w:val="43"/>
          <w:sz w:val="24"/>
          <w:szCs w:val="24"/>
          <w:lang w:val="hr-HR"/>
        </w:rPr>
        <w:t xml:space="preserve"> </w:t>
      </w:r>
      <w:r w:rsidRPr="008D729E">
        <w:rPr>
          <w:rFonts w:ascii="Times New Roman" w:eastAsia="Arial" w:hAnsi="Times New Roman" w:cs="Times New Roman"/>
          <w:color w:val="auto"/>
          <w:spacing w:val="-2"/>
          <w:sz w:val="24"/>
          <w:szCs w:val="24"/>
          <w:lang w:val="hr-HR"/>
        </w:rPr>
        <w:t>п</w:t>
      </w:r>
      <w:r w:rsidRPr="008D729E">
        <w:rPr>
          <w:rFonts w:ascii="Times New Roman" w:eastAsia="Arial" w:hAnsi="Times New Roman" w:cs="Times New Roman"/>
          <w:color w:val="auto"/>
          <w:sz w:val="24"/>
          <w:szCs w:val="24"/>
          <w:lang w:val="hr-HR"/>
        </w:rPr>
        <w:t>о</w:t>
      </w:r>
      <w:r w:rsidRPr="008D729E">
        <w:rPr>
          <w:rFonts w:ascii="Times New Roman" w:eastAsia="Arial" w:hAnsi="Times New Roman" w:cs="Times New Roman"/>
          <w:color w:val="auto"/>
          <w:spacing w:val="2"/>
          <w:sz w:val="24"/>
          <w:szCs w:val="24"/>
          <w:lang w:val="hr-HR"/>
        </w:rPr>
        <w:t>с</w:t>
      </w:r>
      <w:r w:rsidRPr="008D729E">
        <w:rPr>
          <w:rFonts w:ascii="Times New Roman" w:eastAsia="Arial" w:hAnsi="Times New Roman" w:cs="Times New Roman"/>
          <w:color w:val="auto"/>
          <w:spacing w:val="-1"/>
          <w:sz w:val="24"/>
          <w:szCs w:val="24"/>
          <w:lang w:val="hr-HR"/>
        </w:rPr>
        <w:t>л</w:t>
      </w:r>
      <w:r w:rsidRPr="008D729E">
        <w:rPr>
          <w:rFonts w:ascii="Times New Roman" w:eastAsia="Arial" w:hAnsi="Times New Roman" w:cs="Times New Roman"/>
          <w:color w:val="auto"/>
          <w:sz w:val="24"/>
          <w:szCs w:val="24"/>
          <w:lang w:val="hr-HR"/>
        </w:rPr>
        <w:t>а</w:t>
      </w:r>
      <w:r w:rsidRPr="008D729E">
        <w:rPr>
          <w:rFonts w:ascii="Times New Roman" w:eastAsia="Arial" w:hAnsi="Times New Roman" w:cs="Times New Roman"/>
          <w:color w:val="auto"/>
          <w:spacing w:val="33"/>
          <w:sz w:val="24"/>
          <w:szCs w:val="24"/>
          <w:lang w:val="hr-HR"/>
        </w:rPr>
        <w:t xml:space="preserve"> </w:t>
      </w:r>
      <w:r w:rsidRPr="008D729E">
        <w:rPr>
          <w:rFonts w:ascii="Times New Roman" w:eastAsia="Arial" w:hAnsi="Times New Roman" w:cs="Times New Roman"/>
          <w:color w:val="auto"/>
          <w:sz w:val="24"/>
          <w:szCs w:val="24"/>
          <w:lang w:val="hr-HR"/>
        </w:rPr>
        <w:t>у</w:t>
      </w:r>
      <w:r w:rsidRPr="008D729E">
        <w:rPr>
          <w:rFonts w:ascii="Times New Roman" w:eastAsia="Arial" w:hAnsi="Times New Roman" w:cs="Times New Roman"/>
          <w:color w:val="auto"/>
          <w:spacing w:val="12"/>
          <w:sz w:val="24"/>
          <w:szCs w:val="24"/>
          <w:lang w:val="hr-HR"/>
        </w:rPr>
        <w:t xml:space="preserve"> </w:t>
      </w:r>
      <w:r w:rsidRPr="008D729E">
        <w:rPr>
          <w:rFonts w:ascii="Times New Roman" w:eastAsia="Arial" w:hAnsi="Times New Roman" w:cs="Times New Roman"/>
          <w:color w:val="auto"/>
          <w:spacing w:val="-4"/>
          <w:w w:val="103"/>
          <w:sz w:val="24"/>
          <w:szCs w:val="24"/>
          <w:lang w:val="hr-HR"/>
        </w:rPr>
        <w:t>в</w:t>
      </w:r>
      <w:r w:rsidRPr="008D729E">
        <w:rPr>
          <w:rFonts w:ascii="Times New Roman" w:eastAsia="Arial" w:hAnsi="Times New Roman" w:cs="Times New Roman"/>
          <w:color w:val="auto"/>
          <w:spacing w:val="5"/>
          <w:w w:val="103"/>
          <w:sz w:val="24"/>
          <w:szCs w:val="24"/>
          <w:lang w:val="hr-HR"/>
        </w:rPr>
        <w:t>а</w:t>
      </w:r>
      <w:r w:rsidRPr="008D729E">
        <w:rPr>
          <w:rFonts w:ascii="Times New Roman" w:eastAsia="Arial" w:hAnsi="Times New Roman" w:cs="Times New Roman"/>
          <w:color w:val="auto"/>
          <w:spacing w:val="1"/>
          <w:w w:val="103"/>
          <w:sz w:val="24"/>
          <w:szCs w:val="24"/>
          <w:lang w:val="hr-HR"/>
        </w:rPr>
        <w:t>н</w:t>
      </w:r>
      <w:r w:rsidRPr="008D729E">
        <w:rPr>
          <w:rFonts w:ascii="Times New Roman" w:eastAsia="Arial" w:hAnsi="Times New Roman" w:cs="Times New Roman"/>
          <w:color w:val="auto"/>
          <w:spacing w:val="5"/>
          <w:w w:val="103"/>
          <w:sz w:val="24"/>
          <w:szCs w:val="24"/>
          <w:lang w:val="hr-HR"/>
        </w:rPr>
        <w:t>р</w:t>
      </w:r>
      <w:r w:rsidRPr="008D729E">
        <w:rPr>
          <w:rFonts w:ascii="Times New Roman" w:eastAsia="Arial" w:hAnsi="Times New Roman" w:cs="Times New Roman"/>
          <w:color w:val="auto"/>
          <w:spacing w:val="-5"/>
          <w:w w:val="103"/>
          <w:sz w:val="24"/>
          <w:szCs w:val="24"/>
          <w:lang w:val="hr-HR"/>
        </w:rPr>
        <w:t>е</w:t>
      </w:r>
      <w:r w:rsidRPr="008D729E">
        <w:rPr>
          <w:rFonts w:ascii="Times New Roman" w:eastAsia="Arial" w:hAnsi="Times New Roman" w:cs="Times New Roman"/>
          <w:color w:val="auto"/>
          <w:spacing w:val="4"/>
          <w:w w:val="103"/>
          <w:sz w:val="24"/>
          <w:szCs w:val="24"/>
          <w:lang w:val="hr-HR"/>
        </w:rPr>
        <w:t>д</w:t>
      </w:r>
      <w:r w:rsidRPr="008D729E">
        <w:rPr>
          <w:rFonts w:ascii="Times New Roman" w:eastAsia="Arial" w:hAnsi="Times New Roman" w:cs="Times New Roman"/>
          <w:color w:val="auto"/>
          <w:spacing w:val="-4"/>
          <w:w w:val="103"/>
          <w:sz w:val="24"/>
          <w:szCs w:val="24"/>
          <w:lang w:val="hr-HR"/>
        </w:rPr>
        <w:t>н</w:t>
      </w:r>
      <w:r w:rsidRPr="008D729E">
        <w:rPr>
          <w:rFonts w:ascii="Times New Roman" w:eastAsia="Arial" w:hAnsi="Times New Roman" w:cs="Times New Roman"/>
          <w:color w:val="auto"/>
          <w:spacing w:val="4"/>
          <w:w w:val="103"/>
          <w:sz w:val="24"/>
          <w:szCs w:val="24"/>
          <w:lang w:val="hr-HR"/>
        </w:rPr>
        <w:t>и</w:t>
      </w:r>
      <w:r w:rsidRPr="008D729E">
        <w:rPr>
          <w:rFonts w:ascii="Times New Roman" w:eastAsia="Arial" w:hAnsi="Times New Roman" w:cs="Times New Roman"/>
          <w:color w:val="auto"/>
          <w:w w:val="103"/>
          <w:sz w:val="24"/>
          <w:szCs w:val="24"/>
          <w:lang w:val="hr-HR"/>
        </w:rPr>
        <w:t>м око</w:t>
      </w:r>
      <w:r w:rsidRPr="008D729E">
        <w:rPr>
          <w:rFonts w:ascii="Times New Roman" w:eastAsia="Arial" w:hAnsi="Times New Roman" w:cs="Times New Roman"/>
          <w:color w:val="auto"/>
          <w:spacing w:val="-1"/>
          <w:w w:val="103"/>
          <w:sz w:val="24"/>
          <w:szCs w:val="24"/>
          <w:lang w:val="hr-HR"/>
        </w:rPr>
        <w:t>л</w:t>
      </w:r>
      <w:r w:rsidRPr="008D729E">
        <w:rPr>
          <w:rFonts w:ascii="Times New Roman" w:eastAsia="Arial" w:hAnsi="Times New Roman" w:cs="Times New Roman"/>
          <w:color w:val="auto"/>
          <w:spacing w:val="1"/>
          <w:w w:val="103"/>
          <w:sz w:val="24"/>
          <w:szCs w:val="24"/>
          <w:lang w:val="hr-HR"/>
        </w:rPr>
        <w:t>н</w:t>
      </w:r>
      <w:r w:rsidRPr="008D729E">
        <w:rPr>
          <w:rFonts w:ascii="Times New Roman" w:eastAsia="Arial" w:hAnsi="Times New Roman" w:cs="Times New Roman"/>
          <w:color w:val="auto"/>
          <w:w w:val="103"/>
          <w:sz w:val="24"/>
          <w:szCs w:val="24"/>
          <w:lang w:val="hr-HR"/>
        </w:rPr>
        <w:t>о</w:t>
      </w:r>
      <w:r w:rsidRPr="008D729E">
        <w:rPr>
          <w:rFonts w:ascii="Times New Roman" w:eastAsia="Arial" w:hAnsi="Times New Roman" w:cs="Times New Roman"/>
          <w:color w:val="auto"/>
          <w:spacing w:val="-3"/>
          <w:w w:val="103"/>
          <w:sz w:val="24"/>
          <w:szCs w:val="24"/>
          <w:lang w:val="hr-HR"/>
        </w:rPr>
        <w:t>с</w:t>
      </w:r>
      <w:r w:rsidRPr="008D729E">
        <w:rPr>
          <w:rFonts w:ascii="Times New Roman" w:eastAsia="Arial" w:hAnsi="Times New Roman" w:cs="Times New Roman"/>
          <w:color w:val="auto"/>
          <w:spacing w:val="1"/>
          <w:w w:val="103"/>
          <w:sz w:val="24"/>
          <w:szCs w:val="24"/>
          <w:lang w:val="hr-HR"/>
        </w:rPr>
        <w:t>т</w:t>
      </w:r>
      <w:r w:rsidRPr="008D729E">
        <w:rPr>
          <w:rFonts w:ascii="Times New Roman" w:eastAsia="Arial" w:hAnsi="Times New Roman" w:cs="Times New Roman"/>
          <w:color w:val="auto"/>
          <w:w w:val="103"/>
          <w:sz w:val="24"/>
          <w:szCs w:val="24"/>
          <w:lang w:val="hr-HR"/>
        </w:rPr>
        <w:t>и</w:t>
      </w:r>
      <w:r w:rsidRPr="008D729E">
        <w:rPr>
          <w:rFonts w:ascii="Times New Roman" w:eastAsia="Arial" w:hAnsi="Times New Roman" w:cs="Times New Roman"/>
          <w:color w:val="auto"/>
          <w:spacing w:val="1"/>
          <w:w w:val="103"/>
          <w:sz w:val="24"/>
          <w:szCs w:val="24"/>
          <w:lang w:val="hr-HR"/>
        </w:rPr>
        <w:t>м</w:t>
      </w:r>
      <w:r w:rsidRPr="008D729E">
        <w:rPr>
          <w:rFonts w:ascii="Times New Roman" w:eastAsia="Arial" w:hAnsi="Times New Roman" w:cs="Times New Roman"/>
          <w:color w:val="auto"/>
          <w:w w:val="103"/>
          <w:sz w:val="24"/>
          <w:szCs w:val="24"/>
          <w:lang w:val="hr-HR"/>
        </w:rPr>
        <w:t>а</w:t>
      </w:r>
    </w:p>
    <w:p w:rsidR="00DB76FD" w:rsidRPr="008D729E" w:rsidRDefault="00DB76FD" w:rsidP="00DB76FD">
      <w:pPr>
        <w:spacing w:after="0" w:line="240" w:lineRule="auto"/>
        <w:jc w:val="center"/>
        <w:rPr>
          <w:rFonts w:ascii="Times New Roman" w:hAnsi="Times New Roman" w:cs="Times New Roman"/>
          <w:color w:val="000000"/>
          <w:sz w:val="24"/>
          <w:szCs w:val="24"/>
          <w:lang w:val="sr-Latn-CS"/>
        </w:rPr>
      </w:pPr>
      <w:r w:rsidRPr="008D729E">
        <w:rPr>
          <w:rFonts w:ascii="Times New Roman" w:hAnsi="Times New Roman" w:cs="Times New Roman"/>
          <w:color w:val="000000"/>
          <w:sz w:val="24"/>
          <w:szCs w:val="24"/>
        </w:rPr>
        <w:t>Члан</w:t>
      </w:r>
      <w:r w:rsidRPr="008D729E">
        <w:rPr>
          <w:rFonts w:ascii="Times New Roman" w:hAnsi="Times New Roman" w:cs="Times New Roman"/>
          <w:color w:val="000000"/>
          <w:sz w:val="24"/>
          <w:szCs w:val="24"/>
          <w:lang w:val="sr-Latn-CS"/>
        </w:rPr>
        <w:t xml:space="preserve"> </w:t>
      </w:r>
      <w:r w:rsidR="00027AC7">
        <w:rPr>
          <w:rFonts w:ascii="Times New Roman" w:hAnsi="Times New Roman" w:cs="Times New Roman"/>
          <w:color w:val="000000"/>
          <w:sz w:val="24"/>
          <w:szCs w:val="24"/>
        </w:rPr>
        <w:t>33</w:t>
      </w:r>
      <w:r w:rsidRPr="008D729E">
        <w:rPr>
          <w:rFonts w:ascii="Times New Roman" w:hAnsi="Times New Roman" w:cs="Times New Roman"/>
          <w:color w:val="000000"/>
          <w:sz w:val="24"/>
          <w:szCs w:val="24"/>
          <w:lang w:val="sr-Latn-CS"/>
        </w:rPr>
        <w:t>.</w:t>
      </w:r>
    </w:p>
    <w:p w:rsidR="00DB76FD" w:rsidRDefault="00DB76FD" w:rsidP="0037143A">
      <w:pPr>
        <w:autoSpaceDE w:val="0"/>
        <w:autoSpaceDN w:val="0"/>
        <w:adjustRightInd w:val="0"/>
        <w:spacing w:after="0" w:line="240" w:lineRule="auto"/>
        <w:jc w:val="both"/>
        <w:rPr>
          <w:rFonts w:ascii="Times New Roman" w:hAnsi="Times New Roman" w:cs="Times New Roman"/>
          <w:sz w:val="24"/>
          <w:szCs w:val="24"/>
          <w:shd w:val="clear" w:color="auto" w:fill="C6D9F1"/>
        </w:rPr>
      </w:pPr>
    </w:p>
    <w:p w:rsidR="002B7BBC" w:rsidRPr="008D729E" w:rsidRDefault="002B7BBC" w:rsidP="0037143A">
      <w:pPr>
        <w:autoSpaceDE w:val="0"/>
        <w:autoSpaceDN w:val="0"/>
        <w:adjustRightInd w:val="0"/>
        <w:spacing w:after="0" w:line="240" w:lineRule="auto"/>
        <w:jc w:val="both"/>
        <w:rPr>
          <w:rFonts w:ascii="Times New Roman" w:hAnsi="Times New Roman" w:cs="Times New Roman"/>
          <w:sz w:val="24"/>
          <w:szCs w:val="24"/>
          <w:lang w:val="ru-RU"/>
        </w:rPr>
      </w:pPr>
      <w:r w:rsidRPr="008D729E">
        <w:rPr>
          <w:rFonts w:ascii="Times New Roman" w:hAnsi="Times New Roman" w:cs="Times New Roman"/>
          <w:sz w:val="24"/>
          <w:szCs w:val="24"/>
          <w:shd w:val="clear" w:color="auto" w:fill="C6D9F1"/>
          <w:lang w:val="hr-HR"/>
        </w:rPr>
        <w:t>&lt; Оператор ИКТ система &gt;</w:t>
      </w:r>
      <w:r w:rsidRPr="008D729E">
        <w:rPr>
          <w:rFonts w:ascii="Times New Roman" w:eastAsia="Arial" w:hAnsi="Times New Roman" w:cs="Times New Roman"/>
          <w:w w:val="103"/>
          <w:sz w:val="24"/>
          <w:szCs w:val="24"/>
          <w:lang w:val="hr-HR"/>
        </w:rPr>
        <w:t xml:space="preserve"> примењује </w:t>
      </w:r>
      <w:r w:rsidRPr="008D729E">
        <w:rPr>
          <w:rFonts w:ascii="Times New Roman" w:hAnsi="Times New Roman" w:cs="Times New Roman"/>
          <w:sz w:val="24"/>
          <w:szCs w:val="24"/>
          <w:lang w:val="ru-RU"/>
        </w:rPr>
        <w:t>мере које обезбеђују континуитет обављања посла у ванредним околностима, како би ИКТ систем у што краћем року био у функционалном стању.</w:t>
      </w:r>
    </w:p>
    <w:p w:rsidR="002B7BBC" w:rsidRPr="008D729E" w:rsidRDefault="002B7BBC" w:rsidP="0037143A">
      <w:pPr>
        <w:pStyle w:val="Heading2"/>
        <w:spacing w:line="240" w:lineRule="auto"/>
        <w:jc w:val="both"/>
        <w:rPr>
          <w:rFonts w:ascii="Times New Roman" w:hAnsi="Times New Roman" w:cs="Times New Roman"/>
          <w:color w:val="000000" w:themeColor="text1"/>
          <w:sz w:val="24"/>
          <w:szCs w:val="24"/>
          <w:lang w:val="ru-RU"/>
        </w:rPr>
      </w:pPr>
      <w:r w:rsidRPr="008D729E">
        <w:rPr>
          <w:rFonts w:ascii="Times New Roman" w:hAnsi="Times New Roman" w:cs="Times New Roman"/>
          <w:color w:val="000000" w:themeColor="text1"/>
          <w:sz w:val="24"/>
          <w:szCs w:val="24"/>
          <w:lang w:val="ru-RU"/>
        </w:rPr>
        <w:t>Планирање континуитета мера безбедности информација</w:t>
      </w:r>
    </w:p>
    <w:p w:rsidR="00CB1249" w:rsidRDefault="00CB1249" w:rsidP="0037143A">
      <w:pPr>
        <w:spacing w:after="0" w:line="240" w:lineRule="auto"/>
        <w:ind w:right="-20"/>
        <w:jc w:val="both"/>
        <w:rPr>
          <w:rFonts w:ascii="Times New Roman" w:eastAsia="Arial" w:hAnsi="Times New Roman" w:cs="Times New Roman"/>
          <w:w w:val="103"/>
          <w:sz w:val="24"/>
          <w:szCs w:val="24"/>
          <w:lang w:val="ru-RU"/>
        </w:rPr>
      </w:pPr>
      <w:r>
        <w:rPr>
          <w:rFonts w:ascii="Times New Roman" w:eastAsia="Arial" w:hAnsi="Times New Roman" w:cs="Times New Roman"/>
          <w:w w:val="103"/>
          <w:sz w:val="24"/>
          <w:szCs w:val="24"/>
          <w:lang w:val="ru-RU"/>
        </w:rPr>
        <w:t>К</w:t>
      </w:r>
      <w:r w:rsidR="002B7BBC" w:rsidRPr="00E040E0">
        <w:rPr>
          <w:rFonts w:ascii="Times New Roman" w:eastAsia="Arial" w:hAnsi="Times New Roman" w:cs="Times New Roman"/>
          <w:w w:val="103"/>
          <w:sz w:val="24"/>
          <w:szCs w:val="24"/>
          <w:lang w:val="ru-RU"/>
        </w:rPr>
        <w:t>онтинуитет пословања</w:t>
      </w:r>
      <w:r>
        <w:rPr>
          <w:rFonts w:ascii="Times New Roman" w:eastAsia="Arial" w:hAnsi="Times New Roman" w:cs="Times New Roman"/>
          <w:w w:val="103"/>
          <w:sz w:val="24"/>
          <w:szCs w:val="24"/>
          <w:lang w:val="ru-RU"/>
        </w:rPr>
        <w:t xml:space="preserve"> се осигурава</w:t>
      </w:r>
      <w:r w:rsidR="002B7BBC" w:rsidRPr="00E040E0">
        <w:rPr>
          <w:rFonts w:ascii="Times New Roman" w:eastAsia="Arial" w:hAnsi="Times New Roman" w:cs="Times New Roman"/>
          <w:w w:val="103"/>
          <w:sz w:val="24"/>
          <w:szCs w:val="24"/>
          <w:lang w:val="ru-RU"/>
        </w:rPr>
        <w:t xml:space="preserve"> кроз План за обезбеђење континуитета пословања</w:t>
      </w:r>
      <w:r>
        <w:rPr>
          <w:rFonts w:ascii="Times New Roman" w:eastAsia="Arial" w:hAnsi="Times New Roman" w:cs="Times New Roman"/>
          <w:w w:val="103"/>
          <w:sz w:val="24"/>
          <w:szCs w:val="24"/>
          <w:lang w:val="ru-RU"/>
        </w:rPr>
        <w:t xml:space="preserve"> и </w:t>
      </w:r>
      <w:r w:rsidRPr="00E040E0">
        <w:rPr>
          <w:rFonts w:ascii="Times New Roman" w:hAnsi="Times New Roman" w:cs="Times New Roman"/>
          <w:sz w:val="24"/>
          <w:szCs w:val="24"/>
          <w:lang w:val="ru-RU"/>
        </w:rPr>
        <w:t>План опоравка од нежељених догађаја ИКТ сервера</w:t>
      </w:r>
      <w:r>
        <w:rPr>
          <w:rFonts w:ascii="Times New Roman" w:hAnsi="Times New Roman" w:cs="Times New Roman"/>
          <w:sz w:val="24"/>
          <w:szCs w:val="24"/>
          <w:lang w:val="ru-RU"/>
        </w:rPr>
        <w:t>.</w:t>
      </w:r>
    </w:p>
    <w:p w:rsidR="00CB1249" w:rsidRDefault="00CB1249" w:rsidP="0037143A">
      <w:pPr>
        <w:spacing w:after="0" w:line="240" w:lineRule="auto"/>
        <w:ind w:right="-20"/>
        <w:jc w:val="both"/>
        <w:rPr>
          <w:rFonts w:ascii="Times New Roman" w:eastAsia="Arial" w:hAnsi="Times New Roman" w:cs="Times New Roman"/>
          <w:w w:val="103"/>
          <w:sz w:val="24"/>
          <w:szCs w:val="24"/>
          <w:lang w:val="ru-RU"/>
        </w:rPr>
      </w:pPr>
    </w:p>
    <w:p w:rsidR="002B7BBC" w:rsidRPr="00CB1249" w:rsidRDefault="00CB1249" w:rsidP="0037143A">
      <w:pPr>
        <w:spacing w:after="0" w:line="240" w:lineRule="auto"/>
        <w:ind w:right="-20"/>
        <w:jc w:val="both"/>
        <w:rPr>
          <w:rFonts w:ascii="Times New Roman" w:eastAsia="Arial" w:hAnsi="Times New Roman" w:cs="Times New Roman"/>
          <w:i/>
          <w:color w:val="00B0F0"/>
          <w:w w:val="103"/>
          <w:sz w:val="24"/>
          <w:szCs w:val="24"/>
          <w:lang w:val="ru-RU"/>
        </w:rPr>
      </w:pPr>
      <w:r w:rsidRPr="00CB1249">
        <w:rPr>
          <w:rFonts w:ascii="Times New Roman" w:eastAsia="Arial" w:hAnsi="Times New Roman" w:cs="Times New Roman"/>
          <w:i/>
          <w:color w:val="00B0F0"/>
          <w:w w:val="103"/>
          <w:sz w:val="24"/>
          <w:szCs w:val="24"/>
          <w:lang w:val="ru-RU"/>
        </w:rPr>
        <w:t>#</w:t>
      </w:r>
      <w:r w:rsidR="002B7BBC" w:rsidRPr="00CB1249">
        <w:rPr>
          <w:rFonts w:ascii="Times New Roman" w:hAnsi="Times New Roman" w:cs="Times New Roman"/>
          <w:i/>
          <w:color w:val="00B0F0"/>
          <w:sz w:val="24"/>
          <w:szCs w:val="24"/>
          <w:lang w:val="ru-RU"/>
        </w:rPr>
        <w:t xml:space="preserve">При изради </w:t>
      </w:r>
      <w:r w:rsidR="002B7BBC" w:rsidRPr="00CB1249">
        <w:rPr>
          <w:rFonts w:ascii="Times New Roman" w:eastAsia="Arial" w:hAnsi="Times New Roman" w:cs="Times New Roman"/>
          <w:i/>
          <w:color w:val="00B0F0"/>
          <w:w w:val="103"/>
          <w:sz w:val="24"/>
          <w:szCs w:val="24"/>
          <w:lang w:val="ru-RU"/>
        </w:rPr>
        <w:t>Плана за обезбеђење континуитета пословања</w:t>
      </w:r>
      <w:r w:rsidR="002B7BBC" w:rsidRPr="00CB1249">
        <w:rPr>
          <w:rFonts w:ascii="Times New Roman" w:hAnsi="Times New Roman" w:cs="Times New Roman"/>
          <w:i/>
          <w:color w:val="00B0F0"/>
          <w:sz w:val="24"/>
          <w:szCs w:val="24"/>
          <w:lang w:val="ru-RU"/>
        </w:rPr>
        <w:t xml:space="preserve"> за хардверске компоненте ИКТ система треба обухватити следеће:</w:t>
      </w: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документацију за логички и физички дијаграм и копије пројеката;</w:t>
      </w: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заштитне копије конфигурационих фајлова и оперативног система активних уређаја;</w:t>
      </w:r>
    </w:p>
    <w:p w:rsidR="002B7BBC" w:rsidRPr="00CB1249" w:rsidRDefault="002B7BBC" w:rsidP="0037143A">
      <w:pPr>
        <w:spacing w:after="0" w:line="240" w:lineRule="auto"/>
        <w:jc w:val="both"/>
        <w:rPr>
          <w:rFonts w:ascii="Times New Roman" w:hAnsi="Times New Roman" w:cs="Times New Roman"/>
          <w:i/>
          <w:color w:val="00B0F0"/>
          <w:sz w:val="24"/>
          <w:szCs w:val="24"/>
          <w:lang w:val="sr-Cyrl-CS"/>
        </w:rPr>
      </w:pPr>
      <w:r w:rsidRPr="00CB1249">
        <w:rPr>
          <w:rFonts w:ascii="Times New Roman" w:hAnsi="Times New Roman" w:cs="Times New Roman"/>
          <w:i/>
          <w:color w:val="00B0F0"/>
          <w:sz w:val="24"/>
          <w:szCs w:val="24"/>
          <w:lang w:val="sr-Cyrl-CS"/>
        </w:rPr>
        <w:t xml:space="preserve">- </w:t>
      </w:r>
      <w:r w:rsidRPr="00CB1249">
        <w:rPr>
          <w:rFonts w:ascii="Times New Roman" w:hAnsi="Times New Roman" w:cs="Times New Roman"/>
          <w:i/>
          <w:color w:val="00B0F0"/>
          <w:sz w:val="24"/>
          <w:szCs w:val="24"/>
          <w:lang w:val="ru-RU"/>
        </w:rPr>
        <w:t>постојање резервне опреме;</w:t>
      </w: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унапред направљене конфи</w:t>
      </w:r>
      <w:r w:rsidR="00CB1249" w:rsidRPr="00CB1249">
        <w:rPr>
          <w:rFonts w:ascii="Times New Roman" w:hAnsi="Times New Roman" w:cs="Times New Roman"/>
          <w:i/>
          <w:color w:val="00B0F0"/>
          <w:sz w:val="24"/>
          <w:szCs w:val="24"/>
          <w:lang w:val="ru-RU"/>
        </w:rPr>
        <w:t>гурације за различит</w:t>
      </w:r>
      <w:r w:rsidR="00EB7125">
        <w:rPr>
          <w:rFonts w:ascii="Times New Roman" w:hAnsi="Times New Roman" w:cs="Times New Roman"/>
          <w:i/>
          <w:color w:val="00B0F0"/>
          <w:sz w:val="24"/>
          <w:szCs w:val="24"/>
          <w:lang w:val="ru-RU"/>
        </w:rPr>
        <w:t>е</w:t>
      </w:r>
      <w:r w:rsidR="00CB1249" w:rsidRPr="00CB1249">
        <w:rPr>
          <w:rFonts w:ascii="Times New Roman" w:hAnsi="Times New Roman" w:cs="Times New Roman"/>
          <w:i/>
          <w:color w:val="00B0F0"/>
          <w:sz w:val="24"/>
          <w:szCs w:val="24"/>
          <w:lang w:val="ru-RU"/>
        </w:rPr>
        <w:t xml:space="preserve"> сценариј</w:t>
      </w:r>
      <w:r w:rsidR="00EB7125">
        <w:rPr>
          <w:rFonts w:ascii="Times New Roman" w:hAnsi="Times New Roman" w:cs="Times New Roman"/>
          <w:i/>
          <w:color w:val="00B0F0"/>
          <w:sz w:val="24"/>
          <w:szCs w:val="24"/>
          <w:lang w:val="ru-RU"/>
        </w:rPr>
        <w:t>е</w:t>
      </w:r>
      <w:r w:rsidR="00CB1249" w:rsidRPr="00CB1249">
        <w:rPr>
          <w:rFonts w:ascii="Times New Roman" w:hAnsi="Times New Roman" w:cs="Times New Roman"/>
          <w:i/>
          <w:color w:val="00B0F0"/>
          <w:sz w:val="24"/>
          <w:szCs w:val="24"/>
          <w:lang w:val="ru-RU"/>
        </w:rPr>
        <w:t>;</w:t>
      </w:r>
    </w:p>
    <w:p w:rsidR="002B7BBC" w:rsidRPr="00CB1249" w:rsidRDefault="00CB1249"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израду резервних копија.</w:t>
      </w: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p>
    <w:p w:rsidR="002B7BBC" w:rsidRPr="00CB1249" w:rsidRDefault="00CB1249"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w:t>
      </w:r>
      <w:r w:rsidR="002B7BBC" w:rsidRPr="00CB1249">
        <w:rPr>
          <w:rFonts w:ascii="Times New Roman" w:hAnsi="Times New Roman" w:cs="Times New Roman"/>
          <w:i/>
          <w:color w:val="00B0F0"/>
          <w:sz w:val="24"/>
          <w:szCs w:val="24"/>
          <w:lang w:val="ru-RU"/>
        </w:rPr>
        <w:t>При изради Плана опоравка од нежељених догађаја ИКТ сервера</w:t>
      </w:r>
      <w:r w:rsidR="00F40671" w:rsidRPr="00CB1249">
        <w:rPr>
          <w:rFonts w:ascii="Times New Roman" w:hAnsi="Times New Roman" w:cs="Times New Roman"/>
          <w:i/>
          <w:color w:val="00B0F0"/>
          <w:sz w:val="24"/>
          <w:szCs w:val="24"/>
          <w:lang w:val="ru-RU"/>
        </w:rPr>
        <w:t>:</w:t>
      </w:r>
    </w:p>
    <w:p w:rsidR="002B7BBC" w:rsidRPr="00CB1249" w:rsidRDefault="002B7BBC" w:rsidP="0037143A">
      <w:pPr>
        <w:autoSpaceDE w:val="0"/>
        <w:autoSpaceDN w:val="0"/>
        <w:adjustRightInd w:val="0"/>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проценити најкритичније апликације, податке, конфигурационе фајлове и системски софтвер з</w:t>
      </w:r>
      <w:r w:rsidRPr="00CB1249">
        <w:rPr>
          <w:rFonts w:ascii="Times New Roman" w:hAnsi="Times New Roman" w:cs="Times New Roman"/>
          <w:i/>
          <w:color w:val="00B0F0"/>
          <w:sz w:val="24"/>
          <w:szCs w:val="24"/>
        </w:rPr>
        <w:t>a</w:t>
      </w:r>
      <w:r w:rsidR="00F40671" w:rsidRPr="00CB1249">
        <w:rPr>
          <w:rFonts w:ascii="Times New Roman" w:hAnsi="Times New Roman" w:cs="Times New Roman"/>
          <w:i/>
          <w:color w:val="00B0F0"/>
          <w:sz w:val="24"/>
          <w:szCs w:val="24"/>
          <w:lang w:val="ru-RU"/>
        </w:rPr>
        <w:t xml:space="preserve"> који</w:t>
      </w:r>
      <w:r w:rsidRPr="00CB1249">
        <w:rPr>
          <w:rFonts w:ascii="Times New Roman" w:hAnsi="Times New Roman" w:cs="Times New Roman"/>
          <w:i/>
          <w:color w:val="00B0F0"/>
          <w:sz w:val="24"/>
          <w:szCs w:val="24"/>
          <w:lang w:val="ru-RU"/>
        </w:rPr>
        <w:t xml:space="preserve"> </w:t>
      </w:r>
      <w:r w:rsidR="00F40671" w:rsidRPr="00CB1249">
        <w:rPr>
          <w:rFonts w:ascii="Times New Roman" w:hAnsi="Times New Roman" w:cs="Times New Roman"/>
          <w:i/>
          <w:color w:val="00B0F0"/>
          <w:sz w:val="24"/>
          <w:szCs w:val="24"/>
          <w:lang w:val="ru-RU"/>
        </w:rPr>
        <w:t>т</w:t>
      </w:r>
      <w:r w:rsidRPr="00CB1249">
        <w:rPr>
          <w:rFonts w:ascii="Times New Roman" w:hAnsi="Times New Roman" w:cs="Times New Roman"/>
          <w:i/>
          <w:color w:val="00B0F0"/>
          <w:sz w:val="24"/>
          <w:szCs w:val="24"/>
          <w:lang w:val="ru-RU"/>
        </w:rPr>
        <w:t>реба направити резервне копије;</w:t>
      </w:r>
    </w:p>
    <w:p w:rsidR="002B7BBC" w:rsidRPr="00CB1249" w:rsidRDefault="002B7BBC" w:rsidP="0037143A">
      <w:pPr>
        <w:autoSpaceDE w:val="0"/>
        <w:autoSpaceDN w:val="0"/>
        <w:adjustRightInd w:val="0"/>
        <w:spacing w:after="0" w:line="240" w:lineRule="auto"/>
        <w:jc w:val="both"/>
        <w:rPr>
          <w:rFonts w:ascii="Times New Roman" w:hAnsi="Times New Roman" w:cs="Times New Roman"/>
          <w:i/>
          <w:color w:val="00B0F0"/>
          <w:sz w:val="24"/>
          <w:szCs w:val="24"/>
          <w:lang w:val="sr-Cyrl-CS"/>
        </w:rPr>
      </w:pPr>
      <w:r w:rsidRPr="00CB1249">
        <w:rPr>
          <w:rFonts w:ascii="Times New Roman" w:hAnsi="Times New Roman" w:cs="Times New Roman"/>
          <w:i/>
          <w:color w:val="00B0F0"/>
          <w:sz w:val="24"/>
          <w:szCs w:val="24"/>
          <w:lang w:val="ru-RU"/>
        </w:rPr>
        <w:t>- место чувања копије</w:t>
      </w:r>
      <w:r w:rsidRPr="00CB1249">
        <w:rPr>
          <w:rFonts w:ascii="Times New Roman" w:hAnsi="Times New Roman" w:cs="Times New Roman"/>
          <w:i/>
          <w:color w:val="00B0F0"/>
          <w:sz w:val="24"/>
          <w:szCs w:val="24"/>
          <w:lang w:val="sr-Cyrl-CS"/>
        </w:rPr>
        <w:t>;</w:t>
      </w:r>
    </w:p>
    <w:p w:rsidR="002B7BBC" w:rsidRPr="00CB1249" w:rsidRDefault="002B7BBC" w:rsidP="0037143A">
      <w:pPr>
        <w:autoSpaceDE w:val="0"/>
        <w:autoSpaceDN w:val="0"/>
        <w:adjustRightInd w:val="0"/>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xml:space="preserve">- податак </w:t>
      </w:r>
      <w:r w:rsidR="00F40671" w:rsidRPr="00CB1249">
        <w:rPr>
          <w:rFonts w:ascii="Times New Roman" w:hAnsi="Times New Roman" w:cs="Times New Roman"/>
          <w:i/>
          <w:color w:val="00B0F0"/>
          <w:sz w:val="24"/>
          <w:szCs w:val="24"/>
          <w:lang w:val="ru-RU"/>
        </w:rPr>
        <w:t>о новој локацији рада ИКТ серв</w:t>
      </w:r>
      <w:r w:rsidRPr="00CB1249">
        <w:rPr>
          <w:rFonts w:ascii="Times New Roman" w:hAnsi="Times New Roman" w:cs="Times New Roman"/>
          <w:i/>
          <w:color w:val="00B0F0"/>
          <w:sz w:val="24"/>
          <w:szCs w:val="24"/>
          <w:lang w:val="ru-RU"/>
        </w:rPr>
        <w:t>ера у случају немогућности рада на основној локацији</w:t>
      </w:r>
      <w:r w:rsidR="00F40671" w:rsidRPr="00CB1249">
        <w:rPr>
          <w:rFonts w:ascii="Times New Roman" w:hAnsi="Times New Roman" w:cs="Times New Roman"/>
          <w:i/>
          <w:color w:val="00B0F0"/>
          <w:sz w:val="24"/>
          <w:szCs w:val="24"/>
          <w:lang w:val="ru-RU"/>
        </w:rPr>
        <w:t>/ избор рачунара који ће привремено заменити сервер док се сервер не стави у функцију.</w:t>
      </w:r>
      <w:r w:rsidRPr="00CB1249">
        <w:rPr>
          <w:rFonts w:ascii="Times New Roman" w:hAnsi="Times New Roman" w:cs="Times New Roman"/>
          <w:i/>
          <w:color w:val="00B0F0"/>
          <w:sz w:val="24"/>
          <w:szCs w:val="24"/>
          <w:lang w:val="ru-RU"/>
        </w:rPr>
        <w:t>;</w:t>
      </w:r>
    </w:p>
    <w:p w:rsidR="002B7BBC" w:rsidRPr="00CB1249" w:rsidRDefault="002B7BBC" w:rsidP="0037143A">
      <w:pPr>
        <w:autoSpaceDE w:val="0"/>
        <w:autoSpaceDN w:val="0"/>
        <w:adjustRightInd w:val="0"/>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податке о тиму који ће бити ангажован на отклањању последица нежељених догађаја;</w:t>
      </w:r>
    </w:p>
    <w:p w:rsidR="002B7BBC" w:rsidRPr="00CB1249" w:rsidRDefault="002B7BBC" w:rsidP="0037143A">
      <w:pPr>
        <w:autoSpaceDE w:val="0"/>
        <w:autoSpaceDN w:val="0"/>
        <w:adjustRightInd w:val="0"/>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изворе непрекидног напајања електричном енергијом</w:t>
      </w:r>
      <w:r w:rsidR="00F40671" w:rsidRPr="00CB1249">
        <w:rPr>
          <w:rFonts w:ascii="Times New Roman" w:hAnsi="Times New Roman" w:cs="Times New Roman"/>
          <w:i/>
          <w:color w:val="00B0F0"/>
          <w:sz w:val="24"/>
          <w:szCs w:val="24"/>
          <w:lang w:val="ru-RU"/>
        </w:rPr>
        <w:t>.</w:t>
      </w:r>
    </w:p>
    <w:p w:rsidR="00F40671" w:rsidRPr="00CB1249" w:rsidRDefault="00F40671" w:rsidP="0037143A">
      <w:pPr>
        <w:autoSpaceDE w:val="0"/>
        <w:autoSpaceDN w:val="0"/>
        <w:adjustRightInd w:val="0"/>
        <w:spacing w:after="0" w:line="240" w:lineRule="auto"/>
        <w:jc w:val="both"/>
        <w:rPr>
          <w:rFonts w:ascii="Times New Roman" w:hAnsi="Times New Roman" w:cs="Times New Roman"/>
          <w:i/>
          <w:color w:val="00B0F0"/>
          <w:sz w:val="24"/>
          <w:szCs w:val="24"/>
          <w:lang w:val="ru-RU"/>
        </w:rPr>
      </w:pP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При изради плана опоравка од нежељених догађаја ИКТ сервиса и апликација</w:t>
      </w:r>
      <w:r w:rsidR="00CB1249" w:rsidRPr="00CB1249">
        <w:rPr>
          <w:rFonts w:ascii="Times New Roman" w:hAnsi="Times New Roman" w:cs="Times New Roman"/>
          <w:i/>
          <w:color w:val="00B0F0"/>
          <w:sz w:val="24"/>
          <w:szCs w:val="24"/>
          <w:lang w:val="ru-RU"/>
        </w:rPr>
        <w:t xml:space="preserve"> предвидети</w:t>
      </w:r>
      <w:r w:rsidR="00F40671" w:rsidRPr="00CB1249">
        <w:rPr>
          <w:rFonts w:ascii="Times New Roman" w:hAnsi="Times New Roman" w:cs="Times New Roman"/>
          <w:i/>
          <w:color w:val="00B0F0"/>
          <w:sz w:val="24"/>
          <w:szCs w:val="24"/>
          <w:lang w:val="ru-RU"/>
        </w:rPr>
        <w:t>:</w:t>
      </w:r>
    </w:p>
    <w:p w:rsidR="002B7BBC" w:rsidRPr="00CB1249" w:rsidRDefault="002B7BBC" w:rsidP="0037143A">
      <w:pPr>
        <w:autoSpaceDE w:val="0"/>
        <w:autoSpaceDN w:val="0"/>
        <w:adjustRightInd w:val="0"/>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постојање документације за сервисе, апликације и базе података;</w:t>
      </w: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процедуре инсталације и конфигурисања сервиса, апликација и база података;</w:t>
      </w: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место чувања инсталација сервиса, апликација и база података и резервне копије података;</w:t>
      </w:r>
    </w:p>
    <w:p w:rsidR="002B7BBC" w:rsidRPr="00CB1249" w:rsidRDefault="002B7BBC" w:rsidP="0037143A">
      <w:pPr>
        <w:spacing w:after="0" w:line="240" w:lineRule="auto"/>
        <w:jc w:val="both"/>
        <w:rPr>
          <w:rFonts w:ascii="Times New Roman" w:hAnsi="Times New Roman" w:cs="Times New Roman"/>
          <w:i/>
          <w:color w:val="00B0F0"/>
          <w:sz w:val="24"/>
          <w:szCs w:val="24"/>
          <w:lang w:val="ru-RU"/>
        </w:rPr>
      </w:pPr>
      <w:r w:rsidRPr="00CB1249">
        <w:rPr>
          <w:rFonts w:ascii="Times New Roman" w:hAnsi="Times New Roman" w:cs="Times New Roman"/>
          <w:i/>
          <w:color w:val="00B0F0"/>
          <w:sz w:val="24"/>
          <w:szCs w:val="24"/>
          <w:lang w:val="ru-RU"/>
        </w:rPr>
        <w:t>- податке о тиму који ће бити ангажован на отклања</w:t>
      </w:r>
      <w:r w:rsidR="009D2B05" w:rsidRPr="00CB1249">
        <w:rPr>
          <w:rFonts w:ascii="Times New Roman" w:hAnsi="Times New Roman" w:cs="Times New Roman"/>
          <w:i/>
          <w:color w:val="00B0F0"/>
          <w:sz w:val="24"/>
          <w:szCs w:val="24"/>
          <w:lang w:val="ru-RU"/>
        </w:rPr>
        <w:t>њу последица нежељених догађаја;</w:t>
      </w:r>
      <w:r w:rsidRPr="00CB1249">
        <w:rPr>
          <w:rFonts w:ascii="Times New Roman" w:hAnsi="Times New Roman" w:cs="Times New Roman"/>
          <w:i/>
          <w:color w:val="00B0F0"/>
          <w:sz w:val="24"/>
          <w:szCs w:val="24"/>
          <w:lang w:val="ru-RU"/>
        </w:rPr>
        <w:t xml:space="preserve"> </w:t>
      </w:r>
    </w:p>
    <w:p w:rsidR="002B7BBC" w:rsidRPr="00CB1249" w:rsidRDefault="002B7BBC" w:rsidP="0037143A">
      <w:pPr>
        <w:autoSpaceDE w:val="0"/>
        <w:autoSpaceDN w:val="0"/>
        <w:adjustRightInd w:val="0"/>
        <w:spacing w:after="0" w:line="240" w:lineRule="auto"/>
        <w:jc w:val="both"/>
        <w:rPr>
          <w:rFonts w:ascii="Times New Roman" w:hAnsi="Times New Roman" w:cs="Times New Roman"/>
          <w:i/>
          <w:color w:val="00B0F0"/>
          <w:sz w:val="24"/>
          <w:szCs w:val="24"/>
          <w:lang w:val="ru-RU" w:eastAsia="sr-Latn-CS"/>
        </w:rPr>
      </w:pPr>
      <w:r w:rsidRPr="00CB1249">
        <w:rPr>
          <w:rFonts w:ascii="Times New Roman" w:hAnsi="Times New Roman" w:cs="Times New Roman"/>
          <w:i/>
          <w:color w:val="00B0F0"/>
          <w:sz w:val="24"/>
          <w:szCs w:val="24"/>
          <w:lang w:val="ru-RU" w:eastAsia="sr-Latn-CS"/>
        </w:rPr>
        <w:t>- развијене и одобрене документоване планове, одговоре и процедуре за опоравак, детаљно</w:t>
      </w:r>
      <w:r w:rsidR="00881D4B" w:rsidRPr="00CB1249">
        <w:rPr>
          <w:rFonts w:ascii="Times New Roman" w:hAnsi="Times New Roman" w:cs="Times New Roman"/>
          <w:i/>
          <w:color w:val="00B0F0"/>
          <w:sz w:val="24"/>
          <w:szCs w:val="24"/>
          <w:lang w:val="ru-RU" w:eastAsia="sr-Latn-CS"/>
        </w:rPr>
        <w:t xml:space="preserve"> </w:t>
      </w:r>
      <w:r w:rsidRPr="00CB1249">
        <w:rPr>
          <w:rFonts w:ascii="Times New Roman" w:hAnsi="Times New Roman" w:cs="Times New Roman"/>
          <w:i/>
          <w:color w:val="00B0F0"/>
          <w:sz w:val="24"/>
          <w:szCs w:val="24"/>
          <w:lang w:val="ru-RU" w:eastAsia="sr-Latn-CS"/>
        </w:rPr>
        <w:t>наводећи како ће организација управљати догађајима који узрокују поремећаје и како ће</w:t>
      </w:r>
      <w:r w:rsidR="00881D4B" w:rsidRPr="00CB1249">
        <w:rPr>
          <w:rFonts w:ascii="Times New Roman" w:hAnsi="Times New Roman" w:cs="Times New Roman"/>
          <w:i/>
          <w:color w:val="00B0F0"/>
          <w:sz w:val="24"/>
          <w:szCs w:val="24"/>
          <w:lang w:val="ru-RU" w:eastAsia="sr-Latn-CS"/>
        </w:rPr>
        <w:t xml:space="preserve"> </w:t>
      </w:r>
      <w:r w:rsidRPr="00CB1249">
        <w:rPr>
          <w:rFonts w:ascii="Times New Roman" w:hAnsi="Times New Roman" w:cs="Times New Roman"/>
          <w:i/>
          <w:color w:val="00B0F0"/>
          <w:sz w:val="24"/>
          <w:szCs w:val="24"/>
          <w:lang w:val="ru-RU" w:eastAsia="sr-Latn-CS"/>
        </w:rPr>
        <w:t>одржавати своју безбедност информација</w:t>
      </w:r>
      <w:r w:rsidR="00F40671" w:rsidRPr="00CB1249">
        <w:rPr>
          <w:rFonts w:ascii="Times New Roman" w:hAnsi="Times New Roman" w:cs="Times New Roman"/>
          <w:i/>
          <w:color w:val="00B0F0"/>
          <w:sz w:val="24"/>
          <w:szCs w:val="24"/>
          <w:lang w:val="ru-RU" w:eastAsia="sr-Latn-CS"/>
        </w:rPr>
        <w:t>.</w:t>
      </w:r>
    </w:p>
    <w:p w:rsidR="002B7BBC" w:rsidRPr="008D729E" w:rsidRDefault="002B7BBC" w:rsidP="0037143A">
      <w:pPr>
        <w:pStyle w:val="Heading2"/>
        <w:spacing w:line="240" w:lineRule="auto"/>
        <w:jc w:val="both"/>
        <w:rPr>
          <w:rFonts w:ascii="Times New Roman" w:hAnsi="Times New Roman" w:cs="Times New Roman"/>
          <w:color w:val="000000" w:themeColor="text1"/>
          <w:sz w:val="24"/>
          <w:szCs w:val="24"/>
          <w:lang w:val="ru-RU"/>
        </w:rPr>
      </w:pPr>
      <w:r w:rsidRPr="008D729E">
        <w:rPr>
          <w:rFonts w:ascii="Times New Roman" w:hAnsi="Times New Roman" w:cs="Times New Roman"/>
          <w:color w:val="000000" w:themeColor="text1"/>
          <w:sz w:val="24"/>
          <w:szCs w:val="24"/>
          <w:lang w:val="ru-RU"/>
        </w:rPr>
        <w:t>Имплементација континуитета безбедности информација</w:t>
      </w:r>
    </w:p>
    <w:p w:rsidR="002B7BBC" w:rsidRPr="008D729E" w:rsidRDefault="002B7BBC" w:rsidP="0037143A">
      <w:pPr>
        <w:spacing w:after="0" w:line="240" w:lineRule="auto"/>
        <w:ind w:right="-20"/>
        <w:jc w:val="both"/>
        <w:rPr>
          <w:rFonts w:ascii="Times New Roman" w:eastAsia="Arial" w:hAnsi="Times New Roman" w:cs="Times New Roman"/>
          <w:w w:val="103"/>
          <w:sz w:val="24"/>
          <w:szCs w:val="24"/>
          <w:lang w:val="ru-RU"/>
        </w:rPr>
      </w:pPr>
      <w:r w:rsidRPr="008D729E">
        <w:rPr>
          <w:rFonts w:ascii="Times New Roman" w:eastAsia="Arial" w:hAnsi="Times New Roman" w:cs="Times New Roman"/>
          <w:w w:val="103"/>
          <w:sz w:val="24"/>
          <w:szCs w:val="24"/>
          <w:lang w:val="ru-RU"/>
        </w:rPr>
        <w:t xml:space="preserve">Да би се осигурао </w:t>
      </w:r>
      <w:r w:rsidR="00DE623C" w:rsidRPr="008D729E">
        <w:rPr>
          <w:rFonts w:ascii="Times New Roman" w:eastAsia="Arial" w:hAnsi="Times New Roman" w:cs="Times New Roman"/>
          <w:w w:val="103"/>
          <w:sz w:val="24"/>
          <w:szCs w:val="24"/>
          <w:lang w:val="ru-RU"/>
        </w:rPr>
        <w:t>потребан</w:t>
      </w:r>
      <w:r w:rsidRPr="008D729E">
        <w:rPr>
          <w:rFonts w:ascii="Times New Roman" w:eastAsia="Arial" w:hAnsi="Times New Roman" w:cs="Times New Roman"/>
          <w:w w:val="103"/>
          <w:sz w:val="24"/>
          <w:szCs w:val="24"/>
          <w:lang w:val="ru-RU"/>
        </w:rPr>
        <w:t xml:space="preserve"> н</w:t>
      </w:r>
      <w:r w:rsidR="00DE623C" w:rsidRPr="008D729E">
        <w:rPr>
          <w:rFonts w:ascii="Times New Roman" w:eastAsia="Arial" w:hAnsi="Times New Roman" w:cs="Times New Roman"/>
          <w:w w:val="103"/>
          <w:sz w:val="24"/>
          <w:szCs w:val="24"/>
          <w:lang w:val="ru-RU"/>
        </w:rPr>
        <w:t xml:space="preserve">иво континуитета </w:t>
      </w:r>
      <w:r w:rsidRPr="008D729E">
        <w:rPr>
          <w:rFonts w:ascii="Times New Roman" w:eastAsia="Arial" w:hAnsi="Times New Roman" w:cs="Times New Roman"/>
          <w:w w:val="103"/>
          <w:sz w:val="24"/>
          <w:szCs w:val="24"/>
          <w:lang w:val="ru-RU"/>
        </w:rPr>
        <w:t>безбедност</w:t>
      </w:r>
      <w:r w:rsidR="00DE623C" w:rsidRPr="008D729E">
        <w:rPr>
          <w:rFonts w:ascii="Times New Roman" w:eastAsia="Arial" w:hAnsi="Times New Roman" w:cs="Times New Roman"/>
          <w:w w:val="103"/>
          <w:sz w:val="24"/>
          <w:szCs w:val="24"/>
          <w:lang w:val="ru-RU"/>
        </w:rPr>
        <w:t>и информација током ванредн</w:t>
      </w:r>
      <w:r w:rsidRPr="008D729E">
        <w:rPr>
          <w:rFonts w:ascii="Times New Roman" w:eastAsia="Arial" w:hAnsi="Times New Roman" w:cs="Times New Roman"/>
          <w:w w:val="103"/>
          <w:sz w:val="24"/>
          <w:szCs w:val="24"/>
          <w:lang w:val="ru-RU"/>
        </w:rPr>
        <w:t>их ситуација</w:t>
      </w:r>
      <w:r w:rsidR="00DE623C" w:rsidRPr="008D729E">
        <w:rPr>
          <w:rFonts w:ascii="Times New Roman" w:eastAsia="Arial" w:hAnsi="Times New Roman" w:cs="Times New Roman"/>
          <w:w w:val="103"/>
          <w:sz w:val="24"/>
          <w:szCs w:val="24"/>
          <w:lang w:val="ru-RU"/>
        </w:rPr>
        <w:t>,</w:t>
      </w:r>
      <w:r w:rsidRPr="008D729E">
        <w:rPr>
          <w:rFonts w:ascii="Times New Roman" w:eastAsia="Arial" w:hAnsi="Times New Roman" w:cs="Times New Roman"/>
          <w:w w:val="103"/>
          <w:sz w:val="24"/>
          <w:szCs w:val="24"/>
          <w:lang w:val="ru-RU"/>
        </w:rPr>
        <w:t xml:space="preserve"> </w:t>
      </w:r>
      <w:r w:rsidR="00333C77">
        <w:rPr>
          <w:rFonts w:ascii="Times New Roman" w:hAnsi="Times New Roman" w:cs="Times New Roman"/>
          <w:color w:val="FF0000"/>
          <w:sz w:val="24"/>
          <w:szCs w:val="24"/>
          <w:lang w:val="sr-Cyrl-CS"/>
        </w:rPr>
        <w:t>&lt; Н</w:t>
      </w:r>
      <w:r w:rsidR="00333C77" w:rsidRPr="00AB5521">
        <w:rPr>
          <w:rFonts w:ascii="Times New Roman" w:hAnsi="Times New Roman" w:cs="Times New Roman"/>
          <w:color w:val="FF0000"/>
          <w:sz w:val="24"/>
          <w:szCs w:val="24"/>
          <w:lang w:val="ru-RU"/>
        </w:rPr>
        <w:t xml:space="preserve">азив радног места надлежног за послове ИКТ система које </w:t>
      </w:r>
      <w:r w:rsidR="00333C77" w:rsidRPr="00AB5521">
        <w:rPr>
          <w:rFonts w:ascii="Times New Roman" w:hAnsi="Times New Roman" w:cs="Times New Roman"/>
          <w:color w:val="FF0000"/>
          <w:sz w:val="24"/>
          <w:szCs w:val="24"/>
          <w:lang w:val="ru-RU"/>
        </w:rPr>
        <w:lastRenderedPageBreak/>
        <w:t>припада одговарајућој организационој јединици</w:t>
      </w:r>
      <w:r w:rsidR="00333C77">
        <w:rPr>
          <w:rFonts w:ascii="Times New Roman" w:hAnsi="Times New Roman" w:cs="Times New Roman"/>
          <w:color w:val="FF0000"/>
          <w:sz w:val="24"/>
          <w:szCs w:val="24"/>
          <w:lang w:val="sr-Cyrl-CS"/>
        </w:rPr>
        <w:t xml:space="preserve"> &gt;</w:t>
      </w:r>
      <w:r w:rsidR="00333C77" w:rsidRPr="00345058">
        <w:rPr>
          <w:rFonts w:ascii="Times New Roman" w:hAnsi="Times New Roman" w:cs="Times New Roman"/>
          <w:sz w:val="24"/>
          <w:szCs w:val="24"/>
          <w:lang w:val="ru-RU"/>
        </w:rPr>
        <w:t xml:space="preserve"> </w:t>
      </w:r>
      <w:r w:rsidRPr="008D729E">
        <w:rPr>
          <w:rFonts w:ascii="Times New Roman" w:eastAsia="Arial" w:hAnsi="Times New Roman" w:cs="Times New Roman"/>
          <w:w w:val="103"/>
          <w:sz w:val="24"/>
          <w:szCs w:val="24"/>
          <w:lang w:val="ru-RU"/>
        </w:rPr>
        <w:t>примењује процедуре и контроле описане у Плану за обезбеђење континуитета пословања.</w:t>
      </w:r>
    </w:p>
    <w:p w:rsidR="00504C44" w:rsidRPr="008D729E" w:rsidRDefault="00504C44" w:rsidP="0037143A">
      <w:pPr>
        <w:spacing w:after="0" w:line="240" w:lineRule="auto"/>
        <w:ind w:right="-20"/>
        <w:jc w:val="both"/>
        <w:rPr>
          <w:rFonts w:ascii="Times New Roman" w:eastAsia="Arial" w:hAnsi="Times New Roman" w:cs="Times New Roman"/>
          <w:w w:val="103"/>
          <w:sz w:val="24"/>
          <w:szCs w:val="24"/>
          <w:lang w:val="ru-RU"/>
        </w:rPr>
      </w:pPr>
    </w:p>
    <w:p w:rsidR="002B7BBC" w:rsidRPr="008D729E" w:rsidRDefault="00333C77" w:rsidP="0037143A">
      <w:pPr>
        <w:spacing w:after="0" w:line="240" w:lineRule="auto"/>
        <w:ind w:right="-20"/>
        <w:jc w:val="both"/>
        <w:rPr>
          <w:rFonts w:ascii="Times New Roman" w:eastAsia="Arial" w:hAnsi="Times New Roman" w:cs="Times New Roman"/>
          <w:w w:val="103"/>
          <w:sz w:val="24"/>
          <w:szCs w:val="24"/>
          <w:lang w:val="ru-RU"/>
        </w:rPr>
      </w:pPr>
      <w:r>
        <w:rPr>
          <w:rFonts w:ascii="Times New Roman" w:hAnsi="Times New Roman" w:cs="Times New Roman"/>
          <w:color w:val="FF0000"/>
          <w:sz w:val="24"/>
          <w:szCs w:val="24"/>
          <w:lang w:val="sr-Cyrl-CS"/>
        </w:rPr>
        <w:t>&lt; Н</w:t>
      </w:r>
      <w:r w:rsidRPr="00AB5521">
        <w:rPr>
          <w:rFonts w:ascii="Times New Roman" w:hAnsi="Times New Roman" w:cs="Times New Roman"/>
          <w:color w:val="FF0000"/>
          <w:sz w:val="24"/>
          <w:szCs w:val="24"/>
          <w:lang w:val="ru-RU"/>
        </w:rPr>
        <w:t>азив радног места надлежног за послове ИКТ система које припада одговарајућој организационој јединици</w:t>
      </w:r>
      <w:r>
        <w:rPr>
          <w:rFonts w:ascii="Times New Roman" w:hAnsi="Times New Roman" w:cs="Times New Roman"/>
          <w:color w:val="FF0000"/>
          <w:sz w:val="24"/>
          <w:szCs w:val="24"/>
          <w:lang w:val="sr-Cyrl-CS"/>
        </w:rPr>
        <w:t xml:space="preserve"> &gt;</w:t>
      </w:r>
      <w:r w:rsidRPr="00345058">
        <w:rPr>
          <w:rFonts w:ascii="Times New Roman" w:hAnsi="Times New Roman" w:cs="Times New Roman"/>
          <w:sz w:val="24"/>
          <w:szCs w:val="24"/>
          <w:lang w:val="ru-RU"/>
        </w:rPr>
        <w:t xml:space="preserve"> </w:t>
      </w:r>
      <w:r w:rsidR="00504C44" w:rsidRPr="008D729E">
        <w:rPr>
          <w:rFonts w:ascii="Times New Roman" w:eastAsia="Arial" w:hAnsi="Times New Roman" w:cs="Times New Roman"/>
          <w:w w:val="103"/>
          <w:sz w:val="24"/>
          <w:szCs w:val="24"/>
          <w:lang w:val="ru-RU"/>
        </w:rPr>
        <w:t xml:space="preserve">редовно </w:t>
      </w:r>
      <w:r w:rsidR="002B7BBC" w:rsidRPr="008D729E">
        <w:rPr>
          <w:rFonts w:ascii="Times New Roman" w:eastAsia="Arial" w:hAnsi="Times New Roman" w:cs="Times New Roman"/>
          <w:w w:val="103"/>
          <w:sz w:val="24"/>
          <w:szCs w:val="24"/>
          <w:lang w:val="ru-RU"/>
        </w:rPr>
        <w:t>врши проверу усвојен</w:t>
      </w:r>
      <w:r w:rsidR="00504C44" w:rsidRPr="008D729E">
        <w:rPr>
          <w:rFonts w:ascii="Times New Roman" w:eastAsia="Arial" w:hAnsi="Times New Roman" w:cs="Times New Roman"/>
          <w:w w:val="103"/>
          <w:sz w:val="24"/>
          <w:szCs w:val="24"/>
          <w:lang w:val="ru-RU"/>
        </w:rPr>
        <w:t>их</w:t>
      </w:r>
      <w:r w:rsidR="002B7BBC" w:rsidRPr="008D729E">
        <w:rPr>
          <w:rFonts w:ascii="Times New Roman" w:eastAsia="Arial" w:hAnsi="Times New Roman" w:cs="Times New Roman"/>
          <w:w w:val="103"/>
          <w:sz w:val="24"/>
          <w:szCs w:val="24"/>
          <w:lang w:val="ru-RU"/>
        </w:rPr>
        <w:t xml:space="preserve"> процедур</w:t>
      </w:r>
      <w:r w:rsidR="00504C44" w:rsidRPr="008D729E">
        <w:rPr>
          <w:rFonts w:ascii="Times New Roman" w:eastAsia="Arial" w:hAnsi="Times New Roman" w:cs="Times New Roman"/>
          <w:w w:val="103"/>
          <w:sz w:val="24"/>
          <w:szCs w:val="24"/>
          <w:lang w:val="ru-RU"/>
        </w:rPr>
        <w:t>а</w:t>
      </w:r>
      <w:r w:rsidR="002B7BBC" w:rsidRPr="008D729E">
        <w:rPr>
          <w:rFonts w:ascii="Times New Roman" w:eastAsia="Arial" w:hAnsi="Times New Roman" w:cs="Times New Roman"/>
          <w:w w:val="103"/>
          <w:sz w:val="24"/>
          <w:szCs w:val="24"/>
          <w:lang w:val="ru-RU"/>
        </w:rPr>
        <w:t xml:space="preserve"> контроле континуитета б</w:t>
      </w:r>
      <w:r w:rsidR="00504C44" w:rsidRPr="008D729E">
        <w:rPr>
          <w:rFonts w:ascii="Times New Roman" w:eastAsia="Arial" w:hAnsi="Times New Roman" w:cs="Times New Roman"/>
          <w:w w:val="103"/>
          <w:sz w:val="24"/>
          <w:szCs w:val="24"/>
          <w:lang w:val="ru-RU"/>
        </w:rPr>
        <w:t xml:space="preserve">езбедности информација, </w:t>
      </w:r>
      <w:r w:rsidR="00DE623C" w:rsidRPr="008D729E">
        <w:rPr>
          <w:rFonts w:ascii="Times New Roman" w:eastAsia="Arial" w:hAnsi="Times New Roman" w:cs="Times New Roman"/>
          <w:w w:val="103"/>
          <w:sz w:val="24"/>
          <w:szCs w:val="24"/>
          <w:lang w:val="ru-RU"/>
        </w:rPr>
        <w:t>како</w:t>
      </w:r>
      <w:r w:rsidR="002B7BBC" w:rsidRPr="008D729E">
        <w:rPr>
          <w:rFonts w:ascii="Times New Roman" w:eastAsia="Arial" w:hAnsi="Times New Roman" w:cs="Times New Roman"/>
          <w:w w:val="103"/>
          <w:sz w:val="24"/>
          <w:szCs w:val="24"/>
          <w:lang w:val="ru-RU"/>
        </w:rPr>
        <w:t xml:space="preserve"> </w:t>
      </w:r>
      <w:r w:rsidR="00504C44" w:rsidRPr="008D729E">
        <w:rPr>
          <w:rFonts w:ascii="Times New Roman" w:eastAsia="Arial" w:hAnsi="Times New Roman" w:cs="Times New Roman"/>
          <w:w w:val="103"/>
          <w:sz w:val="24"/>
          <w:szCs w:val="24"/>
          <w:lang w:val="ru-RU"/>
        </w:rPr>
        <w:t>би оне биле</w:t>
      </w:r>
      <w:r w:rsidR="002B7BBC" w:rsidRPr="008D729E">
        <w:rPr>
          <w:rFonts w:ascii="Times New Roman" w:eastAsia="Arial" w:hAnsi="Times New Roman" w:cs="Times New Roman"/>
          <w:w w:val="103"/>
          <w:sz w:val="24"/>
          <w:szCs w:val="24"/>
          <w:lang w:val="ru-RU"/>
        </w:rPr>
        <w:t xml:space="preserve"> </w:t>
      </w:r>
      <w:r w:rsidR="00504C44" w:rsidRPr="008D729E">
        <w:rPr>
          <w:rFonts w:ascii="Times New Roman" w:eastAsia="Arial" w:hAnsi="Times New Roman" w:cs="Times New Roman"/>
          <w:w w:val="103"/>
          <w:sz w:val="24"/>
          <w:szCs w:val="24"/>
          <w:lang w:val="ru-RU"/>
        </w:rPr>
        <w:t>важеће и ефективне током ванред</w:t>
      </w:r>
      <w:r w:rsidR="002B7BBC" w:rsidRPr="008D729E">
        <w:rPr>
          <w:rFonts w:ascii="Times New Roman" w:eastAsia="Arial" w:hAnsi="Times New Roman" w:cs="Times New Roman"/>
          <w:w w:val="103"/>
          <w:sz w:val="24"/>
          <w:szCs w:val="24"/>
          <w:lang w:val="ru-RU"/>
        </w:rPr>
        <w:t>них ситуација.</w:t>
      </w:r>
    </w:p>
    <w:p w:rsidR="002B7BBC" w:rsidRPr="008D729E" w:rsidRDefault="002B7BBC" w:rsidP="0037143A">
      <w:pPr>
        <w:spacing w:after="0" w:line="240" w:lineRule="auto"/>
        <w:ind w:right="-20"/>
        <w:jc w:val="both"/>
        <w:rPr>
          <w:rFonts w:ascii="Times New Roman" w:eastAsia="Arial" w:hAnsi="Times New Roman" w:cs="Times New Roman"/>
          <w:w w:val="103"/>
          <w:sz w:val="24"/>
          <w:szCs w:val="24"/>
          <w:lang w:val="ru-RU"/>
        </w:rPr>
      </w:pPr>
    </w:p>
    <w:p w:rsidR="00531D03" w:rsidRPr="008D729E" w:rsidRDefault="00504C44" w:rsidP="0037143A">
      <w:pPr>
        <w:autoSpaceDE w:val="0"/>
        <w:autoSpaceDN w:val="0"/>
        <w:adjustRightInd w:val="0"/>
        <w:spacing w:after="0" w:line="240" w:lineRule="auto"/>
        <w:jc w:val="both"/>
        <w:rPr>
          <w:rFonts w:ascii="Times New Roman" w:hAnsi="Times New Roman" w:cs="Times New Roman"/>
          <w:sz w:val="24"/>
          <w:szCs w:val="24"/>
          <w:lang w:val="ru-RU" w:eastAsia="sr-Latn-CS"/>
        </w:rPr>
      </w:pPr>
      <w:r w:rsidRPr="008D729E">
        <w:rPr>
          <w:rFonts w:ascii="Times New Roman" w:hAnsi="Times New Roman" w:cs="Times New Roman"/>
          <w:sz w:val="24"/>
          <w:szCs w:val="24"/>
          <w:lang w:val="ru-RU" w:eastAsia="sr-Latn-CS"/>
        </w:rPr>
        <w:t>Провер</w:t>
      </w:r>
      <w:r w:rsidR="002B7BBC" w:rsidRPr="008D729E">
        <w:rPr>
          <w:rFonts w:ascii="Times New Roman" w:hAnsi="Times New Roman" w:cs="Times New Roman"/>
          <w:sz w:val="24"/>
          <w:szCs w:val="24"/>
          <w:lang w:val="ru-RU" w:eastAsia="sr-Latn-CS"/>
        </w:rPr>
        <w:t xml:space="preserve">а се </w:t>
      </w:r>
      <w:r w:rsidRPr="008D729E">
        <w:rPr>
          <w:rFonts w:ascii="Times New Roman" w:hAnsi="Times New Roman" w:cs="Times New Roman"/>
          <w:sz w:val="24"/>
          <w:szCs w:val="24"/>
          <w:lang w:val="ru-RU" w:eastAsia="sr-Latn-CS"/>
        </w:rPr>
        <w:t xml:space="preserve">врши </w:t>
      </w:r>
      <w:r w:rsidR="002B7BBC" w:rsidRPr="008D729E">
        <w:rPr>
          <w:rFonts w:ascii="Times New Roman" w:hAnsi="Times New Roman" w:cs="Times New Roman"/>
          <w:sz w:val="24"/>
          <w:szCs w:val="24"/>
          <w:lang w:val="ru-RU" w:eastAsia="sr-Latn-CS"/>
        </w:rPr>
        <w:t xml:space="preserve">вежбањем и испитивањем знања и рутине </w:t>
      </w:r>
      <w:r w:rsidRPr="008D729E">
        <w:rPr>
          <w:rFonts w:ascii="Times New Roman" w:hAnsi="Times New Roman" w:cs="Times New Roman"/>
          <w:sz w:val="24"/>
          <w:szCs w:val="24"/>
          <w:lang w:val="ru-RU" w:eastAsia="sr-Latn-CS"/>
        </w:rPr>
        <w:t>приликом руковања</w:t>
      </w:r>
      <w:r w:rsidR="002B7BBC" w:rsidRPr="008D729E">
        <w:rPr>
          <w:rFonts w:ascii="Times New Roman" w:hAnsi="Times New Roman" w:cs="Times New Roman"/>
          <w:sz w:val="24"/>
          <w:szCs w:val="24"/>
          <w:lang w:val="ru-RU" w:eastAsia="sr-Latn-CS"/>
        </w:rPr>
        <w:t xml:space="preserve"> процесима, процедурама и контролама</w:t>
      </w:r>
      <w:r w:rsidRPr="008D729E">
        <w:rPr>
          <w:rFonts w:ascii="Times New Roman" w:hAnsi="Times New Roman" w:cs="Times New Roman"/>
          <w:sz w:val="24"/>
          <w:szCs w:val="24"/>
          <w:lang w:val="ru-RU" w:eastAsia="sr-Latn-CS"/>
        </w:rPr>
        <w:t xml:space="preserve">, као и </w:t>
      </w:r>
      <w:r w:rsidR="002B7BBC" w:rsidRPr="008D729E">
        <w:rPr>
          <w:rFonts w:ascii="Times New Roman" w:hAnsi="Times New Roman" w:cs="Times New Roman"/>
          <w:sz w:val="24"/>
          <w:szCs w:val="24"/>
          <w:lang w:val="ru-RU" w:eastAsia="sr-Latn-CS"/>
        </w:rPr>
        <w:t xml:space="preserve">преиспитивањем ефективности мера безбедности информација </w:t>
      </w:r>
      <w:r w:rsidRPr="008D729E">
        <w:rPr>
          <w:rFonts w:ascii="Times New Roman" w:hAnsi="Times New Roman" w:cs="Times New Roman"/>
          <w:sz w:val="24"/>
          <w:szCs w:val="24"/>
          <w:lang w:val="ru-RU" w:eastAsia="sr-Latn-CS"/>
        </w:rPr>
        <w:t>у случају промене</w:t>
      </w:r>
      <w:r w:rsidR="002B7BBC" w:rsidRPr="008D729E">
        <w:rPr>
          <w:rFonts w:ascii="Times New Roman" w:hAnsi="Times New Roman" w:cs="Times New Roman"/>
          <w:sz w:val="24"/>
          <w:szCs w:val="24"/>
          <w:lang w:val="ru-RU" w:eastAsia="sr-Latn-CS"/>
        </w:rPr>
        <w:t xml:space="preserve"> информациони</w:t>
      </w:r>
      <w:r w:rsidRPr="008D729E">
        <w:rPr>
          <w:rFonts w:ascii="Times New Roman" w:hAnsi="Times New Roman" w:cs="Times New Roman"/>
          <w:sz w:val="24"/>
          <w:szCs w:val="24"/>
          <w:lang w:val="ru-RU" w:eastAsia="sr-Latn-CS"/>
        </w:rPr>
        <w:t>х</w:t>
      </w:r>
      <w:r w:rsidR="002B7BBC" w:rsidRPr="008D729E">
        <w:rPr>
          <w:rFonts w:ascii="Times New Roman" w:hAnsi="Times New Roman" w:cs="Times New Roman"/>
          <w:sz w:val="24"/>
          <w:szCs w:val="24"/>
          <w:lang w:val="ru-RU" w:eastAsia="sr-Latn-CS"/>
        </w:rPr>
        <w:t xml:space="preserve"> систем</w:t>
      </w:r>
      <w:r w:rsidRPr="008D729E">
        <w:rPr>
          <w:rFonts w:ascii="Times New Roman" w:hAnsi="Times New Roman" w:cs="Times New Roman"/>
          <w:sz w:val="24"/>
          <w:szCs w:val="24"/>
          <w:lang w:val="ru-RU" w:eastAsia="sr-Latn-CS"/>
        </w:rPr>
        <w:t>а</w:t>
      </w:r>
      <w:r w:rsidR="002B7BBC" w:rsidRPr="008D729E">
        <w:rPr>
          <w:rFonts w:ascii="Times New Roman" w:hAnsi="Times New Roman" w:cs="Times New Roman"/>
          <w:sz w:val="24"/>
          <w:szCs w:val="24"/>
          <w:lang w:val="ru-RU" w:eastAsia="sr-Latn-CS"/>
        </w:rPr>
        <w:t>, процес</w:t>
      </w:r>
      <w:r w:rsidRPr="008D729E">
        <w:rPr>
          <w:rFonts w:ascii="Times New Roman" w:hAnsi="Times New Roman" w:cs="Times New Roman"/>
          <w:sz w:val="24"/>
          <w:szCs w:val="24"/>
          <w:lang w:val="ru-RU" w:eastAsia="sr-Latn-CS"/>
        </w:rPr>
        <w:t>а</w:t>
      </w:r>
      <w:r w:rsidR="002B7BBC" w:rsidRPr="008D729E">
        <w:rPr>
          <w:rFonts w:ascii="Times New Roman" w:hAnsi="Times New Roman" w:cs="Times New Roman"/>
          <w:sz w:val="24"/>
          <w:szCs w:val="24"/>
          <w:lang w:val="ru-RU" w:eastAsia="sr-Latn-CS"/>
        </w:rPr>
        <w:t>, процедуре и контроле безбедности информација</w:t>
      </w:r>
      <w:r w:rsidRPr="008D729E">
        <w:rPr>
          <w:rFonts w:ascii="Times New Roman" w:hAnsi="Times New Roman" w:cs="Times New Roman"/>
          <w:sz w:val="24"/>
          <w:szCs w:val="24"/>
          <w:lang w:val="ru-RU" w:eastAsia="sr-Latn-CS"/>
        </w:rPr>
        <w:t>.</w:t>
      </w:r>
    </w:p>
    <w:p w:rsidR="00504C44" w:rsidRDefault="00504C44" w:rsidP="0037143A">
      <w:pPr>
        <w:autoSpaceDE w:val="0"/>
        <w:autoSpaceDN w:val="0"/>
        <w:adjustRightInd w:val="0"/>
        <w:spacing w:after="0" w:line="240" w:lineRule="auto"/>
        <w:jc w:val="both"/>
        <w:rPr>
          <w:rFonts w:ascii="Times New Roman" w:hAnsi="Times New Roman" w:cs="Times New Roman"/>
          <w:sz w:val="24"/>
          <w:szCs w:val="24"/>
          <w:lang w:val="ru-RU" w:eastAsia="sr-Latn-CS"/>
        </w:rPr>
      </w:pPr>
    </w:p>
    <w:p w:rsidR="00333C77" w:rsidRDefault="00333C77" w:rsidP="0037143A">
      <w:pPr>
        <w:autoSpaceDE w:val="0"/>
        <w:autoSpaceDN w:val="0"/>
        <w:adjustRightInd w:val="0"/>
        <w:spacing w:after="0" w:line="240" w:lineRule="auto"/>
        <w:jc w:val="both"/>
        <w:rPr>
          <w:rFonts w:ascii="Times New Roman" w:hAnsi="Times New Roman" w:cs="Times New Roman"/>
          <w:sz w:val="24"/>
          <w:szCs w:val="24"/>
          <w:lang w:val="ru-RU" w:eastAsia="sr-Latn-CS"/>
        </w:rPr>
      </w:pPr>
    </w:p>
    <w:p w:rsidR="00333C77" w:rsidRDefault="00333C77" w:rsidP="0037143A">
      <w:pPr>
        <w:autoSpaceDE w:val="0"/>
        <w:autoSpaceDN w:val="0"/>
        <w:adjustRightInd w:val="0"/>
        <w:spacing w:after="0" w:line="240" w:lineRule="auto"/>
        <w:jc w:val="both"/>
        <w:rPr>
          <w:rFonts w:ascii="Times New Roman" w:hAnsi="Times New Roman" w:cs="Times New Roman"/>
          <w:sz w:val="24"/>
          <w:szCs w:val="24"/>
          <w:lang w:val="ru-RU" w:eastAsia="sr-Latn-CS"/>
        </w:rPr>
      </w:pPr>
    </w:p>
    <w:p w:rsidR="00333C77" w:rsidRPr="008D729E" w:rsidRDefault="00333C77" w:rsidP="0037143A">
      <w:pPr>
        <w:autoSpaceDE w:val="0"/>
        <w:autoSpaceDN w:val="0"/>
        <w:adjustRightInd w:val="0"/>
        <w:spacing w:after="0" w:line="240" w:lineRule="auto"/>
        <w:jc w:val="both"/>
        <w:rPr>
          <w:rFonts w:ascii="Times New Roman" w:hAnsi="Times New Roman" w:cs="Times New Roman"/>
          <w:sz w:val="24"/>
          <w:szCs w:val="24"/>
          <w:lang w:val="ru-RU" w:eastAsia="sr-Latn-CS"/>
        </w:rPr>
      </w:pPr>
    </w:p>
    <w:p w:rsidR="00504C44" w:rsidRPr="008D729E" w:rsidRDefault="00504C44" w:rsidP="0037143A">
      <w:pPr>
        <w:autoSpaceDE w:val="0"/>
        <w:autoSpaceDN w:val="0"/>
        <w:adjustRightInd w:val="0"/>
        <w:spacing w:after="0" w:line="240" w:lineRule="auto"/>
        <w:jc w:val="both"/>
        <w:rPr>
          <w:rFonts w:ascii="Times New Roman" w:hAnsi="Times New Roman" w:cs="Times New Roman"/>
          <w:sz w:val="24"/>
          <w:szCs w:val="24"/>
          <w:lang w:val="ru-RU" w:eastAsia="sr-Latn-CS"/>
        </w:rPr>
      </w:pPr>
    </w:p>
    <w:p w:rsidR="00127D9B" w:rsidRPr="008D729E" w:rsidRDefault="002E03C8" w:rsidP="009D2B05">
      <w:pPr>
        <w:pStyle w:val="ListParagraph"/>
        <w:numPr>
          <w:ilvl w:val="0"/>
          <w:numId w:val="47"/>
        </w:numPr>
        <w:spacing w:after="0" w:line="240" w:lineRule="auto"/>
        <w:ind w:left="360" w:hanging="360"/>
        <w:jc w:val="center"/>
        <w:rPr>
          <w:rFonts w:ascii="Times New Roman" w:hAnsi="Times New Roman" w:cs="Times New Roman"/>
          <w:b/>
          <w:sz w:val="24"/>
          <w:szCs w:val="24"/>
        </w:rPr>
      </w:pPr>
      <w:r>
        <w:rPr>
          <w:rFonts w:ascii="Times New Roman" w:hAnsi="Times New Roman" w:cs="Times New Roman"/>
          <w:b/>
          <w:sz w:val="24"/>
          <w:szCs w:val="24"/>
        </w:rPr>
        <w:t>ПРЕЛАЗНА И ЗАВРШНА ОДРЕДБА</w:t>
      </w:r>
    </w:p>
    <w:p w:rsidR="00DE7ABB" w:rsidRPr="008D729E" w:rsidRDefault="00DE7ABB" w:rsidP="0037143A">
      <w:pPr>
        <w:pStyle w:val="ListParagraph"/>
        <w:spacing w:after="0" w:line="240" w:lineRule="auto"/>
        <w:jc w:val="center"/>
        <w:rPr>
          <w:rFonts w:ascii="Times New Roman" w:hAnsi="Times New Roman" w:cs="Times New Roman"/>
          <w:b/>
          <w:sz w:val="24"/>
          <w:szCs w:val="24"/>
        </w:rPr>
      </w:pPr>
    </w:p>
    <w:p w:rsidR="002E03C8" w:rsidRPr="002E03C8" w:rsidRDefault="002E03C8" w:rsidP="0037143A">
      <w:pPr>
        <w:spacing w:after="0" w:line="240" w:lineRule="auto"/>
        <w:jc w:val="center"/>
        <w:rPr>
          <w:rFonts w:ascii="Times New Roman" w:hAnsi="Times New Roman" w:cs="Times New Roman"/>
          <w:b/>
          <w:sz w:val="24"/>
          <w:szCs w:val="24"/>
        </w:rPr>
      </w:pPr>
      <w:r w:rsidRPr="002E03C8">
        <w:rPr>
          <w:rFonts w:ascii="Times New Roman" w:hAnsi="Times New Roman" w:cs="Times New Roman"/>
          <w:b/>
          <w:sz w:val="24"/>
          <w:szCs w:val="24"/>
        </w:rPr>
        <w:t xml:space="preserve">Посебна обавеза </w:t>
      </w:r>
      <w:r w:rsidR="00E040E0" w:rsidRPr="00E040E0">
        <w:rPr>
          <w:rFonts w:ascii="Times New Roman" w:hAnsi="Times New Roman" w:cs="Times New Roman"/>
          <w:b/>
          <w:sz w:val="24"/>
          <w:szCs w:val="24"/>
          <w:shd w:val="clear" w:color="auto" w:fill="B8CCE4" w:themeFill="accent1" w:themeFillTint="66"/>
        </w:rPr>
        <w:t>&lt; Операторa ИКТ система &gt;</w:t>
      </w:r>
    </w:p>
    <w:p w:rsidR="00F64358" w:rsidRPr="008D729E" w:rsidRDefault="00127D9B" w:rsidP="0037143A">
      <w:pPr>
        <w:spacing w:after="0" w:line="240" w:lineRule="auto"/>
        <w:jc w:val="center"/>
        <w:rPr>
          <w:rFonts w:ascii="Times New Roman" w:hAnsi="Times New Roman" w:cs="Times New Roman"/>
          <w:sz w:val="24"/>
          <w:szCs w:val="24"/>
        </w:rPr>
      </w:pPr>
      <w:r w:rsidRPr="008D729E">
        <w:rPr>
          <w:rFonts w:ascii="Times New Roman" w:hAnsi="Times New Roman" w:cs="Times New Roman"/>
          <w:sz w:val="24"/>
          <w:szCs w:val="24"/>
        </w:rPr>
        <w:t xml:space="preserve">Члан </w:t>
      </w:r>
      <w:r w:rsidR="00027AC7">
        <w:rPr>
          <w:rFonts w:ascii="Times New Roman" w:hAnsi="Times New Roman" w:cs="Times New Roman"/>
          <w:sz w:val="24"/>
          <w:szCs w:val="24"/>
        </w:rPr>
        <w:t>34</w:t>
      </w:r>
      <w:r w:rsidRPr="008D729E">
        <w:rPr>
          <w:rFonts w:ascii="Times New Roman" w:hAnsi="Times New Roman" w:cs="Times New Roman"/>
          <w:sz w:val="24"/>
          <w:szCs w:val="24"/>
        </w:rPr>
        <w:t>.</w:t>
      </w:r>
    </w:p>
    <w:p w:rsidR="00075F94" w:rsidRPr="008D729E" w:rsidRDefault="00075F94" w:rsidP="0037143A">
      <w:pPr>
        <w:spacing w:after="0" w:line="240" w:lineRule="auto"/>
        <w:jc w:val="center"/>
        <w:rPr>
          <w:rFonts w:ascii="Times New Roman" w:hAnsi="Times New Roman" w:cs="Times New Roman"/>
          <w:sz w:val="24"/>
          <w:szCs w:val="24"/>
        </w:rPr>
      </w:pPr>
    </w:p>
    <w:p w:rsidR="00540B0B" w:rsidRDefault="00F64358" w:rsidP="0037143A">
      <w:pPr>
        <w:spacing w:after="0" w:line="240" w:lineRule="auto"/>
        <w:jc w:val="both"/>
        <w:rPr>
          <w:rFonts w:ascii="Times New Roman" w:hAnsi="Times New Roman" w:cs="Times New Roman"/>
          <w:color w:val="000000"/>
          <w:sz w:val="24"/>
          <w:szCs w:val="24"/>
        </w:rPr>
      </w:pPr>
      <w:r w:rsidRPr="008D729E">
        <w:rPr>
          <w:rFonts w:ascii="Times New Roman" w:hAnsi="Times New Roman" w:cs="Times New Roman"/>
          <w:color w:val="000000"/>
          <w:sz w:val="24"/>
          <w:szCs w:val="24"/>
        </w:rPr>
        <w:tab/>
      </w:r>
      <w:r w:rsidR="00540B0B" w:rsidRPr="008D729E">
        <w:rPr>
          <w:rFonts w:ascii="Times New Roman" w:hAnsi="Times New Roman" w:cs="Times New Roman"/>
          <w:color w:val="000000"/>
          <w:sz w:val="24"/>
          <w:szCs w:val="24"/>
        </w:rPr>
        <w:t>Обавеза</w:t>
      </w:r>
      <w:r w:rsidR="00540B0B" w:rsidRPr="008D729E">
        <w:rPr>
          <w:rFonts w:ascii="Times New Roman" w:hAnsi="Times New Roman" w:cs="Times New Roman"/>
          <w:color w:val="000000"/>
          <w:sz w:val="24"/>
          <w:szCs w:val="24"/>
          <w:lang w:val="sr-Latn-CS"/>
        </w:rPr>
        <w:t xml:space="preserve"> </w:t>
      </w:r>
      <w:r w:rsidR="00E040E0" w:rsidRPr="008D729E">
        <w:rPr>
          <w:rFonts w:ascii="Times New Roman" w:hAnsi="Times New Roman" w:cs="Times New Roman"/>
          <w:sz w:val="24"/>
          <w:szCs w:val="24"/>
          <w:shd w:val="clear" w:color="auto" w:fill="C6D9F1"/>
          <w:lang w:val="ru-RU"/>
        </w:rPr>
        <w:t>&lt; Оператор</w:t>
      </w:r>
      <w:r w:rsidR="00E040E0">
        <w:rPr>
          <w:rFonts w:ascii="Times New Roman" w:hAnsi="Times New Roman" w:cs="Times New Roman"/>
          <w:sz w:val="24"/>
          <w:szCs w:val="24"/>
          <w:shd w:val="clear" w:color="auto" w:fill="C6D9F1"/>
        </w:rPr>
        <w:t>a</w:t>
      </w:r>
      <w:r w:rsidR="00E040E0" w:rsidRPr="008D729E">
        <w:rPr>
          <w:rFonts w:ascii="Times New Roman" w:hAnsi="Times New Roman" w:cs="Times New Roman"/>
          <w:sz w:val="24"/>
          <w:szCs w:val="24"/>
          <w:shd w:val="clear" w:color="auto" w:fill="C6D9F1"/>
          <w:lang w:val="ru-RU"/>
        </w:rPr>
        <w:t xml:space="preserve"> ИКТ система &gt;</w:t>
      </w:r>
      <w:r w:rsidR="00E040E0" w:rsidRPr="008D729E">
        <w:rPr>
          <w:rFonts w:ascii="Times New Roman" w:eastAsia="Arial" w:hAnsi="Times New Roman" w:cs="Times New Roman"/>
          <w:w w:val="103"/>
          <w:sz w:val="24"/>
          <w:szCs w:val="24"/>
          <w:lang w:val="ru-RU"/>
        </w:rPr>
        <w:t xml:space="preserve"> </w:t>
      </w:r>
      <w:r w:rsidR="00540B0B" w:rsidRPr="008D729E">
        <w:rPr>
          <w:rFonts w:ascii="Times New Roman" w:hAnsi="Times New Roman" w:cs="Times New Roman"/>
          <w:color w:val="000000"/>
          <w:sz w:val="24"/>
          <w:szCs w:val="24"/>
        </w:rPr>
        <w:t>је</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да</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најмање</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једном</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годишње</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изврши</w:t>
      </w:r>
      <w:r w:rsidR="00540B0B" w:rsidRPr="008D729E">
        <w:rPr>
          <w:rFonts w:ascii="Times New Roman" w:hAnsi="Times New Roman" w:cs="Times New Roman"/>
          <w:color w:val="000000"/>
          <w:sz w:val="24"/>
          <w:szCs w:val="24"/>
          <w:lang w:val="sr-Latn-CS"/>
        </w:rPr>
        <w:t xml:space="preserve"> </w:t>
      </w:r>
      <w:r w:rsidR="00F24D88">
        <w:rPr>
          <w:rFonts w:ascii="Times New Roman" w:hAnsi="Times New Roman" w:cs="Times New Roman"/>
          <w:color w:val="000000"/>
          <w:sz w:val="24"/>
          <w:szCs w:val="24"/>
        </w:rPr>
        <w:t>проверу</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ИКТ</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система</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и</w:t>
      </w:r>
      <w:r w:rsidR="00540B0B" w:rsidRPr="008D729E">
        <w:rPr>
          <w:rFonts w:ascii="Times New Roman" w:hAnsi="Times New Roman" w:cs="Times New Roman"/>
          <w:color w:val="000000"/>
          <w:sz w:val="24"/>
          <w:szCs w:val="24"/>
          <w:lang w:val="sr-Latn-CS"/>
        </w:rPr>
        <w:t xml:space="preserve"> </w:t>
      </w:r>
      <w:r w:rsidR="00B87DD7" w:rsidRPr="008D729E">
        <w:rPr>
          <w:rFonts w:ascii="Times New Roman" w:hAnsi="Times New Roman" w:cs="Times New Roman"/>
          <w:color w:val="000000"/>
          <w:sz w:val="24"/>
          <w:szCs w:val="24"/>
        </w:rPr>
        <w:t>изврши</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евентуалне</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измене</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Акта</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о</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безбедности</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у</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циљу</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провере</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адекватности</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предвиђених</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мера</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заштите</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као</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и</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утврђених</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процедура</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овлашћења</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и</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одговорности</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у</w:t>
      </w:r>
      <w:r w:rsidR="00540B0B" w:rsidRPr="008D729E">
        <w:rPr>
          <w:rFonts w:ascii="Times New Roman" w:hAnsi="Times New Roman" w:cs="Times New Roman"/>
          <w:color w:val="000000"/>
          <w:sz w:val="24"/>
          <w:szCs w:val="24"/>
          <w:lang w:val="sr-Latn-CS"/>
        </w:rPr>
        <w:t xml:space="preserve"> </w:t>
      </w:r>
      <w:r w:rsidR="00540B0B" w:rsidRPr="008D729E">
        <w:rPr>
          <w:rFonts w:ascii="Times New Roman" w:hAnsi="Times New Roman" w:cs="Times New Roman"/>
          <w:color w:val="000000"/>
          <w:sz w:val="24"/>
          <w:szCs w:val="24"/>
        </w:rPr>
        <w:t>ИКТ</w:t>
      </w:r>
      <w:r w:rsidR="00540B0B" w:rsidRPr="008D729E">
        <w:rPr>
          <w:rFonts w:ascii="Times New Roman" w:hAnsi="Times New Roman" w:cs="Times New Roman"/>
          <w:color w:val="000000"/>
          <w:sz w:val="24"/>
          <w:szCs w:val="24"/>
          <w:lang w:val="sr-Latn-CS"/>
        </w:rPr>
        <w:t xml:space="preserve"> </w:t>
      </w:r>
      <w:r w:rsidR="00B87DD7" w:rsidRPr="008D729E">
        <w:rPr>
          <w:rFonts w:ascii="Times New Roman" w:hAnsi="Times New Roman" w:cs="Times New Roman"/>
          <w:color w:val="000000"/>
          <w:sz w:val="24"/>
          <w:szCs w:val="24"/>
        </w:rPr>
        <w:t>систем</w:t>
      </w:r>
      <w:r w:rsidR="00E040E0">
        <w:rPr>
          <w:rFonts w:ascii="Times New Roman" w:hAnsi="Times New Roman" w:cs="Times New Roman"/>
          <w:color w:val="000000"/>
          <w:sz w:val="24"/>
          <w:szCs w:val="24"/>
        </w:rPr>
        <w:t>у</w:t>
      </w:r>
      <w:r w:rsidR="00B87DD7" w:rsidRPr="008D729E">
        <w:rPr>
          <w:rFonts w:ascii="Times New Roman" w:hAnsi="Times New Roman" w:cs="Times New Roman"/>
          <w:color w:val="000000"/>
          <w:sz w:val="24"/>
          <w:szCs w:val="24"/>
        </w:rPr>
        <w:t xml:space="preserve"> </w:t>
      </w:r>
      <w:r w:rsidR="00E040E0" w:rsidRPr="008D729E">
        <w:rPr>
          <w:rFonts w:ascii="Times New Roman" w:hAnsi="Times New Roman" w:cs="Times New Roman"/>
          <w:sz w:val="24"/>
          <w:szCs w:val="24"/>
          <w:shd w:val="clear" w:color="auto" w:fill="C6D9F1"/>
          <w:lang w:val="ru-RU"/>
        </w:rPr>
        <w:t>&lt; Оператор</w:t>
      </w:r>
      <w:r w:rsidR="00E040E0">
        <w:rPr>
          <w:rFonts w:ascii="Times New Roman" w:hAnsi="Times New Roman" w:cs="Times New Roman"/>
          <w:sz w:val="24"/>
          <w:szCs w:val="24"/>
          <w:shd w:val="clear" w:color="auto" w:fill="C6D9F1"/>
          <w:lang w:val="ru-RU"/>
        </w:rPr>
        <w:t>а</w:t>
      </w:r>
      <w:r w:rsidR="00E040E0" w:rsidRPr="008D729E">
        <w:rPr>
          <w:rFonts w:ascii="Times New Roman" w:hAnsi="Times New Roman" w:cs="Times New Roman"/>
          <w:sz w:val="24"/>
          <w:szCs w:val="24"/>
          <w:shd w:val="clear" w:color="auto" w:fill="C6D9F1"/>
          <w:lang w:val="ru-RU"/>
        </w:rPr>
        <w:t xml:space="preserve"> ИКТ система &gt;</w:t>
      </w:r>
      <w:r w:rsidR="00540B0B" w:rsidRPr="008D729E">
        <w:rPr>
          <w:rFonts w:ascii="Times New Roman" w:hAnsi="Times New Roman" w:cs="Times New Roman"/>
          <w:color w:val="000000"/>
          <w:sz w:val="24"/>
          <w:szCs w:val="24"/>
          <w:lang w:val="sr-Latn-CS"/>
        </w:rPr>
        <w:t xml:space="preserve">. </w:t>
      </w:r>
    </w:p>
    <w:p w:rsidR="002E03C8" w:rsidRPr="002E03C8" w:rsidRDefault="002E03C8" w:rsidP="0037143A">
      <w:pPr>
        <w:spacing w:after="0" w:line="240" w:lineRule="auto"/>
        <w:jc w:val="both"/>
        <w:rPr>
          <w:rFonts w:ascii="Times New Roman" w:hAnsi="Times New Roman" w:cs="Times New Roman"/>
          <w:b/>
          <w:color w:val="000000"/>
          <w:sz w:val="24"/>
          <w:szCs w:val="24"/>
        </w:rPr>
      </w:pPr>
    </w:p>
    <w:p w:rsidR="00127D9B" w:rsidRPr="002E03C8" w:rsidRDefault="002E03C8" w:rsidP="0037143A">
      <w:pPr>
        <w:spacing w:after="0" w:line="240" w:lineRule="auto"/>
        <w:jc w:val="center"/>
        <w:rPr>
          <w:rFonts w:ascii="Times New Roman" w:hAnsi="Times New Roman" w:cs="Times New Roman"/>
          <w:b/>
          <w:color w:val="000000"/>
          <w:sz w:val="24"/>
          <w:szCs w:val="24"/>
        </w:rPr>
      </w:pPr>
      <w:r w:rsidRPr="002E03C8">
        <w:rPr>
          <w:rFonts w:ascii="Times New Roman" w:hAnsi="Times New Roman" w:cs="Times New Roman"/>
          <w:b/>
          <w:color w:val="000000"/>
          <w:sz w:val="24"/>
          <w:szCs w:val="24"/>
        </w:rPr>
        <w:t>Ступање на снагу Акта о безбедности</w:t>
      </w:r>
    </w:p>
    <w:p w:rsidR="00127D9B" w:rsidRPr="008D729E" w:rsidRDefault="00127D9B" w:rsidP="0037143A">
      <w:pPr>
        <w:spacing w:after="0" w:line="240" w:lineRule="auto"/>
        <w:jc w:val="center"/>
        <w:rPr>
          <w:rFonts w:ascii="Times New Roman" w:hAnsi="Times New Roman" w:cs="Times New Roman"/>
          <w:color w:val="000000"/>
          <w:sz w:val="24"/>
          <w:szCs w:val="24"/>
        </w:rPr>
      </w:pPr>
      <w:r w:rsidRPr="008D729E">
        <w:rPr>
          <w:rFonts w:ascii="Times New Roman" w:hAnsi="Times New Roman" w:cs="Times New Roman"/>
          <w:color w:val="000000"/>
          <w:sz w:val="24"/>
          <w:szCs w:val="24"/>
        </w:rPr>
        <w:t xml:space="preserve">Члан </w:t>
      </w:r>
      <w:r w:rsidR="00027AC7">
        <w:rPr>
          <w:rFonts w:ascii="Times New Roman" w:hAnsi="Times New Roman" w:cs="Times New Roman"/>
          <w:color w:val="000000"/>
          <w:sz w:val="24"/>
          <w:szCs w:val="24"/>
        </w:rPr>
        <w:t>35</w:t>
      </w:r>
      <w:r w:rsidRPr="008D729E">
        <w:rPr>
          <w:rFonts w:ascii="Times New Roman" w:hAnsi="Times New Roman" w:cs="Times New Roman"/>
          <w:color w:val="000000"/>
          <w:sz w:val="24"/>
          <w:szCs w:val="24"/>
        </w:rPr>
        <w:t>.</w:t>
      </w:r>
    </w:p>
    <w:p w:rsidR="00075F94" w:rsidRPr="008D729E" w:rsidRDefault="00075F94" w:rsidP="0037143A">
      <w:pPr>
        <w:spacing w:after="0" w:line="240" w:lineRule="auto"/>
        <w:jc w:val="center"/>
        <w:rPr>
          <w:rFonts w:ascii="Times New Roman" w:hAnsi="Times New Roman" w:cs="Times New Roman"/>
          <w:color w:val="000000"/>
          <w:sz w:val="24"/>
          <w:szCs w:val="24"/>
        </w:rPr>
      </w:pPr>
    </w:p>
    <w:p w:rsidR="000F4387" w:rsidRDefault="00127D9B" w:rsidP="0037143A">
      <w:pPr>
        <w:spacing w:after="150" w:line="240" w:lineRule="auto"/>
        <w:jc w:val="both"/>
        <w:rPr>
          <w:rFonts w:ascii="Times New Roman" w:hAnsi="Times New Roman" w:cs="Times New Roman"/>
          <w:b/>
          <w:sz w:val="24"/>
          <w:szCs w:val="24"/>
        </w:rPr>
      </w:pPr>
      <w:r w:rsidRPr="008D729E">
        <w:rPr>
          <w:rFonts w:ascii="Times New Roman" w:hAnsi="Times New Roman" w:cs="Times New Roman"/>
          <w:sz w:val="24"/>
          <w:szCs w:val="24"/>
        </w:rPr>
        <w:tab/>
      </w:r>
      <w:r w:rsidR="00695035" w:rsidRPr="008D729E">
        <w:rPr>
          <w:rFonts w:ascii="Times New Roman" w:hAnsi="Times New Roman" w:cs="Times New Roman"/>
          <w:sz w:val="24"/>
          <w:szCs w:val="24"/>
        </w:rPr>
        <w:t>Овај Акт о безбедности ступа на</w:t>
      </w:r>
      <w:r w:rsidR="00E040E0">
        <w:rPr>
          <w:rFonts w:ascii="Times New Roman" w:hAnsi="Times New Roman" w:cs="Times New Roman"/>
          <w:sz w:val="24"/>
          <w:szCs w:val="24"/>
        </w:rPr>
        <w:t xml:space="preserve"> снагу  </w:t>
      </w:r>
      <w:r w:rsidR="00E040E0">
        <w:rPr>
          <w:rFonts w:ascii="Times New Roman" w:hAnsi="Times New Roman" w:cs="Times New Roman"/>
          <w:color w:val="FF0000"/>
          <w:sz w:val="24"/>
          <w:szCs w:val="24"/>
        </w:rPr>
        <w:t xml:space="preserve">&lt; х х х &gt;. </w:t>
      </w:r>
      <w:r w:rsidR="00695035" w:rsidRPr="008D729E">
        <w:rPr>
          <w:rFonts w:ascii="Times New Roman" w:hAnsi="Times New Roman" w:cs="Times New Roman"/>
          <w:b/>
          <w:sz w:val="24"/>
          <w:szCs w:val="24"/>
        </w:rPr>
        <w:tab/>
      </w:r>
      <w:r w:rsidR="00695035" w:rsidRPr="008D729E">
        <w:rPr>
          <w:rFonts w:ascii="Times New Roman" w:hAnsi="Times New Roman" w:cs="Times New Roman"/>
          <w:b/>
          <w:sz w:val="24"/>
          <w:szCs w:val="24"/>
        </w:rPr>
        <w:tab/>
      </w:r>
    </w:p>
    <w:tbl>
      <w:tblPr>
        <w:tblW w:w="0" w:type="auto"/>
        <w:tblLook w:val="04A0"/>
      </w:tblPr>
      <w:tblGrid>
        <w:gridCol w:w="4583"/>
        <w:gridCol w:w="4584"/>
      </w:tblGrid>
      <w:tr w:rsidR="00695035" w:rsidRPr="001F6A3F" w:rsidTr="00695035">
        <w:tc>
          <w:tcPr>
            <w:tcW w:w="4583" w:type="dxa"/>
          </w:tcPr>
          <w:p w:rsidR="00695035" w:rsidRPr="001F6A3F" w:rsidRDefault="00695035" w:rsidP="0037143A">
            <w:pPr>
              <w:spacing w:after="150" w:line="240" w:lineRule="auto"/>
              <w:jc w:val="center"/>
              <w:rPr>
                <w:rFonts w:ascii="Times New Roman" w:hAnsi="Times New Roman" w:cs="Times New Roman"/>
                <w:b/>
                <w:color w:val="FF0000"/>
                <w:sz w:val="24"/>
                <w:szCs w:val="24"/>
              </w:rPr>
            </w:pPr>
          </w:p>
        </w:tc>
        <w:tc>
          <w:tcPr>
            <w:tcW w:w="4584" w:type="dxa"/>
          </w:tcPr>
          <w:p w:rsidR="00695035" w:rsidRPr="00E040E0" w:rsidRDefault="00695035" w:rsidP="00E040E0">
            <w:pPr>
              <w:spacing w:after="150" w:line="240" w:lineRule="auto"/>
              <w:jc w:val="center"/>
              <w:rPr>
                <w:rFonts w:ascii="Times New Roman" w:hAnsi="Times New Roman" w:cs="Times New Roman"/>
                <w:b/>
                <w:i/>
                <w:color w:val="FF0000"/>
                <w:sz w:val="24"/>
                <w:szCs w:val="24"/>
              </w:rPr>
            </w:pPr>
            <w:r w:rsidRPr="001F6A3F">
              <w:rPr>
                <w:rFonts w:ascii="Times New Roman" w:hAnsi="Times New Roman" w:cs="Times New Roman"/>
                <w:b/>
                <w:color w:val="FF0000"/>
                <w:sz w:val="24"/>
                <w:szCs w:val="24"/>
              </w:rPr>
              <w:t xml:space="preserve">                         </w:t>
            </w:r>
            <w:r w:rsidR="001F6A3F" w:rsidRPr="001F6A3F">
              <w:rPr>
                <w:rFonts w:ascii="Times New Roman" w:hAnsi="Times New Roman" w:cs="Times New Roman"/>
                <w:b/>
                <w:color w:val="FF0000"/>
                <w:sz w:val="24"/>
                <w:szCs w:val="24"/>
              </w:rPr>
              <w:t>ОДГОВОРНО ЛИЦЕ</w:t>
            </w:r>
            <w:r w:rsidR="00E040E0">
              <w:rPr>
                <w:rFonts w:ascii="Times New Roman" w:hAnsi="Times New Roman" w:cs="Times New Roman"/>
                <w:b/>
                <w:i/>
                <w:color w:val="FF0000"/>
                <w:sz w:val="24"/>
                <w:szCs w:val="24"/>
              </w:rPr>
              <w:tab/>
            </w:r>
          </w:p>
        </w:tc>
      </w:tr>
    </w:tbl>
    <w:p w:rsidR="002E03C8" w:rsidRDefault="002E03C8" w:rsidP="00E040E0">
      <w:pPr>
        <w:autoSpaceDE w:val="0"/>
        <w:autoSpaceDN w:val="0"/>
        <w:adjustRightInd w:val="0"/>
        <w:spacing w:after="0" w:line="240" w:lineRule="auto"/>
        <w:rPr>
          <w:rFonts w:ascii="Times New Roman" w:hAnsi="Times New Roman" w:cs="Times New Roman"/>
          <w:b/>
          <w:i/>
          <w:color w:val="000000"/>
          <w:sz w:val="24"/>
          <w:szCs w:val="24"/>
        </w:rPr>
      </w:pPr>
    </w:p>
    <w:sectPr w:rsidR="002E03C8" w:rsidSect="00DB4FB8">
      <w:footerReference w:type="default" r:id="rId8"/>
      <w:pgSz w:w="11907" w:h="16839" w:code="9"/>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6A" w:rsidRDefault="0048476A" w:rsidP="008E5B6F">
      <w:pPr>
        <w:spacing w:after="0" w:line="240" w:lineRule="auto"/>
      </w:pPr>
      <w:r>
        <w:separator/>
      </w:r>
    </w:p>
  </w:endnote>
  <w:endnote w:type="continuationSeparator" w:id="0">
    <w:p w:rsidR="0048476A" w:rsidRDefault="0048476A" w:rsidP="008E5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257168"/>
      <w:docPartObj>
        <w:docPartGallery w:val="Page Numbers (Bottom of Page)"/>
        <w:docPartUnique/>
      </w:docPartObj>
    </w:sdtPr>
    <w:sdtContent>
      <w:p w:rsidR="00886CB7" w:rsidRDefault="0065767D">
        <w:pPr>
          <w:pStyle w:val="Footer"/>
          <w:jc w:val="right"/>
        </w:pPr>
        <w:fldSimple w:instr=" PAGE   \* MERGEFORMAT ">
          <w:r w:rsidR="00CC7D1C">
            <w:rPr>
              <w:noProof/>
            </w:rPr>
            <w:t>1</w:t>
          </w:r>
        </w:fldSimple>
      </w:p>
    </w:sdtContent>
  </w:sdt>
  <w:p w:rsidR="00886CB7" w:rsidRDefault="00886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6A" w:rsidRDefault="0048476A" w:rsidP="008E5B6F">
      <w:pPr>
        <w:spacing w:after="0" w:line="240" w:lineRule="auto"/>
      </w:pPr>
      <w:r>
        <w:separator/>
      </w:r>
    </w:p>
  </w:footnote>
  <w:footnote w:type="continuationSeparator" w:id="0">
    <w:p w:rsidR="0048476A" w:rsidRDefault="0048476A" w:rsidP="008E5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ACEEB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A3E49"/>
    <w:multiLevelType w:val="hybridMultilevel"/>
    <w:tmpl w:val="56B8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60D8F"/>
    <w:multiLevelType w:val="hybridMultilevel"/>
    <w:tmpl w:val="A330E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132BA8"/>
    <w:multiLevelType w:val="hybridMultilevel"/>
    <w:tmpl w:val="EF24C7F8"/>
    <w:lvl w:ilvl="0" w:tplc="24FAF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40CE8"/>
    <w:multiLevelType w:val="hybridMultilevel"/>
    <w:tmpl w:val="961E73A4"/>
    <w:lvl w:ilvl="0" w:tplc="123E4082">
      <w:start w:val="7"/>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D8A101F"/>
    <w:multiLevelType w:val="hybridMultilevel"/>
    <w:tmpl w:val="62DE5BFE"/>
    <w:lvl w:ilvl="0" w:tplc="0409000F">
      <w:start w:val="1"/>
      <w:numFmt w:val="decimal"/>
      <w:lvlText w:val="%1."/>
      <w:lvlJc w:val="left"/>
      <w:pPr>
        <w:ind w:left="720" w:hanging="360"/>
      </w:pPr>
      <w:rPr>
        <w:rFonts w:hint="default"/>
      </w:rPr>
    </w:lvl>
    <w:lvl w:ilvl="1" w:tplc="AF72208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56A93"/>
    <w:multiLevelType w:val="hybridMultilevel"/>
    <w:tmpl w:val="AD6C7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4618C"/>
    <w:multiLevelType w:val="hybridMultilevel"/>
    <w:tmpl w:val="26ACFE8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A084853"/>
    <w:multiLevelType w:val="hybridMultilevel"/>
    <w:tmpl w:val="A13AC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05A3C"/>
    <w:multiLevelType w:val="hybridMultilevel"/>
    <w:tmpl w:val="C4FA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D114F"/>
    <w:multiLevelType w:val="hybridMultilevel"/>
    <w:tmpl w:val="3CAC0EE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15455DF"/>
    <w:multiLevelType w:val="hybridMultilevel"/>
    <w:tmpl w:val="108C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20558"/>
    <w:multiLevelType w:val="hybridMultilevel"/>
    <w:tmpl w:val="5814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5B2778"/>
    <w:multiLevelType w:val="hybridMultilevel"/>
    <w:tmpl w:val="E27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60163"/>
    <w:multiLevelType w:val="hybridMultilevel"/>
    <w:tmpl w:val="15DA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B793D"/>
    <w:multiLevelType w:val="hybridMultilevel"/>
    <w:tmpl w:val="BF0E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F52DD"/>
    <w:multiLevelType w:val="hybridMultilevel"/>
    <w:tmpl w:val="644C5068"/>
    <w:lvl w:ilvl="0" w:tplc="B1D8500E">
      <w:start w:val="1"/>
      <w:numFmt w:val="upperRoman"/>
      <w:lvlText w:val="%1."/>
      <w:lvlJc w:val="right"/>
      <w:pPr>
        <w:ind w:left="720" w:hanging="360"/>
      </w:pPr>
    </w:lvl>
    <w:lvl w:ilvl="1" w:tplc="B10CA56C" w:tentative="1">
      <w:start w:val="1"/>
      <w:numFmt w:val="lowerLetter"/>
      <w:lvlText w:val="%2."/>
      <w:lvlJc w:val="left"/>
      <w:pPr>
        <w:ind w:left="1440" w:hanging="360"/>
      </w:pPr>
    </w:lvl>
    <w:lvl w:ilvl="2" w:tplc="B2669F52" w:tentative="1">
      <w:start w:val="1"/>
      <w:numFmt w:val="lowerRoman"/>
      <w:lvlText w:val="%3."/>
      <w:lvlJc w:val="right"/>
      <w:pPr>
        <w:ind w:left="2160" w:hanging="180"/>
      </w:pPr>
    </w:lvl>
    <w:lvl w:ilvl="3" w:tplc="956CCF5E" w:tentative="1">
      <w:start w:val="1"/>
      <w:numFmt w:val="decimal"/>
      <w:lvlText w:val="%4."/>
      <w:lvlJc w:val="left"/>
      <w:pPr>
        <w:ind w:left="2880" w:hanging="360"/>
      </w:pPr>
    </w:lvl>
    <w:lvl w:ilvl="4" w:tplc="F690BDF8" w:tentative="1">
      <w:start w:val="1"/>
      <w:numFmt w:val="lowerLetter"/>
      <w:lvlText w:val="%5."/>
      <w:lvlJc w:val="left"/>
      <w:pPr>
        <w:ind w:left="3600" w:hanging="360"/>
      </w:pPr>
    </w:lvl>
    <w:lvl w:ilvl="5" w:tplc="83C838F8" w:tentative="1">
      <w:start w:val="1"/>
      <w:numFmt w:val="lowerRoman"/>
      <w:lvlText w:val="%6."/>
      <w:lvlJc w:val="right"/>
      <w:pPr>
        <w:ind w:left="4320" w:hanging="180"/>
      </w:pPr>
    </w:lvl>
    <w:lvl w:ilvl="6" w:tplc="FF6C98C2" w:tentative="1">
      <w:start w:val="1"/>
      <w:numFmt w:val="decimal"/>
      <w:lvlText w:val="%7."/>
      <w:lvlJc w:val="left"/>
      <w:pPr>
        <w:ind w:left="5040" w:hanging="360"/>
      </w:pPr>
    </w:lvl>
    <w:lvl w:ilvl="7" w:tplc="B7666DA0" w:tentative="1">
      <w:start w:val="1"/>
      <w:numFmt w:val="lowerLetter"/>
      <w:lvlText w:val="%8."/>
      <w:lvlJc w:val="left"/>
      <w:pPr>
        <w:ind w:left="5760" w:hanging="360"/>
      </w:pPr>
    </w:lvl>
    <w:lvl w:ilvl="8" w:tplc="FF64602C" w:tentative="1">
      <w:start w:val="1"/>
      <w:numFmt w:val="lowerRoman"/>
      <w:lvlText w:val="%9."/>
      <w:lvlJc w:val="right"/>
      <w:pPr>
        <w:ind w:left="6480" w:hanging="180"/>
      </w:pPr>
    </w:lvl>
  </w:abstractNum>
  <w:abstractNum w:abstractNumId="17">
    <w:nsid w:val="2B6C163F"/>
    <w:multiLevelType w:val="hybridMultilevel"/>
    <w:tmpl w:val="45BED5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00855B4"/>
    <w:multiLevelType w:val="hybridMultilevel"/>
    <w:tmpl w:val="5B9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81F17"/>
    <w:multiLevelType w:val="hybridMultilevel"/>
    <w:tmpl w:val="D2B88088"/>
    <w:lvl w:ilvl="0" w:tplc="0ACED808">
      <w:start w:val="1"/>
      <w:numFmt w:val="bullet"/>
      <w:lvlText w:val=""/>
      <w:lvlJc w:val="left"/>
      <w:pPr>
        <w:ind w:left="720" w:hanging="360"/>
      </w:pPr>
      <w:rPr>
        <w:rFonts w:ascii="Symbol" w:hAnsi="Symbol" w:hint="default"/>
      </w:rPr>
    </w:lvl>
    <w:lvl w:ilvl="1" w:tplc="3F9A7D1C" w:tentative="1">
      <w:start w:val="1"/>
      <w:numFmt w:val="bullet"/>
      <w:lvlText w:val="o"/>
      <w:lvlJc w:val="left"/>
      <w:pPr>
        <w:ind w:left="1440" w:hanging="360"/>
      </w:pPr>
      <w:rPr>
        <w:rFonts w:ascii="Courier New" w:hAnsi="Courier New" w:cs="Courier New" w:hint="default"/>
      </w:rPr>
    </w:lvl>
    <w:lvl w:ilvl="2" w:tplc="4156E3C0" w:tentative="1">
      <w:start w:val="1"/>
      <w:numFmt w:val="bullet"/>
      <w:lvlText w:val=""/>
      <w:lvlJc w:val="left"/>
      <w:pPr>
        <w:ind w:left="2160" w:hanging="360"/>
      </w:pPr>
      <w:rPr>
        <w:rFonts w:ascii="Wingdings" w:hAnsi="Wingdings" w:hint="default"/>
      </w:rPr>
    </w:lvl>
    <w:lvl w:ilvl="3" w:tplc="C298F0D8" w:tentative="1">
      <w:start w:val="1"/>
      <w:numFmt w:val="bullet"/>
      <w:lvlText w:val=""/>
      <w:lvlJc w:val="left"/>
      <w:pPr>
        <w:ind w:left="2880" w:hanging="360"/>
      </w:pPr>
      <w:rPr>
        <w:rFonts w:ascii="Symbol" w:hAnsi="Symbol" w:hint="default"/>
      </w:rPr>
    </w:lvl>
    <w:lvl w:ilvl="4" w:tplc="392A8D42" w:tentative="1">
      <w:start w:val="1"/>
      <w:numFmt w:val="bullet"/>
      <w:lvlText w:val="o"/>
      <w:lvlJc w:val="left"/>
      <w:pPr>
        <w:ind w:left="3600" w:hanging="360"/>
      </w:pPr>
      <w:rPr>
        <w:rFonts w:ascii="Courier New" w:hAnsi="Courier New" w:cs="Courier New" w:hint="default"/>
      </w:rPr>
    </w:lvl>
    <w:lvl w:ilvl="5" w:tplc="C868D20C" w:tentative="1">
      <w:start w:val="1"/>
      <w:numFmt w:val="bullet"/>
      <w:lvlText w:val=""/>
      <w:lvlJc w:val="left"/>
      <w:pPr>
        <w:ind w:left="4320" w:hanging="360"/>
      </w:pPr>
      <w:rPr>
        <w:rFonts w:ascii="Wingdings" w:hAnsi="Wingdings" w:hint="default"/>
      </w:rPr>
    </w:lvl>
    <w:lvl w:ilvl="6" w:tplc="C8E0ED7A" w:tentative="1">
      <w:start w:val="1"/>
      <w:numFmt w:val="bullet"/>
      <w:lvlText w:val=""/>
      <w:lvlJc w:val="left"/>
      <w:pPr>
        <w:ind w:left="5040" w:hanging="360"/>
      </w:pPr>
      <w:rPr>
        <w:rFonts w:ascii="Symbol" w:hAnsi="Symbol" w:hint="default"/>
      </w:rPr>
    </w:lvl>
    <w:lvl w:ilvl="7" w:tplc="F1C8404C" w:tentative="1">
      <w:start w:val="1"/>
      <w:numFmt w:val="bullet"/>
      <w:lvlText w:val="o"/>
      <w:lvlJc w:val="left"/>
      <w:pPr>
        <w:ind w:left="5760" w:hanging="360"/>
      </w:pPr>
      <w:rPr>
        <w:rFonts w:ascii="Courier New" w:hAnsi="Courier New" w:cs="Courier New" w:hint="default"/>
      </w:rPr>
    </w:lvl>
    <w:lvl w:ilvl="8" w:tplc="F8022E32" w:tentative="1">
      <w:start w:val="1"/>
      <w:numFmt w:val="bullet"/>
      <w:lvlText w:val=""/>
      <w:lvlJc w:val="left"/>
      <w:pPr>
        <w:ind w:left="6480" w:hanging="360"/>
      </w:pPr>
      <w:rPr>
        <w:rFonts w:ascii="Wingdings" w:hAnsi="Wingdings" w:hint="default"/>
      </w:rPr>
    </w:lvl>
  </w:abstractNum>
  <w:abstractNum w:abstractNumId="20">
    <w:nsid w:val="322E40AE"/>
    <w:multiLevelType w:val="hybridMultilevel"/>
    <w:tmpl w:val="228C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EB2D5B"/>
    <w:multiLevelType w:val="hybridMultilevel"/>
    <w:tmpl w:val="7FD2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BA1481"/>
    <w:multiLevelType w:val="hybridMultilevel"/>
    <w:tmpl w:val="2580E91C"/>
    <w:lvl w:ilvl="0" w:tplc="04090001">
      <w:start w:val="1"/>
      <w:numFmt w:val="bullet"/>
      <w:lvlText w:val=""/>
      <w:lvlJc w:val="left"/>
      <w:pPr>
        <w:ind w:left="720" w:hanging="360"/>
      </w:pPr>
      <w:rPr>
        <w:rFonts w:ascii="Symbol" w:hAnsi="Symbol" w:hint="default"/>
      </w:rPr>
    </w:lvl>
    <w:lvl w:ilvl="1" w:tplc="9AE4B230">
      <w:start w:val="13"/>
      <w:numFmt w:val="bullet"/>
      <w:lvlText w:val="-"/>
      <w:lvlJc w:val="left"/>
      <w:pPr>
        <w:ind w:left="1440" w:hanging="360"/>
      </w:pPr>
      <w:rPr>
        <w:rFonts w:ascii="TimesNewRoman" w:eastAsia="Calibri"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AA34AE"/>
    <w:multiLevelType w:val="hybridMultilevel"/>
    <w:tmpl w:val="7E24B1E2"/>
    <w:lvl w:ilvl="0" w:tplc="04090001">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7"/>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AC6195"/>
    <w:multiLevelType w:val="hybridMultilevel"/>
    <w:tmpl w:val="E25C68CC"/>
    <w:lvl w:ilvl="0" w:tplc="081A0013">
      <w:start w:val="2"/>
      <w:numFmt w:val="decimal"/>
      <w:lvlText w:val="(%1)"/>
      <w:lvlJc w:val="left"/>
      <w:pPr>
        <w:ind w:left="792" w:hanging="360"/>
      </w:pPr>
      <w:rPr>
        <w:rFonts w:hint="default"/>
      </w:rPr>
    </w:lvl>
    <w:lvl w:ilvl="1" w:tplc="081A0019" w:tentative="1">
      <w:start w:val="1"/>
      <w:numFmt w:val="lowerLetter"/>
      <w:lvlText w:val="%2."/>
      <w:lvlJc w:val="left"/>
      <w:pPr>
        <w:ind w:left="1512" w:hanging="360"/>
      </w:pPr>
    </w:lvl>
    <w:lvl w:ilvl="2" w:tplc="081A001B" w:tentative="1">
      <w:start w:val="1"/>
      <w:numFmt w:val="lowerRoman"/>
      <w:lvlText w:val="%3."/>
      <w:lvlJc w:val="right"/>
      <w:pPr>
        <w:ind w:left="2232" w:hanging="180"/>
      </w:pPr>
    </w:lvl>
    <w:lvl w:ilvl="3" w:tplc="081A000F" w:tentative="1">
      <w:start w:val="1"/>
      <w:numFmt w:val="decimal"/>
      <w:lvlText w:val="%4."/>
      <w:lvlJc w:val="left"/>
      <w:pPr>
        <w:ind w:left="2952" w:hanging="360"/>
      </w:pPr>
    </w:lvl>
    <w:lvl w:ilvl="4" w:tplc="081A0019" w:tentative="1">
      <w:start w:val="1"/>
      <w:numFmt w:val="lowerLetter"/>
      <w:lvlText w:val="%5."/>
      <w:lvlJc w:val="left"/>
      <w:pPr>
        <w:ind w:left="3672" w:hanging="360"/>
      </w:pPr>
    </w:lvl>
    <w:lvl w:ilvl="5" w:tplc="081A001B" w:tentative="1">
      <w:start w:val="1"/>
      <w:numFmt w:val="lowerRoman"/>
      <w:lvlText w:val="%6."/>
      <w:lvlJc w:val="right"/>
      <w:pPr>
        <w:ind w:left="4392" w:hanging="180"/>
      </w:pPr>
    </w:lvl>
    <w:lvl w:ilvl="6" w:tplc="081A000F" w:tentative="1">
      <w:start w:val="1"/>
      <w:numFmt w:val="decimal"/>
      <w:lvlText w:val="%7."/>
      <w:lvlJc w:val="left"/>
      <w:pPr>
        <w:ind w:left="5112" w:hanging="360"/>
      </w:pPr>
    </w:lvl>
    <w:lvl w:ilvl="7" w:tplc="081A0019" w:tentative="1">
      <w:start w:val="1"/>
      <w:numFmt w:val="lowerLetter"/>
      <w:lvlText w:val="%8."/>
      <w:lvlJc w:val="left"/>
      <w:pPr>
        <w:ind w:left="5832" w:hanging="360"/>
      </w:pPr>
    </w:lvl>
    <w:lvl w:ilvl="8" w:tplc="081A001B" w:tentative="1">
      <w:start w:val="1"/>
      <w:numFmt w:val="lowerRoman"/>
      <w:lvlText w:val="%9."/>
      <w:lvlJc w:val="right"/>
      <w:pPr>
        <w:ind w:left="6552" w:hanging="180"/>
      </w:pPr>
    </w:lvl>
  </w:abstractNum>
  <w:abstractNum w:abstractNumId="25">
    <w:nsid w:val="3F84610B"/>
    <w:multiLevelType w:val="hybridMultilevel"/>
    <w:tmpl w:val="42307790"/>
    <w:lvl w:ilvl="0" w:tplc="0409000F">
      <w:start w:val="1"/>
      <w:numFmt w:val="decimal"/>
      <w:lvlText w:val="%1."/>
      <w:lvlJc w:val="left"/>
      <w:pPr>
        <w:ind w:left="720" w:hanging="360"/>
      </w:pPr>
      <w:rPr>
        <w:rFonts w:hint="default"/>
      </w:rPr>
    </w:lvl>
    <w:lvl w:ilvl="1" w:tplc="3AD0B98C">
      <w:start w:val="1"/>
      <w:numFmt w:val="decimal"/>
      <w:lvlText w:val="%2)"/>
      <w:lvlJc w:val="left"/>
      <w:pPr>
        <w:ind w:left="1440" w:hanging="360"/>
      </w:pPr>
      <w:rPr>
        <w:rFonts w:hint="default"/>
      </w:rPr>
    </w:lvl>
    <w:lvl w:ilvl="2" w:tplc="3D0A24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886A64"/>
    <w:multiLevelType w:val="hybridMultilevel"/>
    <w:tmpl w:val="79DA2F42"/>
    <w:lvl w:ilvl="0" w:tplc="123E4082">
      <w:start w:val="1"/>
      <w:numFmt w:val="bullet"/>
      <w:lvlText w:val=""/>
      <w:lvlJc w:val="left"/>
      <w:pPr>
        <w:ind w:left="644"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123E4082"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420D1E1C"/>
    <w:multiLevelType w:val="hybridMultilevel"/>
    <w:tmpl w:val="ACB428E8"/>
    <w:lvl w:ilvl="0" w:tplc="711848BC">
      <w:start w:val="1"/>
      <w:numFmt w:val="bullet"/>
      <w:lvlText w:val=""/>
      <w:lvlJc w:val="left"/>
      <w:pPr>
        <w:ind w:left="720" w:hanging="360"/>
      </w:pPr>
      <w:rPr>
        <w:rFonts w:ascii="Symbol" w:hAnsi="Symbol" w:hint="default"/>
      </w:rPr>
    </w:lvl>
    <w:lvl w:ilvl="1" w:tplc="081A0019"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28">
    <w:nsid w:val="426C5EE3"/>
    <w:multiLevelType w:val="hybridMultilevel"/>
    <w:tmpl w:val="CF1E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6C12DE"/>
    <w:multiLevelType w:val="hybridMultilevel"/>
    <w:tmpl w:val="D29C47F4"/>
    <w:lvl w:ilvl="0" w:tplc="4EAC7390">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4F41557"/>
    <w:multiLevelType w:val="hybridMultilevel"/>
    <w:tmpl w:val="C15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F04EF"/>
    <w:multiLevelType w:val="hybridMultilevel"/>
    <w:tmpl w:val="CCD4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CB0EFA"/>
    <w:multiLevelType w:val="hybridMultilevel"/>
    <w:tmpl w:val="67269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EE242D"/>
    <w:multiLevelType w:val="hybridMultilevel"/>
    <w:tmpl w:val="A3EABC60"/>
    <w:lvl w:ilvl="0" w:tplc="ACEAF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DC4787"/>
    <w:multiLevelType w:val="hybridMultilevel"/>
    <w:tmpl w:val="7F2418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9658BA"/>
    <w:multiLevelType w:val="hybridMultilevel"/>
    <w:tmpl w:val="9EDA98DE"/>
    <w:lvl w:ilvl="0" w:tplc="04090001">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553C31B0"/>
    <w:multiLevelType w:val="hybridMultilevel"/>
    <w:tmpl w:val="C0E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293E04"/>
    <w:multiLevelType w:val="hybridMultilevel"/>
    <w:tmpl w:val="E13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2F56DB"/>
    <w:multiLevelType w:val="hybridMultilevel"/>
    <w:tmpl w:val="BB7A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4127D8"/>
    <w:multiLevelType w:val="hybridMultilevel"/>
    <w:tmpl w:val="B0BEE6E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0">
    <w:nsid w:val="60C41BAE"/>
    <w:multiLevelType w:val="hybridMultilevel"/>
    <w:tmpl w:val="417EE3A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nsid w:val="62727EF5"/>
    <w:multiLevelType w:val="hybridMultilevel"/>
    <w:tmpl w:val="AF98E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D03FDF"/>
    <w:multiLevelType w:val="hybridMultilevel"/>
    <w:tmpl w:val="1B68EB1E"/>
    <w:lvl w:ilvl="0" w:tplc="2340C7C0">
      <w:start w:val="1"/>
      <w:numFmt w:val="bullet"/>
      <w:lvlText w:val=""/>
      <w:lvlJc w:val="left"/>
      <w:pPr>
        <w:ind w:left="720" w:hanging="360"/>
      </w:pPr>
      <w:rPr>
        <w:rFonts w:ascii="Symbol" w:hAnsi="Symbol" w:hint="default"/>
      </w:rPr>
    </w:lvl>
    <w:lvl w:ilvl="1" w:tplc="A0464B90" w:tentative="1">
      <w:start w:val="1"/>
      <w:numFmt w:val="bullet"/>
      <w:lvlText w:val="o"/>
      <w:lvlJc w:val="left"/>
      <w:pPr>
        <w:ind w:left="1440" w:hanging="360"/>
      </w:pPr>
      <w:rPr>
        <w:rFonts w:ascii="Courier New" w:hAnsi="Courier New" w:cs="Courier New" w:hint="default"/>
      </w:rPr>
    </w:lvl>
    <w:lvl w:ilvl="2" w:tplc="29A873E4" w:tentative="1">
      <w:start w:val="1"/>
      <w:numFmt w:val="bullet"/>
      <w:lvlText w:val=""/>
      <w:lvlJc w:val="left"/>
      <w:pPr>
        <w:ind w:left="2160" w:hanging="360"/>
      </w:pPr>
      <w:rPr>
        <w:rFonts w:ascii="Wingdings" w:hAnsi="Wingdings" w:hint="default"/>
      </w:rPr>
    </w:lvl>
    <w:lvl w:ilvl="3" w:tplc="96D6348E" w:tentative="1">
      <w:start w:val="1"/>
      <w:numFmt w:val="bullet"/>
      <w:lvlText w:val=""/>
      <w:lvlJc w:val="left"/>
      <w:pPr>
        <w:ind w:left="2880" w:hanging="360"/>
      </w:pPr>
      <w:rPr>
        <w:rFonts w:ascii="Symbol" w:hAnsi="Symbol" w:hint="default"/>
      </w:rPr>
    </w:lvl>
    <w:lvl w:ilvl="4" w:tplc="9300DA62" w:tentative="1">
      <w:start w:val="1"/>
      <w:numFmt w:val="bullet"/>
      <w:lvlText w:val="o"/>
      <w:lvlJc w:val="left"/>
      <w:pPr>
        <w:ind w:left="3600" w:hanging="360"/>
      </w:pPr>
      <w:rPr>
        <w:rFonts w:ascii="Courier New" w:hAnsi="Courier New" w:cs="Courier New" w:hint="default"/>
      </w:rPr>
    </w:lvl>
    <w:lvl w:ilvl="5" w:tplc="77BCE028" w:tentative="1">
      <w:start w:val="1"/>
      <w:numFmt w:val="bullet"/>
      <w:lvlText w:val=""/>
      <w:lvlJc w:val="left"/>
      <w:pPr>
        <w:ind w:left="4320" w:hanging="360"/>
      </w:pPr>
      <w:rPr>
        <w:rFonts w:ascii="Wingdings" w:hAnsi="Wingdings" w:hint="default"/>
      </w:rPr>
    </w:lvl>
    <w:lvl w:ilvl="6" w:tplc="021AEA46" w:tentative="1">
      <w:start w:val="1"/>
      <w:numFmt w:val="bullet"/>
      <w:lvlText w:val=""/>
      <w:lvlJc w:val="left"/>
      <w:pPr>
        <w:ind w:left="5040" w:hanging="360"/>
      </w:pPr>
      <w:rPr>
        <w:rFonts w:ascii="Symbol" w:hAnsi="Symbol" w:hint="default"/>
      </w:rPr>
    </w:lvl>
    <w:lvl w:ilvl="7" w:tplc="456234F0" w:tentative="1">
      <w:start w:val="1"/>
      <w:numFmt w:val="bullet"/>
      <w:lvlText w:val="o"/>
      <w:lvlJc w:val="left"/>
      <w:pPr>
        <w:ind w:left="5760" w:hanging="360"/>
      </w:pPr>
      <w:rPr>
        <w:rFonts w:ascii="Courier New" w:hAnsi="Courier New" w:cs="Courier New" w:hint="default"/>
      </w:rPr>
    </w:lvl>
    <w:lvl w:ilvl="8" w:tplc="41B42C00" w:tentative="1">
      <w:start w:val="1"/>
      <w:numFmt w:val="bullet"/>
      <w:lvlText w:val=""/>
      <w:lvlJc w:val="left"/>
      <w:pPr>
        <w:ind w:left="6480" w:hanging="360"/>
      </w:pPr>
      <w:rPr>
        <w:rFonts w:ascii="Wingdings" w:hAnsi="Wingdings" w:hint="default"/>
      </w:rPr>
    </w:lvl>
  </w:abstractNum>
  <w:abstractNum w:abstractNumId="43">
    <w:nsid w:val="6C0E27F8"/>
    <w:multiLevelType w:val="hybridMultilevel"/>
    <w:tmpl w:val="030C3A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D248AA"/>
    <w:multiLevelType w:val="hybridMultilevel"/>
    <w:tmpl w:val="A7B8CA5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nsid w:val="738F7369"/>
    <w:multiLevelType w:val="hybridMultilevel"/>
    <w:tmpl w:val="C0A2917C"/>
    <w:lvl w:ilvl="0" w:tplc="515A5E3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72B6FD1"/>
    <w:multiLevelType w:val="hybridMultilevel"/>
    <w:tmpl w:val="DAB61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5E48D3"/>
    <w:multiLevelType w:val="hybridMultilevel"/>
    <w:tmpl w:val="286AB84E"/>
    <w:lvl w:ilvl="0" w:tplc="123E4082">
      <w:start w:val="7"/>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nsid w:val="7E485D1A"/>
    <w:multiLevelType w:val="hybridMultilevel"/>
    <w:tmpl w:val="4EF6A9EC"/>
    <w:lvl w:ilvl="0" w:tplc="0409000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35"/>
  </w:num>
  <w:num w:numId="4">
    <w:abstractNumId w:val="15"/>
  </w:num>
  <w:num w:numId="5">
    <w:abstractNumId w:val="23"/>
  </w:num>
  <w:num w:numId="6">
    <w:abstractNumId w:val="44"/>
  </w:num>
  <w:num w:numId="7">
    <w:abstractNumId w:val="42"/>
  </w:num>
  <w:num w:numId="8">
    <w:abstractNumId w:val="9"/>
  </w:num>
  <w:num w:numId="9">
    <w:abstractNumId w:val="45"/>
  </w:num>
  <w:num w:numId="10">
    <w:abstractNumId w:val="5"/>
  </w:num>
  <w:num w:numId="11">
    <w:abstractNumId w:val="24"/>
  </w:num>
  <w:num w:numId="12">
    <w:abstractNumId w:val="26"/>
  </w:num>
  <w:num w:numId="13">
    <w:abstractNumId w:val="40"/>
  </w:num>
  <w:num w:numId="14">
    <w:abstractNumId w:val="46"/>
  </w:num>
  <w:num w:numId="15">
    <w:abstractNumId w:val="19"/>
  </w:num>
  <w:num w:numId="16">
    <w:abstractNumId w:val="38"/>
  </w:num>
  <w:num w:numId="17">
    <w:abstractNumId w:val="13"/>
  </w:num>
  <w:num w:numId="18">
    <w:abstractNumId w:val="36"/>
  </w:num>
  <w:num w:numId="19">
    <w:abstractNumId w:val="27"/>
  </w:num>
  <w:num w:numId="20">
    <w:abstractNumId w:val="8"/>
  </w:num>
  <w:num w:numId="21">
    <w:abstractNumId w:val="48"/>
  </w:num>
  <w:num w:numId="22">
    <w:abstractNumId w:val="11"/>
  </w:num>
  <w:num w:numId="23">
    <w:abstractNumId w:val="12"/>
  </w:num>
  <w:num w:numId="24">
    <w:abstractNumId w:val="31"/>
  </w:num>
  <w:num w:numId="25">
    <w:abstractNumId w:val="21"/>
  </w:num>
  <w:num w:numId="26">
    <w:abstractNumId w:val="25"/>
  </w:num>
  <w:num w:numId="27">
    <w:abstractNumId w:val="34"/>
  </w:num>
  <w:num w:numId="28">
    <w:abstractNumId w:val="14"/>
  </w:num>
  <w:num w:numId="29">
    <w:abstractNumId w:val="2"/>
  </w:num>
  <w:num w:numId="30">
    <w:abstractNumId w:val="18"/>
  </w:num>
  <w:num w:numId="31">
    <w:abstractNumId w:val="37"/>
  </w:num>
  <w:num w:numId="32">
    <w:abstractNumId w:val="30"/>
  </w:num>
  <w:num w:numId="33">
    <w:abstractNumId w:val="43"/>
  </w:num>
  <w:num w:numId="34">
    <w:abstractNumId w:val="6"/>
  </w:num>
  <w:num w:numId="35">
    <w:abstractNumId w:val="1"/>
  </w:num>
  <w:num w:numId="36">
    <w:abstractNumId w:val="39"/>
  </w:num>
  <w:num w:numId="37">
    <w:abstractNumId w:val="28"/>
  </w:num>
  <w:num w:numId="38">
    <w:abstractNumId w:val="20"/>
  </w:num>
  <w:num w:numId="39">
    <w:abstractNumId w:val="32"/>
  </w:num>
  <w:num w:numId="40">
    <w:abstractNumId w:val="41"/>
  </w:num>
  <w:num w:numId="41">
    <w:abstractNumId w:val="22"/>
  </w:num>
  <w:num w:numId="42">
    <w:abstractNumId w:val="0"/>
  </w:num>
  <w:num w:numId="43">
    <w:abstractNumId w:val="7"/>
  </w:num>
  <w:num w:numId="44">
    <w:abstractNumId w:val="47"/>
  </w:num>
  <w:num w:numId="45">
    <w:abstractNumId w:val="4"/>
  </w:num>
  <w:num w:numId="46">
    <w:abstractNumId w:val="3"/>
  </w:num>
  <w:num w:numId="47">
    <w:abstractNumId w:val="33"/>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proofState w:grammar="clean"/>
  <w:defaultTabStop w:val="708"/>
  <w:hyphenationZone w:val="425"/>
  <w:characterSpacingControl w:val="doNotCompress"/>
  <w:footnotePr>
    <w:footnote w:id="-1"/>
    <w:footnote w:id="0"/>
  </w:footnotePr>
  <w:endnotePr>
    <w:endnote w:id="-1"/>
    <w:endnote w:id="0"/>
  </w:endnotePr>
  <w:compat/>
  <w:rsids>
    <w:rsidRoot w:val="00DB4FB8"/>
    <w:rsid w:val="00011445"/>
    <w:rsid w:val="00012EB6"/>
    <w:rsid w:val="00013C66"/>
    <w:rsid w:val="00027AC7"/>
    <w:rsid w:val="000313AA"/>
    <w:rsid w:val="00047AE5"/>
    <w:rsid w:val="0007169F"/>
    <w:rsid w:val="00075F94"/>
    <w:rsid w:val="0009458E"/>
    <w:rsid w:val="000B7DA7"/>
    <w:rsid w:val="000F4387"/>
    <w:rsid w:val="000F4DFA"/>
    <w:rsid w:val="000F7A71"/>
    <w:rsid w:val="00100D3B"/>
    <w:rsid w:val="00127D9B"/>
    <w:rsid w:val="00131C7F"/>
    <w:rsid w:val="001421CF"/>
    <w:rsid w:val="00146EA2"/>
    <w:rsid w:val="00182610"/>
    <w:rsid w:val="00185C99"/>
    <w:rsid w:val="001A725E"/>
    <w:rsid w:val="001B5034"/>
    <w:rsid w:val="001C39C8"/>
    <w:rsid w:val="001D18B9"/>
    <w:rsid w:val="001D2963"/>
    <w:rsid w:val="001D2C4C"/>
    <w:rsid w:val="001D706C"/>
    <w:rsid w:val="001D78A4"/>
    <w:rsid w:val="001F2AD0"/>
    <w:rsid w:val="001F6A3F"/>
    <w:rsid w:val="002060ED"/>
    <w:rsid w:val="00210532"/>
    <w:rsid w:val="002139ED"/>
    <w:rsid w:val="0021444B"/>
    <w:rsid w:val="00214929"/>
    <w:rsid w:val="0022683C"/>
    <w:rsid w:val="00231ACE"/>
    <w:rsid w:val="00233BF9"/>
    <w:rsid w:val="00263973"/>
    <w:rsid w:val="00265C0F"/>
    <w:rsid w:val="00267180"/>
    <w:rsid w:val="00273FA0"/>
    <w:rsid w:val="002771C7"/>
    <w:rsid w:val="002855B8"/>
    <w:rsid w:val="0028627A"/>
    <w:rsid w:val="00293073"/>
    <w:rsid w:val="002965CA"/>
    <w:rsid w:val="002A5761"/>
    <w:rsid w:val="002A76F7"/>
    <w:rsid w:val="002B7A44"/>
    <w:rsid w:val="002B7BBC"/>
    <w:rsid w:val="002C1798"/>
    <w:rsid w:val="002C7556"/>
    <w:rsid w:val="002D3AF3"/>
    <w:rsid w:val="002E03C8"/>
    <w:rsid w:val="002E0EED"/>
    <w:rsid w:val="002E3EBF"/>
    <w:rsid w:val="002E6D5C"/>
    <w:rsid w:val="00310F1D"/>
    <w:rsid w:val="00313C22"/>
    <w:rsid w:val="0032414B"/>
    <w:rsid w:val="003334D4"/>
    <w:rsid w:val="00333C77"/>
    <w:rsid w:val="00344B33"/>
    <w:rsid w:val="00357CF5"/>
    <w:rsid w:val="0037143A"/>
    <w:rsid w:val="00376A08"/>
    <w:rsid w:val="00376EFC"/>
    <w:rsid w:val="00377ECE"/>
    <w:rsid w:val="00396964"/>
    <w:rsid w:val="00397A50"/>
    <w:rsid w:val="003C0F9E"/>
    <w:rsid w:val="003C7FB6"/>
    <w:rsid w:val="003D7A2D"/>
    <w:rsid w:val="003E1AE7"/>
    <w:rsid w:val="003E32A0"/>
    <w:rsid w:val="003E78DD"/>
    <w:rsid w:val="003F6AC2"/>
    <w:rsid w:val="00426192"/>
    <w:rsid w:val="0044037C"/>
    <w:rsid w:val="004603F0"/>
    <w:rsid w:val="00465525"/>
    <w:rsid w:val="00473083"/>
    <w:rsid w:val="00482195"/>
    <w:rsid w:val="0048476A"/>
    <w:rsid w:val="00485EB6"/>
    <w:rsid w:val="004A6708"/>
    <w:rsid w:val="004A7A35"/>
    <w:rsid w:val="00504C44"/>
    <w:rsid w:val="005170D0"/>
    <w:rsid w:val="00521A58"/>
    <w:rsid w:val="00525004"/>
    <w:rsid w:val="00531D03"/>
    <w:rsid w:val="00540B0B"/>
    <w:rsid w:val="00562767"/>
    <w:rsid w:val="00567F0E"/>
    <w:rsid w:val="005950BF"/>
    <w:rsid w:val="005A3A11"/>
    <w:rsid w:val="005A4F06"/>
    <w:rsid w:val="005A51AB"/>
    <w:rsid w:val="005A7919"/>
    <w:rsid w:val="005B5A3D"/>
    <w:rsid w:val="005D1A3C"/>
    <w:rsid w:val="005D63CA"/>
    <w:rsid w:val="00602E80"/>
    <w:rsid w:val="00611094"/>
    <w:rsid w:val="006140D2"/>
    <w:rsid w:val="00614FFC"/>
    <w:rsid w:val="00627F89"/>
    <w:rsid w:val="0064301D"/>
    <w:rsid w:val="006517AF"/>
    <w:rsid w:val="0065767D"/>
    <w:rsid w:val="00660073"/>
    <w:rsid w:val="00663FB6"/>
    <w:rsid w:val="006748BA"/>
    <w:rsid w:val="00674DF1"/>
    <w:rsid w:val="0068618D"/>
    <w:rsid w:val="00695035"/>
    <w:rsid w:val="006B3747"/>
    <w:rsid w:val="006B5467"/>
    <w:rsid w:val="006E1B42"/>
    <w:rsid w:val="006E3B7B"/>
    <w:rsid w:val="00717AAA"/>
    <w:rsid w:val="00720A9B"/>
    <w:rsid w:val="007230DC"/>
    <w:rsid w:val="007236CF"/>
    <w:rsid w:val="00724805"/>
    <w:rsid w:val="00724E21"/>
    <w:rsid w:val="00743416"/>
    <w:rsid w:val="00744B66"/>
    <w:rsid w:val="00760F49"/>
    <w:rsid w:val="007648D4"/>
    <w:rsid w:val="00767131"/>
    <w:rsid w:val="0076785A"/>
    <w:rsid w:val="00776B9A"/>
    <w:rsid w:val="0078112E"/>
    <w:rsid w:val="00790615"/>
    <w:rsid w:val="00793902"/>
    <w:rsid w:val="0079778A"/>
    <w:rsid w:val="007B1C9A"/>
    <w:rsid w:val="007B42F6"/>
    <w:rsid w:val="007D3C06"/>
    <w:rsid w:val="007E25C2"/>
    <w:rsid w:val="007E4875"/>
    <w:rsid w:val="007E72E8"/>
    <w:rsid w:val="007F658F"/>
    <w:rsid w:val="00801744"/>
    <w:rsid w:val="00801DED"/>
    <w:rsid w:val="00801ED0"/>
    <w:rsid w:val="00811E34"/>
    <w:rsid w:val="008449EF"/>
    <w:rsid w:val="0087004D"/>
    <w:rsid w:val="00874995"/>
    <w:rsid w:val="00877FEE"/>
    <w:rsid w:val="00881B7B"/>
    <w:rsid w:val="00881D4B"/>
    <w:rsid w:val="00886CB7"/>
    <w:rsid w:val="008A00AC"/>
    <w:rsid w:val="008B3329"/>
    <w:rsid w:val="008D729E"/>
    <w:rsid w:val="008E5B6F"/>
    <w:rsid w:val="008F0C18"/>
    <w:rsid w:val="008F138C"/>
    <w:rsid w:val="008F2938"/>
    <w:rsid w:val="009179C2"/>
    <w:rsid w:val="00920900"/>
    <w:rsid w:val="009250C7"/>
    <w:rsid w:val="00934B6F"/>
    <w:rsid w:val="009352D6"/>
    <w:rsid w:val="0094516E"/>
    <w:rsid w:val="00946CEB"/>
    <w:rsid w:val="00955624"/>
    <w:rsid w:val="009D148E"/>
    <w:rsid w:val="009D2B05"/>
    <w:rsid w:val="009E26CE"/>
    <w:rsid w:val="00A17DAE"/>
    <w:rsid w:val="00A22661"/>
    <w:rsid w:val="00A30E13"/>
    <w:rsid w:val="00A400C1"/>
    <w:rsid w:val="00A412A3"/>
    <w:rsid w:val="00A56AC5"/>
    <w:rsid w:val="00A61629"/>
    <w:rsid w:val="00A671C6"/>
    <w:rsid w:val="00A72D7D"/>
    <w:rsid w:val="00A852D0"/>
    <w:rsid w:val="00A861C5"/>
    <w:rsid w:val="00AA22CE"/>
    <w:rsid w:val="00AB3D8B"/>
    <w:rsid w:val="00AB5521"/>
    <w:rsid w:val="00AC2FFD"/>
    <w:rsid w:val="00AD3479"/>
    <w:rsid w:val="00AD3876"/>
    <w:rsid w:val="00AD65E7"/>
    <w:rsid w:val="00AE12A8"/>
    <w:rsid w:val="00AF0F0D"/>
    <w:rsid w:val="00B15F1A"/>
    <w:rsid w:val="00B2297E"/>
    <w:rsid w:val="00B348DA"/>
    <w:rsid w:val="00B660D6"/>
    <w:rsid w:val="00B75CDD"/>
    <w:rsid w:val="00B777B0"/>
    <w:rsid w:val="00B87DD7"/>
    <w:rsid w:val="00BC4878"/>
    <w:rsid w:val="00BC56EF"/>
    <w:rsid w:val="00BC6252"/>
    <w:rsid w:val="00BE4E5A"/>
    <w:rsid w:val="00C10E6D"/>
    <w:rsid w:val="00C415EE"/>
    <w:rsid w:val="00C507CE"/>
    <w:rsid w:val="00C508E3"/>
    <w:rsid w:val="00C50E78"/>
    <w:rsid w:val="00C57578"/>
    <w:rsid w:val="00C57E73"/>
    <w:rsid w:val="00C62C21"/>
    <w:rsid w:val="00C631DE"/>
    <w:rsid w:val="00C71A91"/>
    <w:rsid w:val="00C72648"/>
    <w:rsid w:val="00C72912"/>
    <w:rsid w:val="00C7711A"/>
    <w:rsid w:val="00C80FB6"/>
    <w:rsid w:val="00C853BC"/>
    <w:rsid w:val="00CA45C1"/>
    <w:rsid w:val="00CB1249"/>
    <w:rsid w:val="00CC7D1C"/>
    <w:rsid w:val="00CD0FCD"/>
    <w:rsid w:val="00CD61E7"/>
    <w:rsid w:val="00CE212F"/>
    <w:rsid w:val="00CE2E9B"/>
    <w:rsid w:val="00CE6CA0"/>
    <w:rsid w:val="00CF4252"/>
    <w:rsid w:val="00CF447C"/>
    <w:rsid w:val="00CF500B"/>
    <w:rsid w:val="00CF6362"/>
    <w:rsid w:val="00D03D8B"/>
    <w:rsid w:val="00D05D7E"/>
    <w:rsid w:val="00D20828"/>
    <w:rsid w:val="00D2700E"/>
    <w:rsid w:val="00D27A9E"/>
    <w:rsid w:val="00D31776"/>
    <w:rsid w:val="00D36796"/>
    <w:rsid w:val="00D62B79"/>
    <w:rsid w:val="00D7248B"/>
    <w:rsid w:val="00D8130B"/>
    <w:rsid w:val="00D85330"/>
    <w:rsid w:val="00D86D7F"/>
    <w:rsid w:val="00DB2EB5"/>
    <w:rsid w:val="00DB4FB8"/>
    <w:rsid w:val="00DB7430"/>
    <w:rsid w:val="00DB76FD"/>
    <w:rsid w:val="00DC3F75"/>
    <w:rsid w:val="00DE623C"/>
    <w:rsid w:val="00DE789E"/>
    <w:rsid w:val="00DE7ABB"/>
    <w:rsid w:val="00E040E0"/>
    <w:rsid w:val="00E4119B"/>
    <w:rsid w:val="00E47752"/>
    <w:rsid w:val="00E500D3"/>
    <w:rsid w:val="00E649FD"/>
    <w:rsid w:val="00E77A4C"/>
    <w:rsid w:val="00E93D38"/>
    <w:rsid w:val="00E963C0"/>
    <w:rsid w:val="00EB7125"/>
    <w:rsid w:val="00EC3DC2"/>
    <w:rsid w:val="00ED7B88"/>
    <w:rsid w:val="00EF5E3D"/>
    <w:rsid w:val="00F03487"/>
    <w:rsid w:val="00F07E68"/>
    <w:rsid w:val="00F12824"/>
    <w:rsid w:val="00F21EFE"/>
    <w:rsid w:val="00F2406A"/>
    <w:rsid w:val="00F24D88"/>
    <w:rsid w:val="00F30BA1"/>
    <w:rsid w:val="00F34667"/>
    <w:rsid w:val="00F40671"/>
    <w:rsid w:val="00F54E31"/>
    <w:rsid w:val="00F64358"/>
    <w:rsid w:val="00F6684B"/>
    <w:rsid w:val="00F76DF2"/>
    <w:rsid w:val="00F87D28"/>
    <w:rsid w:val="00F90106"/>
    <w:rsid w:val="00F95CFF"/>
    <w:rsid w:val="00FA0706"/>
    <w:rsid w:val="00FA1AEE"/>
    <w:rsid w:val="00FA6C0E"/>
    <w:rsid w:val="00FB0441"/>
    <w:rsid w:val="00FC5A14"/>
    <w:rsid w:val="00FE0C5E"/>
    <w:rsid w:val="00FF03F2"/>
    <w:rsid w:val="00FF6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Revision" w:uiPriority="71"/>
    <w:lsdException w:name="List Paragraph" w:qFormat="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FA0706"/>
    <w:pPr>
      <w:keepNext/>
      <w:keepLines/>
      <w:widowControl w:val="0"/>
      <w:spacing w:before="200" w:after="0"/>
      <w:ind w:left="1008" w:hanging="1008"/>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qFormat/>
    <w:rsid w:val="00FA0706"/>
    <w:pPr>
      <w:keepNext/>
      <w:keepLines/>
      <w:widowControl w:val="0"/>
      <w:spacing w:before="200" w:after="0"/>
      <w:ind w:left="1152" w:hanging="1152"/>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FA0706"/>
    <w:pPr>
      <w:keepNext/>
      <w:keepLines/>
      <w:widowControl w:val="0"/>
      <w:spacing w:before="200" w:after="0"/>
      <w:ind w:left="1296" w:hanging="1296"/>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FA0706"/>
    <w:pPr>
      <w:keepNext/>
      <w:keepLines/>
      <w:widowControl w:val="0"/>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FA0706"/>
    <w:pPr>
      <w:keepNext/>
      <w:keepLines/>
      <w:widowControl w:val="0"/>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A0706"/>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FA0706"/>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FA0706"/>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FA07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A0706"/>
    <w:rPr>
      <w:rFonts w:ascii="Cambria" w:eastAsia="Times New Roman" w:hAnsi="Cambria" w:cs="Times New Roman"/>
      <w:i/>
      <w:iCs/>
      <w:color w:val="404040"/>
      <w:sz w:val="20"/>
      <w:szCs w:val="20"/>
    </w:rPr>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DB4FB8"/>
    <w:rPr>
      <w:color w:val="0000FF" w:themeColor="hyperlink"/>
      <w:u w:val="single"/>
    </w:rPr>
  </w:style>
  <w:style w:type="table" w:styleId="TableGrid">
    <w:name w:val="Table Grid"/>
    <w:basedOn w:val="TableNormal"/>
    <w:uiPriority w:val="59"/>
    <w:rsid w:val="00DB4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DB4FB8"/>
  </w:style>
  <w:style w:type="paragraph" w:styleId="ListParagraph">
    <w:name w:val="List Paragraph"/>
    <w:basedOn w:val="Normal"/>
    <w:uiPriority w:val="99"/>
    <w:unhideWhenUsed/>
    <w:qFormat/>
    <w:rsid w:val="005A3A11"/>
    <w:pPr>
      <w:ind w:left="720"/>
      <w:contextualSpacing/>
    </w:pPr>
  </w:style>
  <w:style w:type="paragraph" w:customStyle="1" w:styleId="Default">
    <w:name w:val="Default"/>
    <w:rsid w:val="00F64358"/>
    <w:pPr>
      <w:autoSpaceDE w:val="0"/>
      <w:autoSpaceDN w:val="0"/>
      <w:adjustRightInd w:val="0"/>
      <w:spacing w:after="0" w:line="240" w:lineRule="auto"/>
    </w:pPr>
    <w:rPr>
      <w:rFonts w:ascii="Courier New" w:hAnsi="Courier New" w:cs="Courier New"/>
      <w:color w:val="000000"/>
      <w:sz w:val="24"/>
      <w:szCs w:val="24"/>
      <w:lang w:val="sr-Latn-CS"/>
    </w:rPr>
  </w:style>
  <w:style w:type="character" w:styleId="CommentReference">
    <w:name w:val="annotation reference"/>
    <w:basedOn w:val="DefaultParagraphFont"/>
    <w:uiPriority w:val="99"/>
    <w:semiHidden/>
    <w:unhideWhenUsed/>
    <w:rsid w:val="00D62B79"/>
    <w:rPr>
      <w:sz w:val="16"/>
      <w:szCs w:val="16"/>
    </w:rPr>
  </w:style>
  <w:style w:type="paragraph" w:styleId="CommentText">
    <w:name w:val="annotation text"/>
    <w:basedOn w:val="Normal"/>
    <w:link w:val="CommentTextChar"/>
    <w:uiPriority w:val="99"/>
    <w:semiHidden/>
    <w:unhideWhenUsed/>
    <w:rsid w:val="00D62B79"/>
    <w:pPr>
      <w:spacing w:line="240" w:lineRule="auto"/>
    </w:pPr>
    <w:rPr>
      <w:sz w:val="20"/>
      <w:szCs w:val="20"/>
    </w:rPr>
  </w:style>
  <w:style w:type="character" w:customStyle="1" w:styleId="CommentTextChar">
    <w:name w:val="Comment Text Char"/>
    <w:basedOn w:val="DefaultParagraphFont"/>
    <w:link w:val="CommentText"/>
    <w:uiPriority w:val="99"/>
    <w:semiHidden/>
    <w:rsid w:val="00D62B79"/>
    <w:rPr>
      <w:sz w:val="20"/>
      <w:szCs w:val="20"/>
    </w:rPr>
  </w:style>
  <w:style w:type="paragraph" w:styleId="CommentSubject">
    <w:name w:val="annotation subject"/>
    <w:basedOn w:val="CommentText"/>
    <w:next w:val="CommentText"/>
    <w:link w:val="CommentSubjectChar"/>
    <w:uiPriority w:val="99"/>
    <w:semiHidden/>
    <w:unhideWhenUsed/>
    <w:rsid w:val="00D62B79"/>
    <w:rPr>
      <w:b/>
      <w:bCs/>
    </w:rPr>
  </w:style>
  <w:style w:type="character" w:customStyle="1" w:styleId="CommentSubjectChar">
    <w:name w:val="Comment Subject Char"/>
    <w:basedOn w:val="CommentTextChar"/>
    <w:link w:val="CommentSubject"/>
    <w:uiPriority w:val="99"/>
    <w:semiHidden/>
    <w:rsid w:val="00D62B79"/>
    <w:rPr>
      <w:b/>
      <w:bCs/>
      <w:sz w:val="20"/>
      <w:szCs w:val="20"/>
    </w:rPr>
  </w:style>
  <w:style w:type="paragraph" w:styleId="BalloonText">
    <w:name w:val="Balloon Text"/>
    <w:basedOn w:val="Normal"/>
    <w:link w:val="BalloonTextChar"/>
    <w:uiPriority w:val="99"/>
    <w:semiHidden/>
    <w:unhideWhenUsed/>
    <w:rsid w:val="00D6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79"/>
    <w:rPr>
      <w:rFonts w:ascii="Tahoma" w:hAnsi="Tahoma" w:cs="Tahoma"/>
      <w:sz w:val="16"/>
      <w:szCs w:val="16"/>
    </w:rPr>
  </w:style>
  <w:style w:type="paragraph" w:customStyle="1" w:styleId="ColorfulList-Accent11">
    <w:name w:val="Colorful List - Accent 11"/>
    <w:basedOn w:val="Normal"/>
    <w:uiPriority w:val="34"/>
    <w:qFormat/>
    <w:rsid w:val="00FA0706"/>
    <w:pPr>
      <w:widowControl w:val="0"/>
      <w:ind w:left="720"/>
      <w:contextualSpacing/>
    </w:pPr>
    <w:rPr>
      <w:rFonts w:ascii="Calibri" w:eastAsia="Calibri" w:hAnsi="Calibri" w:cs="Times New Roman"/>
    </w:rPr>
  </w:style>
  <w:style w:type="paragraph" w:styleId="Footer">
    <w:name w:val="footer"/>
    <w:basedOn w:val="Normal"/>
    <w:link w:val="FooterChar"/>
    <w:uiPriority w:val="99"/>
    <w:unhideWhenUsed/>
    <w:rsid w:val="00FA0706"/>
    <w:pPr>
      <w:widowControl w:val="0"/>
      <w:tabs>
        <w:tab w:val="center" w:pos="4703"/>
        <w:tab w:val="right" w:pos="94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A0706"/>
    <w:rPr>
      <w:rFonts w:ascii="Calibri" w:eastAsia="Calibri" w:hAnsi="Calibri" w:cs="Times New Roman"/>
    </w:rPr>
  </w:style>
  <w:style w:type="character" w:customStyle="1" w:styleId="apple-converted-space">
    <w:name w:val="apple-converted-space"/>
    <w:basedOn w:val="DefaultParagraphFont"/>
    <w:rsid w:val="00FA0706"/>
  </w:style>
  <w:style w:type="character" w:customStyle="1" w:styleId="HTMLPreformattedChar">
    <w:name w:val="HTML Preformatted Char"/>
    <w:basedOn w:val="DefaultParagraphFont"/>
    <w:link w:val="HTMLPreformatted"/>
    <w:uiPriority w:val="99"/>
    <w:semiHidden/>
    <w:rsid w:val="00FA0706"/>
    <w:rPr>
      <w:rFonts w:ascii="Courier New" w:eastAsia="Times New Roman" w:hAnsi="Courier New" w:cs="Times New Roman"/>
      <w:sz w:val="20"/>
      <w:szCs w:val="20"/>
    </w:rPr>
  </w:style>
  <w:style w:type="paragraph" w:styleId="HTMLPreformatted">
    <w:name w:val="HTML Preformatted"/>
    <w:basedOn w:val="Normal"/>
    <w:link w:val="HTMLPreformattedChar"/>
    <w:uiPriority w:val="99"/>
    <w:semiHidden/>
    <w:unhideWhenUsed/>
    <w:rsid w:val="00FA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CharCharCharChar">
    <w:name w:val="Char Char Char Char"/>
    <w:basedOn w:val="Normal"/>
    <w:rsid w:val="00FA0706"/>
    <w:pPr>
      <w:spacing w:after="160" w:line="240" w:lineRule="exact"/>
    </w:pPr>
    <w:rPr>
      <w:rFonts w:ascii="Tahoma" w:eastAsia="Times New Roman" w:hAnsi="Tahoma" w:cs="Times New Roman"/>
      <w:sz w:val="20"/>
      <w:szCs w:val="20"/>
    </w:rPr>
  </w:style>
  <w:style w:type="paragraph" w:styleId="Revision">
    <w:name w:val="Revision"/>
    <w:hidden/>
    <w:uiPriority w:val="71"/>
    <w:unhideWhenUsed/>
    <w:rsid w:val="00FA070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170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26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A6A2-30A1-4C85-9CEC-EB2A6151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13373</Words>
  <Characters>76230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Ristić</dc:creator>
  <cp:lastModifiedBy>daniela.androvic</cp:lastModifiedBy>
  <cp:revision>2</cp:revision>
  <dcterms:created xsi:type="dcterms:W3CDTF">2017-03-27T18:35:00Z</dcterms:created>
  <dcterms:modified xsi:type="dcterms:W3CDTF">2017-03-27T18:35:00Z</dcterms:modified>
</cp:coreProperties>
</file>